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3E7" w:rsidRDefault="000F0494" w:rsidP="000F0494">
      <w:pPr>
        <w:jc w:val="center"/>
        <w:rPr>
          <w:rFonts w:ascii="Garamond" w:eastAsia="Garamond" w:hAnsi="Garamond" w:cs="Garamond"/>
          <w:b/>
          <w:sz w:val="26"/>
          <w:szCs w:val="26"/>
        </w:rPr>
      </w:pPr>
      <w:r>
        <w:rPr>
          <w:rFonts w:ascii="Garamond" w:eastAsia="Garamond" w:hAnsi="Garamond" w:cs="Garamond"/>
          <w:b/>
          <w:sz w:val="26"/>
          <w:szCs w:val="26"/>
        </w:rPr>
        <w:t>ALLEGATO 1</w:t>
      </w:r>
      <w:r w:rsidR="00514498">
        <w:rPr>
          <w:rFonts w:ascii="Garamond" w:eastAsia="Garamond" w:hAnsi="Garamond" w:cs="Garamond"/>
          <w:b/>
          <w:sz w:val="26"/>
          <w:szCs w:val="26"/>
        </w:rPr>
        <w:t xml:space="preserve"> bis</w:t>
      </w:r>
    </w:p>
    <w:p w:rsidR="006D09CF" w:rsidRDefault="006D09CF">
      <w:pPr>
        <w:rPr>
          <w:rFonts w:ascii="Arial" w:eastAsia="Arial" w:hAnsi="Arial" w:cs="Arial"/>
          <w:b/>
        </w:rPr>
      </w:pPr>
    </w:p>
    <w:p w:rsidR="00916697" w:rsidRDefault="00916697" w:rsidP="00916697">
      <w:pPr>
        <w:widowControl/>
        <w:jc w:val="both"/>
        <w:rPr>
          <w:rFonts w:ascii="Garamond" w:eastAsia="Garamond" w:hAnsi="Garamond" w:cs="Garamond"/>
          <w:b/>
          <w:sz w:val="26"/>
          <w:szCs w:val="26"/>
        </w:rPr>
      </w:pPr>
      <w:r w:rsidRPr="00652F18">
        <w:rPr>
          <w:rFonts w:ascii="Garamond" w:eastAsia="Garamond" w:hAnsi="Garamond" w:cs="Garamond"/>
          <w:b/>
          <w:sz w:val="26"/>
          <w:szCs w:val="26"/>
        </w:rPr>
        <w:t>PROCEDURA NEGOZIATA SENZA PREVIA PUBBLICAZIONE DEL BANDO DI GARA DI CUI ALL’ART. 63, D.LGS. 18 APRILE 2016, N. 50, IN LINEA CON QUANTO DISPOSTO DAL D.L. 16 LUGLIO 2020, N. 76 (DECRETO SEMPLIFICAZIONI), ART. 1, COMMA 2, LETT. B), CONVERTITO CON MODIFICAZIONI DALLA LEGGE 11 SETTEMBRE 2020, N. 120, COSI’ COME MODIFICATO DALL’ART. 51, D.L. 31 MAGGIO 2021, N. 77, CONVERTITO CON L. 29 LUGLIO 2021, N. 108, PER LA CONTRATTUALIZZAZIONE DI LAVORI ED OPERE NECESSARI ALLA “REALIZZAZIONE DELL’AREA ESPOSITIVA-MUSEALE, PRESSO LA DIREZIONE GENERALE DI PIAZZA MASTAI 12, ROMA”.</w:t>
      </w:r>
    </w:p>
    <w:p w:rsidR="00F95536" w:rsidRDefault="00F95536">
      <w:pPr>
        <w:widowControl/>
        <w:jc w:val="both"/>
        <w:rPr>
          <w:rFonts w:ascii="Garamond" w:eastAsia="Garamond" w:hAnsi="Garamond" w:cs="Garamond"/>
          <w:b/>
          <w:sz w:val="26"/>
          <w:szCs w:val="26"/>
        </w:rPr>
      </w:pPr>
    </w:p>
    <w:p w:rsidR="00514498" w:rsidRDefault="00514498">
      <w:pPr>
        <w:widowControl/>
        <w:jc w:val="both"/>
        <w:rPr>
          <w:rFonts w:ascii="Garamond" w:hAnsi="Garamond"/>
          <w:b/>
          <w:sz w:val="26"/>
          <w:szCs w:val="26"/>
        </w:rPr>
      </w:pPr>
      <w:r w:rsidRPr="002A4A56">
        <w:rPr>
          <w:rFonts w:ascii="Garamond" w:hAnsi="Garamond"/>
          <w:b/>
          <w:sz w:val="26"/>
          <w:szCs w:val="26"/>
          <w:u w:val="single"/>
        </w:rPr>
        <w:t xml:space="preserve">DICHIARAZIONE SOSTITUTIVA </w:t>
      </w:r>
      <w:r w:rsidRPr="002A4A56">
        <w:rPr>
          <w:rFonts w:ascii="Garamond" w:hAnsi="Garamond"/>
          <w:b/>
          <w:sz w:val="26"/>
          <w:szCs w:val="26"/>
        </w:rPr>
        <w:t>da rendere dal concorrente “PROGETTISTA” associato al “Costruttore” (in raggruppamento temporaneo</w:t>
      </w:r>
      <w:r w:rsidR="003A0F08">
        <w:rPr>
          <w:rFonts w:ascii="Garamond" w:hAnsi="Garamond"/>
          <w:b/>
          <w:sz w:val="26"/>
          <w:szCs w:val="26"/>
        </w:rPr>
        <w:t>/altro</w:t>
      </w:r>
      <w:r w:rsidRPr="002A4A56">
        <w:rPr>
          <w:rFonts w:ascii="Garamond" w:hAnsi="Garamond"/>
          <w:b/>
          <w:sz w:val="26"/>
          <w:szCs w:val="26"/>
        </w:rPr>
        <w:t xml:space="preserve"> con il “Costruttore”), ovvero indicato in gara dal “Costruttore” quale collaboratore esterno al “Costruttore” (che possiede in proprio i requisiti di qualificazione per l’espletamento dei servizi di progettazione dei lavori)</w:t>
      </w:r>
      <w:r>
        <w:rPr>
          <w:rFonts w:ascii="Garamond" w:hAnsi="Garamond"/>
          <w:b/>
          <w:sz w:val="26"/>
          <w:szCs w:val="26"/>
        </w:rPr>
        <w:t>, per l’ammissione alla gara.</w:t>
      </w:r>
    </w:p>
    <w:p w:rsidR="00514498" w:rsidRDefault="00514498">
      <w:pPr>
        <w:widowControl/>
        <w:jc w:val="both"/>
        <w:rPr>
          <w:rFonts w:ascii="Garamond" w:eastAsia="Garamond" w:hAnsi="Garamond" w:cs="Garamond"/>
          <w:b/>
          <w:sz w:val="26"/>
          <w:szCs w:val="26"/>
        </w:rPr>
      </w:pPr>
    </w:p>
    <w:p w:rsidR="006D09CF" w:rsidRDefault="006D09CF">
      <w:pPr>
        <w:widowControl/>
        <w:ind w:left="720"/>
        <w:jc w:val="both"/>
        <w:rPr>
          <w:rFonts w:ascii="Garamond" w:eastAsia="Garamond" w:hAnsi="Garamond" w:cs="Garamond"/>
          <w:b/>
          <w:sz w:val="26"/>
          <w:szCs w:val="26"/>
        </w:rPr>
      </w:pPr>
    </w:p>
    <w:p w:rsidR="006D09CF" w:rsidRDefault="003A0F08" w:rsidP="003A0F08">
      <w:pPr>
        <w:spacing w:line="480" w:lineRule="auto"/>
        <w:jc w:val="both"/>
        <w:rPr>
          <w:rFonts w:ascii="Garamond" w:eastAsia="Garamond" w:hAnsi="Garamond" w:cs="Garamond"/>
          <w:sz w:val="26"/>
          <w:szCs w:val="26"/>
        </w:rPr>
      </w:pPr>
      <w:r>
        <w:rPr>
          <w:rFonts w:ascii="Garamond" w:eastAsia="Garamond" w:hAnsi="Garamond" w:cs="Garamond"/>
          <w:sz w:val="26"/>
          <w:szCs w:val="26"/>
        </w:rPr>
        <w:t>I</w:t>
      </w:r>
      <w:r w:rsidR="00156491">
        <w:rPr>
          <w:rFonts w:ascii="Garamond" w:eastAsia="Garamond" w:hAnsi="Garamond" w:cs="Garamond"/>
          <w:sz w:val="26"/>
          <w:szCs w:val="26"/>
        </w:rPr>
        <w:t>l</w:t>
      </w:r>
      <w:r>
        <w:rPr>
          <w:rFonts w:ascii="Garamond" w:eastAsia="Garamond" w:hAnsi="Garamond" w:cs="Garamond"/>
          <w:sz w:val="26"/>
          <w:szCs w:val="26"/>
        </w:rPr>
        <w:t>/la</w:t>
      </w:r>
      <w:r w:rsidR="00156491">
        <w:rPr>
          <w:rFonts w:ascii="Garamond" w:eastAsia="Garamond" w:hAnsi="Garamond" w:cs="Garamond"/>
          <w:sz w:val="26"/>
          <w:szCs w:val="26"/>
        </w:rPr>
        <w:t xml:space="preserve"> sottoscritto</w:t>
      </w:r>
      <w:r>
        <w:rPr>
          <w:rFonts w:ascii="Garamond" w:eastAsia="Garamond" w:hAnsi="Garamond" w:cs="Garamond"/>
          <w:sz w:val="26"/>
          <w:szCs w:val="26"/>
        </w:rPr>
        <w:t>/a _______________________________________________________</w:t>
      </w:r>
      <w:r w:rsidR="00156491">
        <w:rPr>
          <w:rFonts w:ascii="Garamond" w:eastAsia="Garamond" w:hAnsi="Garamond" w:cs="Garamond"/>
          <w:sz w:val="26"/>
          <w:szCs w:val="26"/>
        </w:rPr>
        <w:t xml:space="preserve"> </w:t>
      </w:r>
    </w:p>
    <w:p w:rsidR="003A0F08" w:rsidRDefault="003A0F08" w:rsidP="003A0F08">
      <w:pPr>
        <w:spacing w:line="480" w:lineRule="auto"/>
        <w:jc w:val="both"/>
        <w:rPr>
          <w:rFonts w:ascii="Garamond" w:eastAsia="Garamond" w:hAnsi="Garamond" w:cs="Garamond"/>
          <w:sz w:val="26"/>
          <w:szCs w:val="26"/>
        </w:rPr>
      </w:pPr>
      <w:r>
        <w:rPr>
          <w:rFonts w:ascii="Garamond" w:eastAsia="Garamond" w:hAnsi="Garamond" w:cs="Garamond"/>
          <w:sz w:val="26"/>
          <w:szCs w:val="26"/>
        </w:rPr>
        <w:t>Nato/a il __________________</w:t>
      </w:r>
      <w:proofErr w:type="gramStart"/>
      <w:r>
        <w:rPr>
          <w:rFonts w:ascii="Garamond" w:eastAsia="Garamond" w:hAnsi="Garamond" w:cs="Garamond"/>
          <w:sz w:val="26"/>
          <w:szCs w:val="26"/>
        </w:rPr>
        <w:t>_  a</w:t>
      </w:r>
      <w:proofErr w:type="gramEnd"/>
      <w:r>
        <w:rPr>
          <w:rFonts w:ascii="Garamond" w:eastAsia="Garamond" w:hAnsi="Garamond" w:cs="Garamond"/>
          <w:sz w:val="26"/>
          <w:szCs w:val="26"/>
        </w:rPr>
        <w:t xml:space="preserve"> _____________________________________ (___)</w:t>
      </w:r>
    </w:p>
    <w:p w:rsidR="006D09CF" w:rsidRDefault="003A0F08" w:rsidP="003A0F08">
      <w:pPr>
        <w:spacing w:line="480" w:lineRule="auto"/>
        <w:jc w:val="both"/>
        <w:rPr>
          <w:rFonts w:ascii="Garamond" w:eastAsia="Garamond" w:hAnsi="Garamond" w:cs="Garamond"/>
          <w:sz w:val="26"/>
          <w:szCs w:val="26"/>
        </w:rPr>
      </w:pPr>
      <w:r>
        <w:rPr>
          <w:rFonts w:ascii="Garamond" w:eastAsia="Garamond" w:hAnsi="Garamond" w:cs="Garamond"/>
          <w:sz w:val="26"/>
          <w:szCs w:val="26"/>
        </w:rPr>
        <w:t>Residente nel comune di ________________________________ (___) Stato _________</w:t>
      </w:r>
    </w:p>
    <w:p w:rsidR="003A0F08" w:rsidRDefault="003A0F08" w:rsidP="003A0F08">
      <w:pPr>
        <w:spacing w:line="480" w:lineRule="auto"/>
        <w:jc w:val="both"/>
        <w:rPr>
          <w:rFonts w:ascii="Garamond" w:eastAsia="Garamond" w:hAnsi="Garamond" w:cs="Garamond"/>
          <w:sz w:val="26"/>
          <w:szCs w:val="26"/>
        </w:rPr>
      </w:pPr>
      <w:r>
        <w:rPr>
          <w:rFonts w:ascii="Garamond" w:eastAsia="Garamond" w:hAnsi="Garamond" w:cs="Garamond"/>
          <w:sz w:val="26"/>
          <w:szCs w:val="26"/>
        </w:rPr>
        <w:t>Via/Piazza ____________________________________________________</w:t>
      </w:r>
      <w:proofErr w:type="gramStart"/>
      <w:r>
        <w:rPr>
          <w:rFonts w:ascii="Garamond" w:eastAsia="Garamond" w:hAnsi="Garamond" w:cs="Garamond"/>
          <w:sz w:val="26"/>
          <w:szCs w:val="26"/>
        </w:rPr>
        <w:t>_  n</w:t>
      </w:r>
      <w:proofErr w:type="gramEnd"/>
      <w:r>
        <w:rPr>
          <w:rFonts w:ascii="Garamond" w:eastAsia="Garamond" w:hAnsi="Garamond" w:cs="Garamond"/>
          <w:sz w:val="26"/>
          <w:szCs w:val="26"/>
        </w:rPr>
        <w:t>° _____</w:t>
      </w:r>
    </w:p>
    <w:p w:rsidR="00824832" w:rsidRDefault="003A0F08" w:rsidP="00824832">
      <w:pPr>
        <w:spacing w:line="480" w:lineRule="auto"/>
        <w:jc w:val="both"/>
        <w:rPr>
          <w:rFonts w:ascii="Garamond" w:eastAsia="Garamond" w:hAnsi="Garamond" w:cs="Garamond"/>
          <w:sz w:val="26"/>
          <w:szCs w:val="26"/>
        </w:rPr>
      </w:pPr>
      <w:r>
        <w:rPr>
          <w:rFonts w:ascii="Garamond" w:eastAsia="Garamond" w:hAnsi="Garamond" w:cs="Garamond"/>
          <w:sz w:val="26"/>
          <w:szCs w:val="26"/>
        </w:rPr>
        <w:t xml:space="preserve">In qualità di _________________________________ del soggetto </w:t>
      </w:r>
      <w:r>
        <w:rPr>
          <w:rFonts w:ascii="Garamond" w:eastAsia="Garamond" w:hAnsi="Garamond" w:cs="Garamond"/>
          <w:b/>
          <w:sz w:val="26"/>
          <w:szCs w:val="26"/>
        </w:rPr>
        <w:t xml:space="preserve">“progettista” </w:t>
      </w:r>
      <w:r w:rsidRPr="003A0F08">
        <w:rPr>
          <w:rFonts w:ascii="Garamond" w:eastAsia="Garamond" w:hAnsi="Garamond" w:cs="Garamond"/>
          <w:sz w:val="26"/>
          <w:szCs w:val="26"/>
        </w:rPr>
        <w:t xml:space="preserve">avente sede legale </w:t>
      </w:r>
      <w:r w:rsidR="00824832">
        <w:rPr>
          <w:rFonts w:ascii="Garamond" w:eastAsia="Garamond" w:hAnsi="Garamond" w:cs="Garamond"/>
          <w:sz w:val="26"/>
          <w:szCs w:val="26"/>
        </w:rPr>
        <w:t>nel Comune di _____________________________________________ (___) Via/Piazza ____________________________________________________</w:t>
      </w:r>
      <w:proofErr w:type="gramStart"/>
      <w:r w:rsidR="00824832">
        <w:rPr>
          <w:rFonts w:ascii="Garamond" w:eastAsia="Garamond" w:hAnsi="Garamond" w:cs="Garamond"/>
          <w:sz w:val="26"/>
          <w:szCs w:val="26"/>
        </w:rPr>
        <w:t>_  n</w:t>
      </w:r>
      <w:proofErr w:type="gramEnd"/>
      <w:r w:rsidR="00824832">
        <w:rPr>
          <w:rFonts w:ascii="Garamond" w:eastAsia="Garamond" w:hAnsi="Garamond" w:cs="Garamond"/>
          <w:sz w:val="26"/>
          <w:szCs w:val="26"/>
        </w:rPr>
        <w:t>° _____</w:t>
      </w:r>
    </w:p>
    <w:p w:rsidR="003B4E54" w:rsidRDefault="003B4E54" w:rsidP="003B4E54">
      <w:pPr>
        <w:spacing w:line="480" w:lineRule="auto"/>
        <w:jc w:val="both"/>
        <w:rPr>
          <w:rFonts w:ascii="Garamond" w:eastAsia="Garamond" w:hAnsi="Garamond" w:cs="Garamond"/>
          <w:sz w:val="26"/>
          <w:szCs w:val="26"/>
        </w:rPr>
      </w:pPr>
      <w:proofErr w:type="gramStart"/>
      <w:r w:rsidRPr="0051368A">
        <w:rPr>
          <w:rFonts w:ascii="Garamond" w:eastAsia="Garamond" w:hAnsi="Garamond" w:cs="Garamond"/>
          <w:sz w:val="26"/>
          <w:szCs w:val="26"/>
        </w:rPr>
        <w:t>e-mail:_</w:t>
      </w:r>
      <w:proofErr w:type="gramEnd"/>
      <w:r w:rsidRPr="0051368A">
        <w:rPr>
          <w:rFonts w:ascii="Garamond" w:eastAsia="Garamond" w:hAnsi="Garamond" w:cs="Garamond"/>
          <w:sz w:val="26"/>
          <w:szCs w:val="26"/>
        </w:rPr>
        <w:t>____________________</w:t>
      </w:r>
      <w:r w:rsidR="0051368A">
        <w:rPr>
          <w:rFonts w:ascii="Garamond" w:eastAsia="Garamond" w:hAnsi="Garamond" w:cs="Garamond"/>
          <w:sz w:val="26"/>
          <w:szCs w:val="26"/>
        </w:rPr>
        <w:t>________________________</w:t>
      </w:r>
      <w:r w:rsidR="00CC47ED">
        <w:rPr>
          <w:rFonts w:ascii="Garamond" w:eastAsia="Garamond" w:hAnsi="Garamond" w:cs="Garamond"/>
          <w:sz w:val="26"/>
          <w:szCs w:val="26"/>
        </w:rPr>
        <w:t xml:space="preserve"> </w:t>
      </w:r>
      <w:r w:rsidRPr="0051368A">
        <w:rPr>
          <w:rFonts w:ascii="Garamond" w:eastAsia="Garamond" w:hAnsi="Garamond" w:cs="Garamond"/>
          <w:sz w:val="26"/>
          <w:szCs w:val="26"/>
        </w:rPr>
        <w:t xml:space="preserve">telefono </w:t>
      </w:r>
      <w:r w:rsidR="00636E1E">
        <w:rPr>
          <w:rFonts w:ascii="Garamond" w:eastAsia="Garamond" w:hAnsi="Garamond" w:cs="Garamond"/>
          <w:sz w:val="26"/>
          <w:szCs w:val="26"/>
        </w:rPr>
        <w:t>_____________</w:t>
      </w:r>
    </w:p>
    <w:p w:rsidR="003A0F08" w:rsidRPr="0051368A" w:rsidRDefault="00636E1E" w:rsidP="00636E1E">
      <w:pPr>
        <w:spacing w:line="360" w:lineRule="auto"/>
        <w:jc w:val="both"/>
        <w:rPr>
          <w:rFonts w:ascii="Garamond" w:eastAsia="Garamond" w:hAnsi="Garamond" w:cs="Garamond"/>
          <w:sz w:val="26"/>
          <w:szCs w:val="26"/>
        </w:rPr>
      </w:pPr>
      <w:r>
        <w:rPr>
          <w:rFonts w:ascii="Garamond" w:eastAsia="Garamond" w:hAnsi="Garamond" w:cs="Garamond"/>
          <w:sz w:val="26"/>
          <w:szCs w:val="26"/>
        </w:rPr>
        <w:t>PEC ___________________________________________________</w:t>
      </w:r>
      <w:r w:rsidR="003B4E54" w:rsidRPr="0051368A">
        <w:rPr>
          <w:rFonts w:ascii="Garamond" w:eastAsia="Garamond" w:hAnsi="Garamond" w:cs="Garamond"/>
          <w:sz w:val="26"/>
          <w:szCs w:val="26"/>
        </w:rPr>
        <w:t>__</w:t>
      </w:r>
      <w:r>
        <w:rPr>
          <w:rFonts w:ascii="Garamond" w:eastAsia="Garamond" w:hAnsi="Garamond" w:cs="Garamond"/>
          <w:sz w:val="26"/>
          <w:szCs w:val="26"/>
        </w:rPr>
        <w:t>___</w:t>
      </w:r>
      <w:r w:rsidR="003B4E54" w:rsidRPr="0051368A">
        <w:rPr>
          <w:rFonts w:ascii="Garamond" w:eastAsia="Garamond" w:hAnsi="Garamond" w:cs="Garamond"/>
          <w:sz w:val="26"/>
          <w:szCs w:val="26"/>
        </w:rPr>
        <w:t xml:space="preserve"> Codice Fiscale _______</w:t>
      </w:r>
      <w:r>
        <w:rPr>
          <w:rFonts w:ascii="Garamond" w:eastAsia="Garamond" w:hAnsi="Garamond" w:cs="Garamond"/>
          <w:sz w:val="26"/>
          <w:szCs w:val="26"/>
        </w:rPr>
        <w:t>____</w:t>
      </w:r>
      <w:r w:rsidR="003B4E54" w:rsidRPr="0051368A">
        <w:rPr>
          <w:rFonts w:ascii="Garamond" w:eastAsia="Garamond" w:hAnsi="Garamond" w:cs="Garamond"/>
          <w:sz w:val="26"/>
          <w:szCs w:val="26"/>
        </w:rPr>
        <w:t>__</w:t>
      </w:r>
      <w:r>
        <w:rPr>
          <w:rFonts w:ascii="Garamond" w:eastAsia="Garamond" w:hAnsi="Garamond" w:cs="Garamond"/>
          <w:sz w:val="26"/>
          <w:szCs w:val="26"/>
        </w:rPr>
        <w:t>___</w:t>
      </w:r>
      <w:r w:rsidR="003B4E54" w:rsidRPr="0051368A">
        <w:rPr>
          <w:rFonts w:ascii="Garamond" w:eastAsia="Garamond" w:hAnsi="Garamond" w:cs="Garamond"/>
          <w:sz w:val="26"/>
          <w:szCs w:val="26"/>
        </w:rPr>
        <w:t>__</w:t>
      </w:r>
      <w:r>
        <w:rPr>
          <w:rFonts w:ascii="Garamond" w:eastAsia="Garamond" w:hAnsi="Garamond" w:cs="Garamond"/>
          <w:sz w:val="26"/>
          <w:szCs w:val="26"/>
        </w:rPr>
        <w:t>_</w:t>
      </w:r>
      <w:r w:rsidR="003B4E54" w:rsidRPr="0051368A">
        <w:rPr>
          <w:rFonts w:ascii="Garamond" w:eastAsia="Garamond" w:hAnsi="Garamond" w:cs="Garamond"/>
          <w:sz w:val="26"/>
          <w:szCs w:val="26"/>
        </w:rPr>
        <w:t>__________</w:t>
      </w:r>
      <w:r>
        <w:rPr>
          <w:rFonts w:ascii="Garamond" w:eastAsia="Garamond" w:hAnsi="Garamond" w:cs="Garamond"/>
          <w:sz w:val="26"/>
          <w:szCs w:val="26"/>
        </w:rPr>
        <w:t xml:space="preserve"> Partita I.V.A. </w:t>
      </w:r>
      <w:r w:rsidR="003B4E54" w:rsidRPr="0051368A">
        <w:rPr>
          <w:rFonts w:ascii="Garamond" w:eastAsia="Garamond" w:hAnsi="Garamond" w:cs="Garamond"/>
          <w:sz w:val="26"/>
          <w:szCs w:val="26"/>
        </w:rPr>
        <w:t>_</w:t>
      </w:r>
      <w:r>
        <w:rPr>
          <w:rFonts w:ascii="Garamond" w:eastAsia="Garamond" w:hAnsi="Garamond" w:cs="Garamond"/>
          <w:sz w:val="26"/>
          <w:szCs w:val="26"/>
        </w:rPr>
        <w:t>_______________________</w:t>
      </w:r>
      <w:r w:rsidR="003B4E54" w:rsidRPr="0051368A">
        <w:rPr>
          <w:rFonts w:ascii="Garamond" w:eastAsia="Garamond" w:hAnsi="Garamond" w:cs="Garamond"/>
          <w:sz w:val="26"/>
          <w:szCs w:val="26"/>
        </w:rPr>
        <w:t>, il quale partecipa alla gara d’appalto in oggetto,</w:t>
      </w:r>
      <w:r>
        <w:rPr>
          <w:rFonts w:ascii="Garamond" w:eastAsia="Garamond" w:hAnsi="Garamond" w:cs="Garamond"/>
          <w:sz w:val="26"/>
          <w:szCs w:val="26"/>
        </w:rPr>
        <w:t xml:space="preserve"> </w:t>
      </w:r>
      <w:r w:rsidRPr="00636E1E">
        <w:rPr>
          <w:rFonts w:ascii="Garamond" w:eastAsia="Garamond" w:hAnsi="Garamond" w:cs="Garamond"/>
          <w:sz w:val="26"/>
          <w:szCs w:val="26"/>
        </w:rPr>
        <w:t xml:space="preserve">secondo quanto già dichiarato nella </w:t>
      </w:r>
      <w:r w:rsidRPr="00636E1E">
        <w:rPr>
          <w:rFonts w:ascii="Garamond" w:eastAsia="Garamond" w:hAnsi="Garamond" w:cs="Garamond"/>
          <w:b/>
          <w:sz w:val="26"/>
          <w:szCs w:val="26"/>
        </w:rPr>
        <w:t>domanda</w:t>
      </w:r>
      <w:r w:rsidRPr="00636E1E">
        <w:rPr>
          <w:rFonts w:ascii="Garamond" w:eastAsia="Garamond" w:hAnsi="Garamond" w:cs="Garamond"/>
          <w:sz w:val="26"/>
          <w:szCs w:val="26"/>
        </w:rPr>
        <w:t xml:space="preserve"> per l’</w:t>
      </w:r>
      <w:r w:rsidRPr="00636E1E">
        <w:rPr>
          <w:rFonts w:ascii="Garamond" w:eastAsia="Garamond" w:hAnsi="Garamond" w:cs="Garamond"/>
          <w:b/>
          <w:sz w:val="26"/>
          <w:szCs w:val="26"/>
        </w:rPr>
        <w:t>ammissione alla gara</w:t>
      </w:r>
      <w:r>
        <w:rPr>
          <w:rFonts w:ascii="Garamond" w:eastAsia="Garamond" w:hAnsi="Garamond" w:cs="Garamond"/>
          <w:b/>
          <w:sz w:val="26"/>
          <w:szCs w:val="26"/>
        </w:rPr>
        <w:t xml:space="preserve"> </w:t>
      </w:r>
      <w:r>
        <w:rPr>
          <w:rFonts w:ascii="Garamond" w:eastAsia="Garamond" w:hAnsi="Garamond" w:cs="Garamond"/>
          <w:sz w:val="26"/>
          <w:szCs w:val="26"/>
        </w:rPr>
        <w:t>(Allegato 1) presentata da ___________</w:t>
      </w:r>
      <w:r w:rsidRPr="00636E1E">
        <w:rPr>
          <w:rFonts w:ascii="Garamond" w:eastAsia="Garamond" w:hAnsi="Garamond" w:cs="Garamond"/>
          <w:sz w:val="26"/>
          <w:szCs w:val="26"/>
        </w:rPr>
        <w:t>_______</w:t>
      </w:r>
      <w:r>
        <w:rPr>
          <w:rFonts w:ascii="Garamond" w:eastAsia="Garamond" w:hAnsi="Garamond" w:cs="Garamond"/>
          <w:sz w:val="26"/>
          <w:szCs w:val="26"/>
        </w:rPr>
        <w:t xml:space="preserve">_____________________________ </w:t>
      </w:r>
      <w:r w:rsidRPr="00636E1E">
        <w:rPr>
          <w:rFonts w:ascii="Garamond" w:eastAsia="Garamond" w:hAnsi="Garamond" w:cs="Garamond"/>
          <w:sz w:val="26"/>
          <w:szCs w:val="26"/>
        </w:rPr>
        <w:t xml:space="preserve">(concorrente </w:t>
      </w:r>
      <w:r w:rsidRPr="00636E1E">
        <w:rPr>
          <w:rFonts w:ascii="Garamond" w:eastAsia="Garamond" w:hAnsi="Garamond" w:cs="Garamond"/>
          <w:b/>
          <w:sz w:val="26"/>
          <w:szCs w:val="26"/>
        </w:rPr>
        <w:t>“</w:t>
      </w:r>
      <w:r w:rsidRPr="000E544C">
        <w:rPr>
          <w:rFonts w:ascii="Garamond" w:eastAsia="Garamond" w:hAnsi="Garamond" w:cs="Garamond"/>
          <w:b/>
          <w:i/>
          <w:sz w:val="26"/>
          <w:szCs w:val="26"/>
        </w:rPr>
        <w:t>Costruttore</w:t>
      </w:r>
      <w:r w:rsidRPr="00636E1E">
        <w:rPr>
          <w:rFonts w:ascii="Garamond" w:eastAsia="Garamond" w:hAnsi="Garamond" w:cs="Garamond"/>
          <w:b/>
          <w:sz w:val="26"/>
          <w:szCs w:val="26"/>
        </w:rPr>
        <w:t>”</w:t>
      </w:r>
      <w:r w:rsidRPr="00636E1E">
        <w:rPr>
          <w:rFonts w:ascii="Garamond" w:eastAsia="Garamond" w:hAnsi="Garamond" w:cs="Garamond"/>
          <w:sz w:val="26"/>
          <w:szCs w:val="26"/>
        </w:rPr>
        <w:t>), in qualità di:</w:t>
      </w:r>
    </w:p>
    <w:p w:rsidR="00636E1E" w:rsidRPr="00636E1E" w:rsidRDefault="00916697" w:rsidP="00636E1E">
      <w:pPr>
        <w:spacing w:line="360" w:lineRule="auto"/>
        <w:jc w:val="both"/>
        <w:rPr>
          <w:rFonts w:ascii="Garamond" w:eastAsia="Garamond" w:hAnsi="Garamond" w:cs="Garamond"/>
          <w:sz w:val="26"/>
          <w:szCs w:val="26"/>
        </w:rPr>
      </w:pPr>
      <w:sdt>
        <w:sdtPr>
          <w:rPr>
            <w:rFonts w:ascii="Garamond" w:eastAsia="Garamond" w:hAnsi="Garamond" w:cs="Garamond"/>
            <w:sz w:val="26"/>
            <w:szCs w:val="26"/>
          </w:rPr>
          <w:id w:val="1268516255"/>
          <w14:checkbox>
            <w14:checked w14:val="0"/>
            <w14:checkedState w14:val="2612" w14:font="MS Gothic"/>
            <w14:uncheckedState w14:val="2610" w14:font="MS Gothic"/>
          </w14:checkbox>
        </w:sdtPr>
        <w:sdtContent>
          <w:r>
            <w:rPr>
              <w:rFonts w:ascii="MS Gothic" w:eastAsia="MS Gothic" w:hAnsi="MS Gothic" w:cs="Garamond" w:hint="eastAsia"/>
              <w:sz w:val="26"/>
              <w:szCs w:val="26"/>
            </w:rPr>
            <w:t>☐</w:t>
          </w:r>
        </w:sdtContent>
      </w:sdt>
      <w:r w:rsidR="00636E1E" w:rsidRPr="00636E1E">
        <w:rPr>
          <w:rFonts w:ascii="Garamond" w:eastAsia="Garamond" w:hAnsi="Garamond" w:cs="Garamond"/>
          <w:sz w:val="26"/>
          <w:szCs w:val="26"/>
        </w:rPr>
        <w:t xml:space="preserve">  concorrente </w:t>
      </w:r>
      <w:r w:rsidR="00636E1E" w:rsidRPr="00636E1E">
        <w:rPr>
          <w:rFonts w:ascii="Garamond" w:eastAsia="Garamond" w:hAnsi="Garamond" w:cs="Garamond"/>
          <w:b/>
          <w:sz w:val="26"/>
          <w:szCs w:val="26"/>
        </w:rPr>
        <w:t>“</w:t>
      </w:r>
      <w:r w:rsidR="00636E1E" w:rsidRPr="000E544C">
        <w:rPr>
          <w:rFonts w:ascii="Garamond" w:eastAsia="Garamond" w:hAnsi="Garamond" w:cs="Garamond"/>
          <w:b/>
          <w:i/>
          <w:sz w:val="26"/>
          <w:szCs w:val="26"/>
        </w:rPr>
        <w:t>Progettista</w:t>
      </w:r>
      <w:r w:rsidR="00636E1E" w:rsidRPr="00636E1E">
        <w:rPr>
          <w:rFonts w:ascii="Garamond" w:eastAsia="Garamond" w:hAnsi="Garamond" w:cs="Garamond"/>
          <w:b/>
          <w:sz w:val="26"/>
          <w:szCs w:val="26"/>
        </w:rPr>
        <w:t>” associato temporaneamente</w:t>
      </w:r>
      <w:r w:rsidR="00636E1E" w:rsidRPr="00636E1E">
        <w:rPr>
          <w:rFonts w:ascii="Garamond" w:eastAsia="Garamond" w:hAnsi="Garamond" w:cs="Garamond"/>
          <w:sz w:val="26"/>
          <w:szCs w:val="26"/>
        </w:rPr>
        <w:t xml:space="preserve"> al concorrente “Costruttore” (</w:t>
      </w:r>
      <w:r w:rsidR="00636E1E">
        <w:rPr>
          <w:rFonts w:ascii="Garamond" w:eastAsia="Garamond" w:hAnsi="Garamond" w:cs="Garamond"/>
          <w:sz w:val="26"/>
          <w:szCs w:val="26"/>
        </w:rPr>
        <w:t>nella seguente forma ______________________________________________</w:t>
      </w:r>
      <w:r w:rsidR="00636E1E" w:rsidRPr="00636E1E">
        <w:t xml:space="preserve"> </w:t>
      </w:r>
      <w:r w:rsidR="00636E1E" w:rsidRPr="00636E1E">
        <w:rPr>
          <w:rFonts w:ascii="Garamond" w:eastAsia="Garamond" w:hAnsi="Garamond" w:cs="Garamond"/>
          <w:sz w:val="26"/>
          <w:szCs w:val="26"/>
        </w:rPr>
        <w:t>con lo stesso concorrente “</w:t>
      </w:r>
      <w:r w:rsidR="00636E1E" w:rsidRPr="000E544C">
        <w:rPr>
          <w:rFonts w:ascii="Garamond" w:eastAsia="Garamond" w:hAnsi="Garamond" w:cs="Garamond"/>
          <w:i/>
          <w:sz w:val="26"/>
          <w:szCs w:val="26"/>
        </w:rPr>
        <w:t>Costruttore</w:t>
      </w:r>
      <w:r w:rsidR="00636E1E" w:rsidRPr="00636E1E">
        <w:rPr>
          <w:rFonts w:ascii="Garamond" w:eastAsia="Garamond" w:hAnsi="Garamond" w:cs="Garamond"/>
          <w:sz w:val="26"/>
          <w:szCs w:val="26"/>
        </w:rPr>
        <w:t>”</w:t>
      </w:r>
      <w:r w:rsidR="00636E1E">
        <w:rPr>
          <w:rFonts w:ascii="Garamond" w:eastAsia="Garamond" w:hAnsi="Garamond" w:cs="Garamond"/>
          <w:sz w:val="26"/>
          <w:szCs w:val="26"/>
        </w:rPr>
        <w:t>)</w:t>
      </w:r>
      <w:r w:rsidR="003C795B">
        <w:rPr>
          <w:rFonts w:ascii="Garamond" w:eastAsia="Garamond" w:hAnsi="Garamond" w:cs="Garamond"/>
          <w:sz w:val="26"/>
          <w:szCs w:val="26"/>
        </w:rPr>
        <w:t>;</w:t>
      </w:r>
    </w:p>
    <w:p w:rsidR="003A0F08" w:rsidRDefault="00916697" w:rsidP="00636E1E">
      <w:pPr>
        <w:spacing w:line="360" w:lineRule="auto"/>
        <w:jc w:val="both"/>
        <w:rPr>
          <w:rFonts w:ascii="Garamond" w:eastAsia="Garamond" w:hAnsi="Garamond" w:cs="Garamond"/>
          <w:sz w:val="26"/>
          <w:szCs w:val="26"/>
        </w:rPr>
      </w:pPr>
      <w:sdt>
        <w:sdtPr>
          <w:rPr>
            <w:rFonts w:ascii="Garamond" w:eastAsia="Garamond" w:hAnsi="Garamond" w:cs="Garamond"/>
            <w:sz w:val="26"/>
            <w:szCs w:val="26"/>
          </w:rPr>
          <w:id w:val="-1165319421"/>
          <w14:checkbox>
            <w14:checked w14:val="0"/>
            <w14:checkedState w14:val="2612" w14:font="MS Gothic"/>
            <w14:uncheckedState w14:val="2610" w14:font="MS Gothic"/>
          </w14:checkbox>
        </w:sdtPr>
        <w:sdtContent>
          <w:r>
            <w:rPr>
              <w:rFonts w:ascii="MS Gothic" w:eastAsia="MS Gothic" w:hAnsi="MS Gothic" w:cs="Garamond" w:hint="eastAsia"/>
              <w:sz w:val="26"/>
              <w:szCs w:val="26"/>
            </w:rPr>
            <w:t>☐</w:t>
          </w:r>
        </w:sdtContent>
      </w:sdt>
      <w:r>
        <w:rPr>
          <w:rFonts w:ascii="Garamond" w:eastAsia="Garamond" w:hAnsi="Garamond" w:cs="Garamond"/>
          <w:sz w:val="26"/>
          <w:szCs w:val="26"/>
        </w:rPr>
        <w:t xml:space="preserve">  </w:t>
      </w:r>
      <w:r w:rsidR="00636E1E" w:rsidRPr="003C795B">
        <w:rPr>
          <w:rFonts w:ascii="Garamond" w:eastAsia="Garamond" w:hAnsi="Garamond" w:cs="Garamond"/>
          <w:b/>
          <w:sz w:val="26"/>
          <w:szCs w:val="26"/>
        </w:rPr>
        <w:t>“</w:t>
      </w:r>
      <w:r w:rsidR="00636E1E" w:rsidRPr="000E544C">
        <w:rPr>
          <w:rFonts w:ascii="Garamond" w:eastAsia="Garamond" w:hAnsi="Garamond" w:cs="Garamond"/>
          <w:b/>
          <w:i/>
          <w:sz w:val="26"/>
          <w:szCs w:val="26"/>
        </w:rPr>
        <w:t>Progettista</w:t>
      </w:r>
      <w:r w:rsidR="00636E1E" w:rsidRPr="003C795B">
        <w:rPr>
          <w:rFonts w:ascii="Garamond" w:eastAsia="Garamond" w:hAnsi="Garamond" w:cs="Garamond"/>
          <w:b/>
          <w:sz w:val="26"/>
          <w:szCs w:val="26"/>
        </w:rPr>
        <w:t>” indicato in gara</w:t>
      </w:r>
      <w:r w:rsidR="00636E1E" w:rsidRPr="00636E1E">
        <w:rPr>
          <w:rFonts w:ascii="Garamond" w:eastAsia="Garamond" w:hAnsi="Garamond" w:cs="Garamond"/>
          <w:sz w:val="26"/>
          <w:szCs w:val="26"/>
        </w:rPr>
        <w:t xml:space="preserve"> dal concorrente “</w:t>
      </w:r>
      <w:r w:rsidR="00636E1E" w:rsidRPr="000E544C">
        <w:rPr>
          <w:rFonts w:ascii="Garamond" w:eastAsia="Garamond" w:hAnsi="Garamond" w:cs="Garamond"/>
          <w:i/>
          <w:sz w:val="26"/>
          <w:szCs w:val="26"/>
        </w:rPr>
        <w:t>Costruttore</w:t>
      </w:r>
      <w:r w:rsidR="00636E1E" w:rsidRPr="00636E1E">
        <w:rPr>
          <w:rFonts w:ascii="Garamond" w:eastAsia="Garamond" w:hAnsi="Garamond" w:cs="Garamond"/>
          <w:sz w:val="26"/>
          <w:szCs w:val="26"/>
        </w:rPr>
        <w:t xml:space="preserve">” (e, quindi, non facente parte della compagine concorrente che, in caso di aggiudicazione dell’appalto, stipulerà il contratto e che, pertanto, partecipa alla gara solo come </w:t>
      </w:r>
      <w:r w:rsidR="00636E1E" w:rsidRPr="003C795B">
        <w:rPr>
          <w:rFonts w:ascii="Garamond" w:eastAsia="Garamond" w:hAnsi="Garamond" w:cs="Garamond"/>
          <w:b/>
          <w:sz w:val="26"/>
          <w:szCs w:val="26"/>
        </w:rPr>
        <w:t>collaboratore esterno</w:t>
      </w:r>
      <w:r w:rsidR="003C795B">
        <w:rPr>
          <w:rFonts w:ascii="Garamond" w:eastAsia="Garamond" w:hAnsi="Garamond" w:cs="Garamond"/>
          <w:sz w:val="26"/>
          <w:szCs w:val="26"/>
        </w:rPr>
        <w:t xml:space="preserve"> del concorrente “</w:t>
      </w:r>
      <w:r w:rsidR="003C795B" w:rsidRPr="000E544C">
        <w:rPr>
          <w:rFonts w:ascii="Garamond" w:eastAsia="Garamond" w:hAnsi="Garamond" w:cs="Garamond"/>
          <w:i/>
          <w:sz w:val="26"/>
          <w:szCs w:val="26"/>
        </w:rPr>
        <w:t>Costruttore</w:t>
      </w:r>
      <w:r w:rsidR="003C795B">
        <w:rPr>
          <w:rFonts w:ascii="Garamond" w:eastAsia="Garamond" w:hAnsi="Garamond" w:cs="Garamond"/>
          <w:sz w:val="26"/>
          <w:szCs w:val="26"/>
        </w:rPr>
        <w:t>”);</w:t>
      </w:r>
    </w:p>
    <w:p w:rsidR="00916697" w:rsidRDefault="00916697" w:rsidP="003C795B">
      <w:pPr>
        <w:spacing w:line="360" w:lineRule="auto"/>
        <w:jc w:val="both"/>
        <w:rPr>
          <w:rFonts w:ascii="Garamond" w:eastAsia="Garamond" w:hAnsi="Garamond" w:cs="Garamond"/>
          <w:sz w:val="26"/>
          <w:szCs w:val="26"/>
        </w:rPr>
      </w:pPr>
      <w:sdt>
        <w:sdtPr>
          <w:rPr>
            <w:rFonts w:ascii="Garamond" w:eastAsia="Garamond" w:hAnsi="Garamond" w:cs="Garamond"/>
            <w:sz w:val="26"/>
            <w:szCs w:val="26"/>
          </w:rPr>
          <w:id w:val="84891921"/>
          <w14:checkbox>
            <w14:checked w14:val="0"/>
            <w14:checkedState w14:val="2612" w14:font="MS Gothic"/>
            <w14:uncheckedState w14:val="2610" w14:font="MS Gothic"/>
          </w14:checkbox>
        </w:sdtPr>
        <w:sdtContent>
          <w:r>
            <w:rPr>
              <w:rFonts w:ascii="MS Gothic" w:eastAsia="MS Gothic" w:hAnsi="MS Gothic" w:cs="Garamond" w:hint="eastAsia"/>
              <w:sz w:val="26"/>
              <w:szCs w:val="26"/>
            </w:rPr>
            <w:t>☐</w:t>
          </w:r>
        </w:sdtContent>
      </w:sdt>
      <w:r w:rsidR="003C795B" w:rsidRPr="00636E1E">
        <w:rPr>
          <w:rFonts w:ascii="Garamond" w:eastAsia="Garamond" w:hAnsi="Garamond" w:cs="Garamond"/>
          <w:sz w:val="26"/>
          <w:szCs w:val="26"/>
        </w:rPr>
        <w:t xml:space="preserve">  </w:t>
      </w:r>
      <w:r w:rsidR="003C795B">
        <w:rPr>
          <w:rFonts w:ascii="Garamond" w:eastAsia="Garamond" w:hAnsi="Garamond" w:cs="Garamond"/>
          <w:b/>
          <w:sz w:val="26"/>
          <w:szCs w:val="26"/>
        </w:rPr>
        <w:t xml:space="preserve">Altro </w:t>
      </w:r>
      <w:r w:rsidR="003C795B" w:rsidRPr="003C795B">
        <w:rPr>
          <w:rFonts w:ascii="Garamond" w:eastAsia="Garamond" w:hAnsi="Garamond" w:cs="Garamond"/>
          <w:sz w:val="26"/>
          <w:szCs w:val="26"/>
        </w:rPr>
        <w:t>(indicare) _______</w:t>
      </w:r>
      <w:r w:rsidR="003C795B">
        <w:rPr>
          <w:rFonts w:ascii="Garamond" w:eastAsia="Garamond" w:hAnsi="Garamond" w:cs="Garamond"/>
          <w:sz w:val="26"/>
          <w:szCs w:val="26"/>
        </w:rPr>
        <w:t>__</w:t>
      </w:r>
      <w:r w:rsidR="003C795B" w:rsidRPr="003C795B">
        <w:rPr>
          <w:rFonts w:ascii="Garamond" w:eastAsia="Garamond" w:hAnsi="Garamond" w:cs="Garamond"/>
          <w:sz w:val="26"/>
          <w:szCs w:val="26"/>
        </w:rPr>
        <w:t>______________________________________________</w:t>
      </w:r>
      <w:r>
        <w:rPr>
          <w:rFonts w:ascii="Garamond" w:eastAsia="Garamond" w:hAnsi="Garamond" w:cs="Garamond"/>
          <w:sz w:val="26"/>
          <w:szCs w:val="26"/>
        </w:rPr>
        <w:t>_______________</w:t>
      </w:r>
    </w:p>
    <w:p w:rsidR="003C795B" w:rsidRDefault="00916697" w:rsidP="003C795B">
      <w:pPr>
        <w:spacing w:line="360" w:lineRule="auto"/>
        <w:jc w:val="both"/>
        <w:rPr>
          <w:rFonts w:ascii="Garamond" w:eastAsia="Garamond" w:hAnsi="Garamond" w:cs="Garamond"/>
          <w:sz w:val="26"/>
          <w:szCs w:val="26"/>
        </w:rPr>
      </w:pPr>
      <w:r>
        <w:rPr>
          <w:rFonts w:ascii="Garamond" w:eastAsia="Garamond" w:hAnsi="Garamond" w:cs="Garamond"/>
          <w:sz w:val="26"/>
          <w:szCs w:val="26"/>
        </w:rPr>
        <w:t>______________________________________________________________________</w:t>
      </w:r>
      <w:r w:rsidR="003C795B">
        <w:rPr>
          <w:rFonts w:ascii="Garamond" w:eastAsia="Garamond" w:hAnsi="Garamond" w:cs="Garamond"/>
          <w:sz w:val="26"/>
          <w:szCs w:val="26"/>
        </w:rPr>
        <w:t>;</w:t>
      </w:r>
    </w:p>
    <w:p w:rsidR="006D09CF" w:rsidRDefault="006D09CF">
      <w:pPr>
        <w:rPr>
          <w:rFonts w:ascii="Garamond" w:eastAsia="Garamond" w:hAnsi="Garamond" w:cs="Garamond"/>
          <w:sz w:val="26"/>
          <w:szCs w:val="26"/>
        </w:rPr>
      </w:pPr>
    </w:p>
    <w:p w:rsidR="006D09CF" w:rsidRDefault="006D09CF">
      <w:pPr>
        <w:spacing w:before="1"/>
        <w:jc w:val="center"/>
        <w:rPr>
          <w:rFonts w:ascii="Garamond" w:eastAsia="Garamond" w:hAnsi="Garamond" w:cs="Garamond"/>
          <w:b/>
          <w:sz w:val="26"/>
          <w:szCs w:val="26"/>
        </w:rPr>
      </w:pPr>
    </w:p>
    <w:p w:rsidR="006D09CF" w:rsidRPr="001B42C6" w:rsidRDefault="00156491">
      <w:pPr>
        <w:spacing w:before="1"/>
        <w:jc w:val="center"/>
        <w:rPr>
          <w:rFonts w:ascii="Garamond" w:eastAsia="Garamond" w:hAnsi="Garamond" w:cs="Garamond"/>
          <w:b/>
          <w:sz w:val="26"/>
          <w:szCs w:val="26"/>
          <w:u w:val="single"/>
        </w:rPr>
      </w:pPr>
      <w:r w:rsidRPr="001B42C6">
        <w:rPr>
          <w:rFonts w:ascii="Garamond" w:eastAsia="Garamond" w:hAnsi="Garamond" w:cs="Garamond"/>
          <w:b/>
          <w:sz w:val="26"/>
          <w:szCs w:val="26"/>
          <w:u w:val="single"/>
        </w:rPr>
        <w:t>DICHIARA</w:t>
      </w:r>
    </w:p>
    <w:p w:rsidR="006D09CF" w:rsidRDefault="006D09CF">
      <w:pPr>
        <w:spacing w:before="1"/>
        <w:jc w:val="center"/>
        <w:rPr>
          <w:rFonts w:ascii="Garamond" w:eastAsia="Garamond" w:hAnsi="Garamond" w:cs="Garamond"/>
          <w:b/>
          <w:sz w:val="26"/>
          <w:szCs w:val="26"/>
        </w:rPr>
      </w:pPr>
    </w:p>
    <w:p w:rsidR="006D09CF" w:rsidRDefault="00156491">
      <w:pPr>
        <w:widowControl/>
        <w:numPr>
          <w:ilvl w:val="0"/>
          <w:numId w:val="1"/>
        </w:numPr>
        <w:spacing w:before="163" w:after="160" w:line="276" w:lineRule="auto"/>
        <w:ind w:left="567" w:right="-26" w:hanging="425"/>
        <w:jc w:val="both"/>
        <w:rPr>
          <w:rFonts w:ascii="Garamond" w:eastAsia="Garamond" w:hAnsi="Garamond" w:cs="Garamond"/>
          <w:sz w:val="26"/>
          <w:szCs w:val="26"/>
        </w:rPr>
      </w:pPr>
      <w:r>
        <w:rPr>
          <w:rFonts w:ascii="Garamond" w:eastAsia="Garamond" w:hAnsi="Garamond" w:cs="Garamond"/>
          <w:sz w:val="26"/>
          <w:szCs w:val="26"/>
        </w:rPr>
        <w:t xml:space="preserve">di </w:t>
      </w:r>
      <w:r>
        <w:rPr>
          <w:rFonts w:ascii="Garamond" w:eastAsia="Garamond" w:hAnsi="Garamond" w:cs="Garamond"/>
          <w:color w:val="000000"/>
          <w:sz w:val="26"/>
          <w:szCs w:val="26"/>
        </w:rPr>
        <w:t>possedere</w:t>
      </w:r>
      <w:r>
        <w:rPr>
          <w:rFonts w:ascii="Garamond" w:eastAsia="Garamond" w:hAnsi="Garamond" w:cs="Garamond"/>
          <w:sz w:val="26"/>
          <w:szCs w:val="26"/>
        </w:rPr>
        <w:t xml:space="preserve"> i requisiti sotto indicati alla data di </w:t>
      </w:r>
      <w:r w:rsidR="00916697">
        <w:rPr>
          <w:rFonts w:ascii="Garamond" w:eastAsia="Garamond" w:hAnsi="Garamond" w:cs="Garamond"/>
          <w:sz w:val="26"/>
          <w:szCs w:val="26"/>
        </w:rPr>
        <w:t>presentazione dell’offerta</w:t>
      </w:r>
      <w:r w:rsidR="00C32C24">
        <w:rPr>
          <w:rFonts w:ascii="Garamond" w:eastAsia="Garamond" w:hAnsi="Garamond" w:cs="Garamond"/>
          <w:sz w:val="26"/>
          <w:szCs w:val="26"/>
        </w:rPr>
        <w:t>;</w:t>
      </w:r>
    </w:p>
    <w:p w:rsidR="006D09CF" w:rsidRDefault="00156491">
      <w:pPr>
        <w:widowControl/>
        <w:numPr>
          <w:ilvl w:val="0"/>
          <w:numId w:val="1"/>
        </w:numPr>
        <w:spacing w:before="163" w:after="160" w:line="276" w:lineRule="auto"/>
        <w:ind w:left="567" w:right="-26" w:hanging="425"/>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di essere consapevole, ai sensi degli artt. 46 e 47 del </w:t>
      </w:r>
      <w:proofErr w:type="spellStart"/>
      <w:r>
        <w:rPr>
          <w:rFonts w:ascii="Garamond" w:eastAsia="Garamond" w:hAnsi="Garamond" w:cs="Garamond"/>
          <w:color w:val="000000"/>
          <w:sz w:val="26"/>
          <w:szCs w:val="26"/>
        </w:rPr>
        <w:t>d.P.R.</w:t>
      </w:r>
      <w:proofErr w:type="spellEnd"/>
      <w:r>
        <w:rPr>
          <w:rFonts w:ascii="Garamond" w:eastAsia="Garamond" w:hAnsi="Garamond" w:cs="Garamond"/>
          <w:color w:val="000000"/>
          <w:sz w:val="26"/>
          <w:szCs w:val="26"/>
        </w:rPr>
        <w:t xml:space="preserve">  n.  445 del 2000, delle sanzioni penali richiamate dall’art. 76 del </w:t>
      </w:r>
      <w:proofErr w:type="spellStart"/>
      <w:r>
        <w:rPr>
          <w:rFonts w:ascii="Garamond" w:eastAsia="Garamond" w:hAnsi="Garamond" w:cs="Garamond"/>
          <w:color w:val="000000"/>
          <w:sz w:val="26"/>
          <w:szCs w:val="26"/>
        </w:rPr>
        <w:t>d.P.R.</w:t>
      </w:r>
      <w:proofErr w:type="spellEnd"/>
      <w:r>
        <w:rPr>
          <w:rFonts w:ascii="Garamond" w:eastAsia="Garamond" w:hAnsi="Garamond" w:cs="Garamond"/>
          <w:color w:val="000000"/>
          <w:sz w:val="26"/>
          <w:szCs w:val="26"/>
        </w:rPr>
        <w:t xml:space="preserve"> n. 445 del 2000, in caso di dichiarazioni mendaci e di formazione o uso di atti falsi;</w:t>
      </w:r>
    </w:p>
    <w:p w:rsidR="00571FDB" w:rsidRDefault="00156491" w:rsidP="00571FDB">
      <w:pPr>
        <w:widowControl/>
        <w:numPr>
          <w:ilvl w:val="0"/>
          <w:numId w:val="1"/>
        </w:numPr>
        <w:spacing w:before="163" w:after="160" w:line="276" w:lineRule="auto"/>
        <w:ind w:left="567" w:right="-26" w:hanging="425"/>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di non trovarsi in alcuna delle cause di esclusione previste dall’art. 80 del d.lgs. n.50 del 2016 e </w:t>
      </w:r>
      <w:r w:rsidRPr="00CC47ED">
        <w:rPr>
          <w:rFonts w:ascii="Garamond" w:eastAsia="Garamond" w:hAnsi="Garamond" w:cs="Garamond"/>
          <w:i/>
          <w:color w:val="000000"/>
          <w:sz w:val="26"/>
          <w:szCs w:val="26"/>
        </w:rPr>
        <w:t>ss.</w:t>
      </w:r>
      <w:proofErr w:type="gramStart"/>
      <w:r w:rsidRPr="00CC47ED">
        <w:rPr>
          <w:rFonts w:ascii="Garamond" w:eastAsia="Garamond" w:hAnsi="Garamond" w:cs="Garamond"/>
          <w:i/>
          <w:color w:val="000000"/>
          <w:sz w:val="26"/>
          <w:szCs w:val="26"/>
        </w:rPr>
        <w:t>mm.ii</w:t>
      </w:r>
      <w:r>
        <w:rPr>
          <w:rFonts w:ascii="Garamond" w:eastAsia="Garamond" w:hAnsi="Garamond" w:cs="Garamond"/>
          <w:color w:val="000000"/>
          <w:sz w:val="26"/>
          <w:szCs w:val="26"/>
        </w:rPr>
        <w:t>.</w:t>
      </w:r>
      <w:proofErr w:type="gramEnd"/>
      <w:r>
        <w:rPr>
          <w:rFonts w:ascii="Garamond" w:eastAsia="Garamond" w:hAnsi="Garamond" w:cs="Garamond"/>
          <w:color w:val="000000"/>
          <w:sz w:val="26"/>
          <w:szCs w:val="26"/>
        </w:rPr>
        <w:t xml:space="preserve"> e delle condizioni previste dall’art. 53, comma 16-ter, del d.lgs. n.165 del 2001, come ulteriormente specificato dall’art. 21 del d.lgs. n.39 del 2013;</w:t>
      </w:r>
    </w:p>
    <w:p w:rsidR="001B42C6" w:rsidRDefault="001B42C6" w:rsidP="00AD20E4">
      <w:pPr>
        <w:widowControl/>
        <w:numPr>
          <w:ilvl w:val="0"/>
          <w:numId w:val="1"/>
        </w:numPr>
        <w:spacing w:line="276" w:lineRule="auto"/>
        <w:ind w:left="567" w:right="-28" w:hanging="425"/>
        <w:jc w:val="both"/>
        <w:rPr>
          <w:rFonts w:ascii="Garamond" w:eastAsia="Garamond" w:hAnsi="Garamond" w:cs="Garamond"/>
          <w:color w:val="000000"/>
          <w:sz w:val="26"/>
          <w:szCs w:val="26"/>
        </w:rPr>
      </w:pPr>
      <w:r w:rsidRPr="00571FDB">
        <w:rPr>
          <w:rFonts w:ascii="Garamond" w:eastAsia="Garamond" w:hAnsi="Garamond" w:cs="Garamond"/>
          <w:color w:val="000000"/>
          <w:sz w:val="26"/>
          <w:szCs w:val="26"/>
        </w:rPr>
        <w:t xml:space="preserve">che intende espletare i servizi tecnici attinenti all’architettura e all’ingegneria in appalto, con la conseguente redazione dei relativi elaborati tecnici che faranno parte del progetto esecutivo da predisporre dal contraente appaltatore e da approvare dalla stazione appaltante in indirizzo per l’esecuzione </w:t>
      </w:r>
      <w:r w:rsidR="0051673A" w:rsidRPr="00571FDB">
        <w:rPr>
          <w:rFonts w:ascii="Garamond" w:eastAsia="Garamond" w:hAnsi="Garamond" w:cs="Garamond"/>
          <w:color w:val="000000"/>
          <w:sz w:val="26"/>
          <w:szCs w:val="26"/>
        </w:rPr>
        <w:t xml:space="preserve">dei lavori in oggetto </w:t>
      </w:r>
      <w:r w:rsidRPr="00571FDB">
        <w:rPr>
          <w:rFonts w:ascii="Garamond" w:eastAsia="Garamond" w:hAnsi="Garamond" w:cs="Garamond"/>
          <w:color w:val="000000"/>
          <w:sz w:val="26"/>
          <w:szCs w:val="26"/>
        </w:rPr>
        <w:t>e che, per quan</w:t>
      </w:r>
      <w:r w:rsidR="0051673A" w:rsidRPr="00571FDB">
        <w:rPr>
          <w:rFonts w:ascii="Garamond" w:eastAsia="Garamond" w:hAnsi="Garamond" w:cs="Garamond"/>
          <w:color w:val="000000"/>
          <w:sz w:val="26"/>
          <w:szCs w:val="26"/>
        </w:rPr>
        <w:t>to previsto dall’art. 24</w:t>
      </w:r>
      <w:r w:rsidR="00AD20E4">
        <w:rPr>
          <w:rFonts w:ascii="Garamond" w:eastAsia="Garamond" w:hAnsi="Garamond" w:cs="Garamond"/>
          <w:color w:val="000000"/>
          <w:sz w:val="26"/>
          <w:szCs w:val="26"/>
        </w:rPr>
        <w:t xml:space="preserve"> e dall’art. 46</w:t>
      </w:r>
      <w:r w:rsidR="0051673A" w:rsidRPr="00571FDB">
        <w:rPr>
          <w:rFonts w:ascii="Garamond" w:eastAsia="Garamond" w:hAnsi="Garamond" w:cs="Garamond"/>
          <w:color w:val="000000"/>
          <w:sz w:val="26"/>
          <w:szCs w:val="26"/>
        </w:rPr>
        <w:t xml:space="preserve"> del d.lgs. n. 50</w:t>
      </w:r>
      <w:r w:rsidR="00CC47ED">
        <w:rPr>
          <w:rFonts w:ascii="Garamond" w:eastAsia="Garamond" w:hAnsi="Garamond" w:cs="Garamond"/>
          <w:color w:val="000000"/>
          <w:sz w:val="26"/>
          <w:szCs w:val="26"/>
        </w:rPr>
        <w:t xml:space="preserve"> del 2016</w:t>
      </w:r>
      <w:r w:rsidRPr="00571FDB">
        <w:rPr>
          <w:rFonts w:ascii="Garamond" w:eastAsia="Garamond" w:hAnsi="Garamond" w:cs="Garamond"/>
          <w:color w:val="000000"/>
          <w:sz w:val="26"/>
          <w:szCs w:val="26"/>
        </w:rPr>
        <w:t xml:space="preserve"> e</w:t>
      </w:r>
      <w:r w:rsidR="0051673A" w:rsidRPr="00571FDB">
        <w:rPr>
          <w:rFonts w:ascii="Garamond" w:eastAsia="Garamond" w:hAnsi="Garamond" w:cs="Garamond"/>
          <w:color w:val="000000"/>
          <w:sz w:val="26"/>
          <w:szCs w:val="26"/>
        </w:rPr>
        <w:t xml:space="preserve"> </w:t>
      </w:r>
      <w:proofErr w:type="spellStart"/>
      <w:r w:rsidR="0051673A" w:rsidRPr="00CC47ED">
        <w:rPr>
          <w:rFonts w:ascii="Garamond" w:eastAsia="Garamond" w:hAnsi="Garamond" w:cs="Garamond"/>
          <w:i/>
          <w:color w:val="000000"/>
          <w:sz w:val="26"/>
          <w:szCs w:val="26"/>
        </w:rPr>
        <w:t>s.m.i.</w:t>
      </w:r>
      <w:proofErr w:type="spellEnd"/>
      <w:r w:rsidRPr="00571FDB">
        <w:rPr>
          <w:rFonts w:ascii="Garamond" w:eastAsia="Garamond" w:hAnsi="Garamond" w:cs="Garamond"/>
          <w:color w:val="000000"/>
          <w:sz w:val="26"/>
          <w:szCs w:val="26"/>
        </w:rPr>
        <w:t>, partecipa alla gara in oggetto secondo le modalità sopra dichiarate in qualità di:</w:t>
      </w:r>
    </w:p>
    <w:p w:rsidR="001B42C6" w:rsidRDefault="00AD20E4" w:rsidP="00D350B3">
      <w:pPr>
        <w:widowControl/>
        <w:spacing w:before="40" w:line="276" w:lineRule="auto"/>
        <w:ind w:left="567" w:right="-28"/>
        <w:jc w:val="both"/>
        <w:rPr>
          <w:rFonts w:ascii="Garamond" w:eastAsia="Garamond" w:hAnsi="Garamond" w:cs="Garamond"/>
          <w:i/>
          <w:color w:val="000000"/>
        </w:rPr>
      </w:pPr>
      <w:r w:rsidRPr="00AD20E4">
        <w:rPr>
          <w:rFonts w:ascii="Garamond" w:eastAsia="Garamond" w:hAnsi="Garamond" w:cs="Garamond"/>
          <w:i/>
          <w:color w:val="000000"/>
        </w:rPr>
        <w:t>(indicare in quale forma si partecipa tra quelle previste dall’art. 46 del d.lgs. 50 del 2016, il ruolo ricoperto e gli eventuali altri soggetti coinvolti)</w:t>
      </w:r>
    </w:p>
    <w:p w:rsidR="001349B4" w:rsidRDefault="001349B4" w:rsidP="00AD20E4">
      <w:pPr>
        <w:widowControl/>
        <w:spacing w:line="276" w:lineRule="auto"/>
        <w:ind w:left="567" w:right="-26"/>
        <w:jc w:val="both"/>
        <w:rPr>
          <w:rFonts w:ascii="Garamond" w:eastAsia="Garamond" w:hAnsi="Garamond" w:cs="Garamond"/>
          <w:i/>
          <w:color w:val="000000"/>
        </w:rPr>
      </w:pPr>
    </w:p>
    <w:p w:rsidR="00AD20E4" w:rsidRPr="00AD20E4" w:rsidRDefault="00AD20E4" w:rsidP="001349B4">
      <w:pPr>
        <w:widowControl/>
        <w:spacing w:line="600" w:lineRule="auto"/>
        <w:ind w:left="567" w:right="-26"/>
        <w:jc w:val="both"/>
        <w:rPr>
          <w:rFonts w:ascii="Garamond" w:eastAsia="Garamond" w:hAnsi="Garamond" w:cs="Garamond"/>
          <w:i/>
          <w:color w:val="000000"/>
        </w:rPr>
      </w:pPr>
      <w:r>
        <w:rPr>
          <w:rFonts w:ascii="Garamond" w:eastAsia="Garamond" w:hAnsi="Garamond" w:cs="Garamond"/>
          <w:i/>
          <w:color w:val="000000"/>
        </w:rPr>
        <w:t>__________________________________________________________________________________________________________________________________________________________________________________________________________________________________________</w:t>
      </w:r>
      <w:r w:rsidR="00D350B3">
        <w:rPr>
          <w:rFonts w:ascii="Garamond" w:eastAsia="Garamond" w:hAnsi="Garamond" w:cs="Garamond"/>
          <w:i/>
          <w:color w:val="000000"/>
        </w:rPr>
        <w:t>______________________________________________________________________________</w:t>
      </w:r>
    </w:p>
    <w:p w:rsidR="00334A46" w:rsidRDefault="005C68EA" w:rsidP="00334A46">
      <w:pPr>
        <w:widowControl/>
        <w:numPr>
          <w:ilvl w:val="0"/>
          <w:numId w:val="1"/>
        </w:numPr>
        <w:spacing w:before="163" w:after="160" w:line="276" w:lineRule="auto"/>
        <w:ind w:left="567" w:right="-26" w:hanging="425"/>
        <w:jc w:val="both"/>
        <w:rPr>
          <w:rFonts w:ascii="Garamond" w:hAnsi="Garamond" w:cs="Times New Roman"/>
          <w:sz w:val="26"/>
          <w:szCs w:val="26"/>
        </w:rPr>
      </w:pPr>
      <w:r w:rsidRPr="00BD11E7">
        <w:rPr>
          <w:rFonts w:ascii="Garamond" w:hAnsi="Garamond" w:cs="Times New Roman"/>
          <w:sz w:val="26"/>
          <w:szCs w:val="26"/>
        </w:rPr>
        <w:t>di accettare, senza condizione o riserva alcuna, tutte le norme e disposizioni cont</w:t>
      </w:r>
      <w:r w:rsidR="00BD11E7" w:rsidRPr="00BD11E7">
        <w:rPr>
          <w:rFonts w:ascii="Garamond" w:hAnsi="Garamond" w:cs="Times New Roman"/>
          <w:sz w:val="26"/>
          <w:szCs w:val="26"/>
        </w:rPr>
        <w:t xml:space="preserve">enute nella documentazione gara, </w:t>
      </w:r>
      <w:r w:rsidR="00292100" w:rsidRPr="00BD11E7">
        <w:rPr>
          <w:rFonts w:ascii="Garamond" w:hAnsi="Garamond" w:cs="Times New Roman"/>
          <w:sz w:val="26"/>
          <w:szCs w:val="26"/>
        </w:rPr>
        <w:t xml:space="preserve">inclusi i criteri ambientali minimi per </w:t>
      </w:r>
      <w:r w:rsidR="00292100">
        <w:rPr>
          <w:rFonts w:ascii="Garamond" w:hAnsi="Garamond" w:cs="Times New Roman"/>
          <w:sz w:val="26"/>
          <w:szCs w:val="26"/>
        </w:rPr>
        <w:t>a</w:t>
      </w:r>
      <w:r w:rsidR="00292100" w:rsidRPr="0049238E">
        <w:rPr>
          <w:rFonts w:ascii="Garamond" w:hAnsi="Garamond" w:cs="Times New Roman"/>
          <w:sz w:val="26"/>
          <w:szCs w:val="26"/>
        </w:rPr>
        <w:t>ffidamento di servizi di progettazione e affidamento di lavori per interventi edilizi</w:t>
      </w:r>
      <w:r w:rsidR="00292100" w:rsidRPr="00BD11E7">
        <w:rPr>
          <w:rFonts w:ascii="Garamond" w:hAnsi="Garamond" w:cs="Times New Roman"/>
          <w:sz w:val="26"/>
          <w:szCs w:val="26"/>
        </w:rPr>
        <w:t xml:space="preserve">, ai sensi </w:t>
      </w:r>
      <w:r w:rsidR="00292100" w:rsidRPr="0049238E">
        <w:rPr>
          <w:rFonts w:ascii="Garamond" w:hAnsi="Garamond" w:cs="Times New Roman"/>
          <w:sz w:val="26"/>
          <w:szCs w:val="26"/>
        </w:rPr>
        <w:t xml:space="preserve">del </w:t>
      </w:r>
      <w:proofErr w:type="spellStart"/>
      <w:r w:rsidR="00292100" w:rsidRPr="0049238E">
        <w:rPr>
          <w:rFonts w:ascii="Garamond" w:hAnsi="Garamond" w:cs="Times New Roman"/>
          <w:sz w:val="26"/>
          <w:szCs w:val="26"/>
        </w:rPr>
        <w:t>d.m.</w:t>
      </w:r>
      <w:proofErr w:type="spellEnd"/>
      <w:r w:rsidR="00292100" w:rsidRPr="0049238E">
        <w:rPr>
          <w:rFonts w:ascii="Garamond" w:hAnsi="Garamond" w:cs="Times New Roman"/>
          <w:sz w:val="26"/>
          <w:szCs w:val="26"/>
        </w:rPr>
        <w:t xml:space="preserve"> 23 giugno 2022 n. 256 (G.U. n. 183 del 6 agosto 2022 - in vigore dal 4 dicembre 2022);</w:t>
      </w:r>
    </w:p>
    <w:p w:rsidR="00334A46" w:rsidRDefault="00732C2B" w:rsidP="00334A46">
      <w:pPr>
        <w:widowControl/>
        <w:numPr>
          <w:ilvl w:val="0"/>
          <w:numId w:val="1"/>
        </w:numPr>
        <w:spacing w:before="163" w:after="160" w:line="276" w:lineRule="auto"/>
        <w:ind w:left="567" w:right="-26" w:hanging="425"/>
        <w:jc w:val="both"/>
        <w:rPr>
          <w:rFonts w:ascii="Garamond" w:hAnsi="Garamond" w:cs="Times New Roman"/>
          <w:sz w:val="26"/>
          <w:szCs w:val="26"/>
        </w:rPr>
      </w:pPr>
      <w:r w:rsidRPr="00334A46">
        <w:rPr>
          <w:rFonts w:ascii="Garamond" w:hAnsi="Garamond" w:cs="Times New Roman"/>
          <w:sz w:val="26"/>
          <w:szCs w:val="26"/>
        </w:rPr>
        <w:lastRenderedPageBreak/>
        <w:t>di essere edotto degli obblighi derivanti dal Codice di Comportamento dell’Agenzia, adottata con Determinazione n</w:t>
      </w:r>
      <w:r w:rsidR="0005233F">
        <w:rPr>
          <w:rFonts w:ascii="Garamond" w:hAnsi="Garamond" w:cs="Times New Roman"/>
          <w:sz w:val="26"/>
          <w:szCs w:val="26"/>
        </w:rPr>
        <w:t>.</w:t>
      </w:r>
      <w:r w:rsidRPr="00334A46">
        <w:rPr>
          <w:rFonts w:ascii="Garamond" w:hAnsi="Garamond" w:cs="Times New Roman"/>
          <w:sz w:val="26"/>
          <w:szCs w:val="26"/>
        </w:rPr>
        <w:t xml:space="preserve"> 4755 del 28 aprile 2014</w:t>
      </w:r>
      <w:r w:rsidR="00931024" w:rsidRPr="00334A46">
        <w:rPr>
          <w:rFonts w:ascii="Garamond" w:hAnsi="Garamond" w:cs="Times New Roman"/>
          <w:sz w:val="26"/>
          <w:szCs w:val="26"/>
        </w:rPr>
        <w:t xml:space="preserve">, e di impegnarsi, in caso di aggiudicazione, ad osservare e a far osservare ai propri </w:t>
      </w:r>
      <w:r w:rsidR="001349B4">
        <w:rPr>
          <w:rFonts w:ascii="Garamond" w:hAnsi="Garamond" w:cs="Times New Roman"/>
          <w:sz w:val="26"/>
          <w:szCs w:val="26"/>
        </w:rPr>
        <w:t xml:space="preserve">eventuali </w:t>
      </w:r>
      <w:r w:rsidR="00931024" w:rsidRPr="00334A46">
        <w:rPr>
          <w:rFonts w:ascii="Garamond" w:hAnsi="Garamond" w:cs="Times New Roman"/>
          <w:sz w:val="26"/>
          <w:szCs w:val="26"/>
        </w:rPr>
        <w:t>dipendenti e collaboratori, per quanto applicabile, il suddetto codice, pena la risoluzione del contratto</w:t>
      </w:r>
      <w:r w:rsidRPr="00334A46">
        <w:rPr>
          <w:rFonts w:ascii="Garamond" w:hAnsi="Garamond" w:cs="Times New Roman"/>
          <w:sz w:val="26"/>
          <w:szCs w:val="26"/>
        </w:rPr>
        <w:t>;</w:t>
      </w:r>
    </w:p>
    <w:p w:rsidR="00334A46" w:rsidRDefault="00931024" w:rsidP="00334A46">
      <w:pPr>
        <w:widowControl/>
        <w:numPr>
          <w:ilvl w:val="0"/>
          <w:numId w:val="1"/>
        </w:numPr>
        <w:spacing w:before="163" w:after="160" w:line="276" w:lineRule="auto"/>
        <w:ind w:left="567" w:right="-26" w:hanging="425"/>
        <w:jc w:val="both"/>
        <w:rPr>
          <w:rFonts w:ascii="Garamond" w:hAnsi="Garamond" w:cs="Times New Roman"/>
          <w:sz w:val="26"/>
          <w:szCs w:val="26"/>
        </w:rPr>
      </w:pPr>
      <w:r w:rsidRPr="00334A46">
        <w:rPr>
          <w:rFonts w:ascii="Garamond" w:hAnsi="Garamond" w:cs="Times New Roman"/>
          <w:sz w:val="26"/>
          <w:szCs w:val="26"/>
        </w:rPr>
        <w:t>di accettare il patto di integrità allegato;</w:t>
      </w:r>
    </w:p>
    <w:p w:rsidR="00A05FD2" w:rsidRPr="009F534A" w:rsidRDefault="00A05FD2" w:rsidP="00312794">
      <w:pPr>
        <w:widowControl/>
        <w:numPr>
          <w:ilvl w:val="0"/>
          <w:numId w:val="1"/>
        </w:numPr>
        <w:spacing w:before="163" w:after="160" w:line="276" w:lineRule="auto"/>
        <w:ind w:left="567" w:right="-26" w:hanging="425"/>
        <w:jc w:val="both"/>
        <w:rPr>
          <w:rFonts w:ascii="Garamond" w:hAnsi="Garamond" w:cs="Times New Roman"/>
          <w:sz w:val="26"/>
          <w:szCs w:val="26"/>
        </w:rPr>
      </w:pPr>
      <w:r w:rsidRPr="009F534A">
        <w:rPr>
          <w:rFonts w:ascii="Garamond" w:hAnsi="Garamond" w:cs="Times New Roman"/>
          <w:sz w:val="26"/>
          <w:szCs w:val="26"/>
        </w:rPr>
        <w:t xml:space="preserve">remunerativa l’offerta economica </w:t>
      </w:r>
      <w:r w:rsidR="00312794">
        <w:rPr>
          <w:rFonts w:ascii="Garamond" w:hAnsi="Garamond" w:cs="Times New Roman"/>
          <w:sz w:val="26"/>
          <w:szCs w:val="26"/>
        </w:rPr>
        <w:t xml:space="preserve">dell’operatore economico che ricomprende il </w:t>
      </w:r>
      <w:r w:rsidR="00312794" w:rsidRPr="00312794">
        <w:rPr>
          <w:rFonts w:ascii="Garamond" w:hAnsi="Garamond" w:cs="Times New Roman"/>
          <w:sz w:val="26"/>
          <w:szCs w:val="26"/>
        </w:rPr>
        <w:t>servizio di progettazione esecutiva e coordinamento della si</w:t>
      </w:r>
      <w:r w:rsidR="00312794">
        <w:rPr>
          <w:rFonts w:ascii="Garamond" w:hAnsi="Garamond" w:cs="Times New Roman"/>
          <w:sz w:val="26"/>
          <w:szCs w:val="26"/>
        </w:rPr>
        <w:t xml:space="preserve">curezza in fase di progettazione, </w:t>
      </w:r>
      <w:r w:rsidRPr="009F534A">
        <w:rPr>
          <w:rFonts w:ascii="Garamond" w:hAnsi="Garamond" w:cs="Times New Roman"/>
          <w:sz w:val="26"/>
          <w:szCs w:val="26"/>
        </w:rPr>
        <w:t>giacché per la sua formulazione ha preso atto e tenuto conto:</w:t>
      </w:r>
    </w:p>
    <w:p w:rsidR="009F534A" w:rsidRDefault="00A05FD2" w:rsidP="009F534A">
      <w:pPr>
        <w:widowControl/>
        <w:numPr>
          <w:ilvl w:val="1"/>
          <w:numId w:val="1"/>
        </w:numPr>
        <w:spacing w:before="163" w:after="160" w:line="276" w:lineRule="auto"/>
        <w:ind w:left="993" w:right="-26" w:hanging="426"/>
        <w:jc w:val="both"/>
        <w:rPr>
          <w:rFonts w:ascii="Garamond" w:hAnsi="Garamond" w:cs="Times New Roman"/>
          <w:sz w:val="26"/>
          <w:szCs w:val="26"/>
        </w:rPr>
      </w:pPr>
      <w:r w:rsidRPr="009F534A">
        <w:rPr>
          <w:rFonts w:ascii="Garamond" w:hAnsi="Garamond" w:cs="Times New Roman"/>
          <w:sz w:val="26"/>
          <w:szCs w:val="26"/>
        </w:rPr>
        <w:t xml:space="preserve">delle condizioni contrattuali e degli oneri compresi quelli eventuali relativi in materia di sicurezza, di assicurazione, di condizioni di lavoro e di previdenza e assistenza in vigore nel luogo dove devono essere svolti i </w:t>
      </w:r>
      <w:r w:rsidR="00292100">
        <w:rPr>
          <w:rFonts w:ascii="Garamond" w:hAnsi="Garamond" w:cs="Times New Roman"/>
          <w:sz w:val="26"/>
          <w:szCs w:val="26"/>
        </w:rPr>
        <w:t>lavori/</w:t>
      </w:r>
      <w:r w:rsidRPr="009F534A">
        <w:rPr>
          <w:rFonts w:ascii="Garamond" w:hAnsi="Garamond" w:cs="Times New Roman"/>
          <w:sz w:val="26"/>
          <w:szCs w:val="26"/>
        </w:rPr>
        <w:t>servizi/fornitura;</w:t>
      </w:r>
    </w:p>
    <w:p w:rsidR="00A05FD2" w:rsidRPr="009F534A" w:rsidRDefault="00A05FD2" w:rsidP="009F534A">
      <w:pPr>
        <w:widowControl/>
        <w:numPr>
          <w:ilvl w:val="1"/>
          <w:numId w:val="1"/>
        </w:numPr>
        <w:spacing w:before="163" w:after="160" w:line="276" w:lineRule="auto"/>
        <w:ind w:left="993" w:right="-26" w:hanging="426"/>
        <w:jc w:val="both"/>
        <w:rPr>
          <w:rFonts w:ascii="Garamond" w:hAnsi="Garamond" w:cs="Times New Roman"/>
          <w:sz w:val="26"/>
          <w:szCs w:val="26"/>
        </w:rPr>
      </w:pPr>
      <w:r w:rsidRPr="009F534A">
        <w:rPr>
          <w:rFonts w:ascii="Garamond" w:hAnsi="Garamond" w:cs="Times New Roman"/>
          <w:sz w:val="26"/>
          <w:szCs w:val="26"/>
        </w:rPr>
        <w:t xml:space="preserve">di tutte le circostanze generali, particolari e locali, nessuna esclusa ed eccettuata, che possono avere influito o influire sia sulla prestazione dei </w:t>
      </w:r>
      <w:r w:rsidR="00292100">
        <w:rPr>
          <w:rFonts w:ascii="Garamond" w:hAnsi="Garamond" w:cs="Times New Roman"/>
          <w:sz w:val="26"/>
          <w:szCs w:val="26"/>
        </w:rPr>
        <w:t>lavori/</w:t>
      </w:r>
      <w:r w:rsidRPr="009F534A">
        <w:rPr>
          <w:rFonts w:ascii="Garamond" w:hAnsi="Garamond" w:cs="Times New Roman"/>
          <w:sz w:val="26"/>
          <w:szCs w:val="26"/>
        </w:rPr>
        <w:t>servizi/fornitura, sia sulla determinazione della propria offerta;</w:t>
      </w:r>
    </w:p>
    <w:p w:rsidR="009F534A" w:rsidRDefault="00A05FD2" w:rsidP="009F534A">
      <w:pPr>
        <w:widowControl/>
        <w:numPr>
          <w:ilvl w:val="0"/>
          <w:numId w:val="1"/>
        </w:numPr>
        <w:spacing w:before="163" w:after="160" w:line="276" w:lineRule="auto"/>
        <w:ind w:left="567" w:right="-26" w:hanging="425"/>
        <w:jc w:val="both"/>
        <w:rPr>
          <w:rFonts w:ascii="Garamond" w:hAnsi="Garamond" w:cs="Times New Roman"/>
          <w:sz w:val="26"/>
          <w:szCs w:val="26"/>
        </w:rPr>
      </w:pPr>
      <w:r w:rsidRPr="009F534A">
        <w:rPr>
          <w:rFonts w:ascii="Garamond" w:hAnsi="Garamond" w:cs="Times New Roman"/>
          <w:sz w:val="26"/>
          <w:szCs w:val="26"/>
        </w:rPr>
        <w:t xml:space="preserve">di aver preso visione e di accettare il trattamento dei dati personali di cui </w:t>
      </w:r>
      <w:r w:rsidR="009F534A" w:rsidRPr="009F534A">
        <w:rPr>
          <w:rFonts w:ascii="Garamond" w:hAnsi="Garamond" w:cs="Times New Roman"/>
          <w:sz w:val="26"/>
          <w:szCs w:val="26"/>
        </w:rPr>
        <w:t>al relativo paragrafo</w:t>
      </w:r>
      <w:r w:rsidRPr="009F534A">
        <w:rPr>
          <w:rFonts w:ascii="Garamond" w:hAnsi="Garamond" w:cs="Times New Roman"/>
          <w:sz w:val="26"/>
          <w:szCs w:val="26"/>
        </w:rPr>
        <w:t xml:space="preserve"> del disciplinare di gara;</w:t>
      </w:r>
    </w:p>
    <w:p w:rsidR="00B3694F" w:rsidRDefault="00B3694F" w:rsidP="009F534A">
      <w:pPr>
        <w:widowControl/>
        <w:numPr>
          <w:ilvl w:val="0"/>
          <w:numId w:val="1"/>
        </w:numPr>
        <w:spacing w:before="163" w:after="160" w:line="276" w:lineRule="auto"/>
        <w:ind w:left="567" w:right="-26" w:hanging="425"/>
        <w:jc w:val="both"/>
        <w:rPr>
          <w:rFonts w:ascii="Garamond" w:hAnsi="Garamond" w:cs="Times New Roman"/>
          <w:sz w:val="26"/>
          <w:szCs w:val="26"/>
        </w:rPr>
      </w:pPr>
      <w:r>
        <w:rPr>
          <w:rFonts w:ascii="Garamond" w:hAnsi="Garamond" w:cs="Times New Roman"/>
          <w:sz w:val="26"/>
          <w:szCs w:val="26"/>
        </w:rPr>
        <w:t>di essere in possesso del seguente titolo di laurea:</w:t>
      </w:r>
      <w:r w:rsidR="00CC47ED">
        <w:rPr>
          <w:rFonts w:ascii="Garamond" w:hAnsi="Garamond" w:cs="Times New Roman"/>
          <w:sz w:val="26"/>
          <w:szCs w:val="26"/>
        </w:rPr>
        <w:t xml:space="preserve"> </w:t>
      </w:r>
      <w:r>
        <w:rPr>
          <w:rFonts w:ascii="Garamond" w:hAnsi="Garamond" w:cs="Times New Roman"/>
          <w:sz w:val="26"/>
          <w:szCs w:val="26"/>
        </w:rPr>
        <w:t>____________________________</w:t>
      </w:r>
    </w:p>
    <w:p w:rsidR="00B3694F" w:rsidRDefault="00B3694F" w:rsidP="00B3694F">
      <w:pPr>
        <w:widowControl/>
        <w:spacing w:before="163" w:after="160" w:line="276" w:lineRule="auto"/>
        <w:ind w:left="567" w:right="-26"/>
        <w:jc w:val="both"/>
        <w:rPr>
          <w:rFonts w:ascii="Garamond" w:hAnsi="Garamond" w:cs="Times New Roman"/>
          <w:sz w:val="26"/>
          <w:szCs w:val="26"/>
        </w:rPr>
      </w:pPr>
      <w:r>
        <w:rPr>
          <w:rFonts w:ascii="Garamond" w:hAnsi="Garamond" w:cs="Times New Roman"/>
          <w:sz w:val="26"/>
          <w:szCs w:val="26"/>
        </w:rPr>
        <w:t>__________________________________________________________________</w:t>
      </w:r>
    </w:p>
    <w:p w:rsidR="00F83352" w:rsidRDefault="00F83352" w:rsidP="00B3694F">
      <w:pPr>
        <w:widowControl/>
        <w:spacing w:before="163" w:after="160" w:line="276" w:lineRule="auto"/>
        <w:ind w:left="567" w:right="-26"/>
        <w:jc w:val="both"/>
        <w:rPr>
          <w:rFonts w:ascii="Garamond" w:hAnsi="Garamond" w:cs="Times New Roman"/>
          <w:sz w:val="26"/>
          <w:szCs w:val="26"/>
        </w:rPr>
      </w:pPr>
      <w:r>
        <w:rPr>
          <w:rFonts w:ascii="Garamond" w:hAnsi="Garamond" w:cs="Times New Roman"/>
          <w:sz w:val="26"/>
          <w:szCs w:val="26"/>
        </w:rPr>
        <w:t xml:space="preserve">conseguito il </w:t>
      </w:r>
      <w:r w:rsidRPr="00F83352">
        <w:rPr>
          <w:rFonts w:ascii="Garamond" w:hAnsi="Garamond" w:cs="Times New Roman"/>
          <w:sz w:val="26"/>
          <w:szCs w:val="26"/>
        </w:rPr>
        <w:t>_________________</w:t>
      </w:r>
      <w:r>
        <w:rPr>
          <w:rFonts w:ascii="Garamond" w:hAnsi="Garamond" w:cs="Times New Roman"/>
          <w:sz w:val="26"/>
          <w:szCs w:val="26"/>
        </w:rPr>
        <w:t xml:space="preserve"> </w:t>
      </w:r>
      <w:r w:rsidRPr="00F83352">
        <w:rPr>
          <w:rFonts w:ascii="Garamond" w:hAnsi="Garamond" w:cs="Times New Roman"/>
          <w:sz w:val="26"/>
          <w:szCs w:val="26"/>
        </w:rPr>
        <w:t>presso _______________________________</w:t>
      </w:r>
      <w:r>
        <w:rPr>
          <w:rFonts w:ascii="Garamond" w:hAnsi="Garamond" w:cs="Times New Roman"/>
          <w:sz w:val="26"/>
          <w:szCs w:val="26"/>
        </w:rPr>
        <w:t>_</w:t>
      </w:r>
      <w:r w:rsidR="00EC0EC5">
        <w:rPr>
          <w:rFonts w:ascii="Garamond" w:hAnsi="Garamond" w:cs="Times New Roman"/>
          <w:sz w:val="26"/>
          <w:szCs w:val="26"/>
        </w:rPr>
        <w:t>_</w:t>
      </w:r>
    </w:p>
    <w:p w:rsidR="00EC0EC5" w:rsidRDefault="00EC0EC5" w:rsidP="00B3694F">
      <w:pPr>
        <w:widowControl/>
        <w:spacing w:before="163" w:after="160" w:line="276" w:lineRule="auto"/>
        <w:ind w:left="567" w:right="-26"/>
        <w:jc w:val="both"/>
        <w:rPr>
          <w:rFonts w:ascii="Garamond" w:hAnsi="Garamond" w:cs="Times New Roman"/>
          <w:sz w:val="26"/>
          <w:szCs w:val="26"/>
        </w:rPr>
      </w:pPr>
      <w:r>
        <w:rPr>
          <w:rFonts w:ascii="Garamond" w:hAnsi="Garamond" w:cs="Times New Roman"/>
          <w:sz w:val="26"/>
          <w:szCs w:val="26"/>
        </w:rPr>
        <w:t>__________________________________________________________________</w:t>
      </w:r>
    </w:p>
    <w:p w:rsidR="00B3694F" w:rsidRDefault="00B3694F" w:rsidP="00F83352">
      <w:pPr>
        <w:widowControl/>
        <w:numPr>
          <w:ilvl w:val="0"/>
          <w:numId w:val="1"/>
        </w:numPr>
        <w:spacing w:before="163" w:after="160" w:line="360" w:lineRule="auto"/>
        <w:ind w:left="567" w:right="-26" w:hanging="425"/>
        <w:jc w:val="both"/>
        <w:rPr>
          <w:rFonts w:ascii="Garamond" w:hAnsi="Garamond" w:cs="Times New Roman"/>
          <w:sz w:val="26"/>
          <w:szCs w:val="26"/>
        </w:rPr>
      </w:pPr>
      <w:r>
        <w:rPr>
          <w:rFonts w:ascii="Garamond" w:hAnsi="Garamond" w:cs="Times New Roman"/>
          <w:sz w:val="26"/>
          <w:szCs w:val="26"/>
        </w:rPr>
        <w:t>di essere iscritto/a nell’Ordine/Albo ______________________________________ della provincia di _________________________</w:t>
      </w:r>
      <w:r w:rsidR="00F83352">
        <w:rPr>
          <w:rFonts w:ascii="Garamond" w:hAnsi="Garamond" w:cs="Times New Roman"/>
          <w:sz w:val="26"/>
          <w:szCs w:val="26"/>
        </w:rPr>
        <w:t xml:space="preserve"> al </w:t>
      </w:r>
      <w:proofErr w:type="spellStart"/>
      <w:r w:rsidR="00F83352">
        <w:rPr>
          <w:rFonts w:ascii="Garamond" w:hAnsi="Garamond" w:cs="Times New Roman"/>
          <w:sz w:val="26"/>
          <w:szCs w:val="26"/>
        </w:rPr>
        <w:t>num</w:t>
      </w:r>
      <w:proofErr w:type="spellEnd"/>
      <w:r w:rsidR="00F83352">
        <w:rPr>
          <w:rFonts w:ascii="Garamond" w:hAnsi="Garamond" w:cs="Times New Roman"/>
          <w:sz w:val="26"/>
          <w:szCs w:val="26"/>
        </w:rPr>
        <w:t xml:space="preserve">. __________ </w:t>
      </w:r>
      <w:r w:rsidR="00F83352" w:rsidRPr="00F83352">
        <w:rPr>
          <w:rFonts w:ascii="Garamond" w:hAnsi="Garamond" w:cs="Times New Roman"/>
          <w:sz w:val="26"/>
          <w:szCs w:val="26"/>
        </w:rPr>
        <w:t>e di essere in regola con il pagamento della quota di iscrizione all’Ordine</w:t>
      </w:r>
      <w:r w:rsidRPr="009F534A">
        <w:rPr>
          <w:rFonts w:ascii="Garamond" w:hAnsi="Garamond" w:cs="Times New Roman"/>
          <w:sz w:val="26"/>
          <w:szCs w:val="26"/>
        </w:rPr>
        <w:t>;</w:t>
      </w:r>
    </w:p>
    <w:p w:rsidR="00495B58" w:rsidRPr="00292100" w:rsidRDefault="00495B58" w:rsidP="00F83352">
      <w:pPr>
        <w:widowControl/>
        <w:numPr>
          <w:ilvl w:val="0"/>
          <w:numId w:val="1"/>
        </w:numPr>
        <w:spacing w:before="163" w:after="160" w:line="360" w:lineRule="auto"/>
        <w:ind w:left="567" w:right="-26" w:hanging="425"/>
        <w:jc w:val="both"/>
        <w:rPr>
          <w:rFonts w:ascii="Garamond" w:hAnsi="Garamond" w:cs="Times New Roman"/>
          <w:sz w:val="26"/>
          <w:szCs w:val="26"/>
        </w:rPr>
      </w:pPr>
      <w:r w:rsidRPr="00292100">
        <w:rPr>
          <w:rFonts w:ascii="Garamond" w:hAnsi="Garamond" w:cs="Times New Roman"/>
          <w:sz w:val="26"/>
          <w:szCs w:val="26"/>
        </w:rPr>
        <w:t xml:space="preserve">di avere un’esperienza </w:t>
      </w:r>
      <w:r w:rsidR="0005233F" w:rsidRPr="00292100">
        <w:rPr>
          <w:rFonts w:ascii="Garamond" w:hAnsi="Garamond" w:cs="Times New Roman"/>
          <w:sz w:val="26"/>
          <w:szCs w:val="26"/>
        </w:rPr>
        <w:t>relativa ad almeno gli ultimi</w:t>
      </w:r>
      <w:r w:rsidRPr="00292100">
        <w:rPr>
          <w:rFonts w:ascii="Garamond" w:hAnsi="Garamond" w:cs="Times New Roman"/>
          <w:sz w:val="26"/>
          <w:szCs w:val="26"/>
        </w:rPr>
        <w:t xml:space="preserve"> 3 anni in attività coerenti con quelle dell’appalto</w:t>
      </w:r>
      <w:r w:rsidR="00292100" w:rsidRPr="00292100">
        <w:rPr>
          <w:rFonts w:ascii="Garamond" w:hAnsi="Garamond" w:cs="Times New Roman"/>
          <w:sz w:val="26"/>
          <w:szCs w:val="26"/>
        </w:rPr>
        <w:t>,</w:t>
      </w:r>
      <w:r w:rsidRPr="00292100">
        <w:rPr>
          <w:rFonts w:ascii="Garamond" w:hAnsi="Garamond" w:cs="Times New Roman"/>
          <w:sz w:val="26"/>
          <w:szCs w:val="26"/>
        </w:rPr>
        <w:t xml:space="preserve"> </w:t>
      </w:r>
      <w:r w:rsidR="0005233F" w:rsidRPr="00292100">
        <w:rPr>
          <w:rFonts w:ascii="Garamond" w:hAnsi="Garamond" w:cs="Times New Roman"/>
          <w:sz w:val="26"/>
          <w:szCs w:val="26"/>
        </w:rPr>
        <w:t xml:space="preserve">a documentazione della quale si </w:t>
      </w:r>
      <w:r w:rsidR="0005233F" w:rsidRPr="00292100">
        <w:rPr>
          <w:rFonts w:ascii="Garamond" w:hAnsi="Garamond" w:cs="Times New Roman"/>
          <w:b/>
          <w:sz w:val="26"/>
          <w:szCs w:val="26"/>
        </w:rPr>
        <w:t>allega</w:t>
      </w:r>
      <w:r w:rsidR="0005233F" w:rsidRPr="00292100">
        <w:rPr>
          <w:rFonts w:ascii="Garamond" w:hAnsi="Garamond" w:cs="Times New Roman"/>
          <w:sz w:val="26"/>
          <w:szCs w:val="26"/>
        </w:rPr>
        <w:t xml:space="preserve"> il proprio </w:t>
      </w:r>
      <w:r w:rsidR="0005233F" w:rsidRPr="00292100">
        <w:rPr>
          <w:rFonts w:ascii="Garamond" w:hAnsi="Garamond" w:cs="Times New Roman"/>
          <w:i/>
          <w:sz w:val="26"/>
          <w:szCs w:val="26"/>
        </w:rPr>
        <w:t>curriculum vitae</w:t>
      </w:r>
      <w:r w:rsidR="00292100" w:rsidRPr="00292100">
        <w:rPr>
          <w:rFonts w:ascii="Garamond" w:hAnsi="Garamond" w:cs="Times New Roman"/>
          <w:sz w:val="26"/>
          <w:szCs w:val="26"/>
        </w:rPr>
        <w:t>;</w:t>
      </w:r>
    </w:p>
    <w:p w:rsidR="0003370B" w:rsidRPr="00495B58" w:rsidRDefault="00292100" w:rsidP="00EC0EC5">
      <w:pPr>
        <w:widowControl/>
        <w:numPr>
          <w:ilvl w:val="0"/>
          <w:numId w:val="1"/>
        </w:numPr>
        <w:spacing w:before="163" w:after="160" w:line="276" w:lineRule="auto"/>
        <w:ind w:left="567" w:right="-26" w:hanging="425"/>
        <w:jc w:val="both"/>
        <w:rPr>
          <w:rFonts w:ascii="Garamond" w:hAnsi="Garamond" w:cs="Times New Roman"/>
          <w:sz w:val="26"/>
          <w:szCs w:val="26"/>
        </w:rPr>
      </w:pPr>
      <w:sdt>
        <w:sdtPr>
          <w:rPr>
            <w:rFonts w:ascii="Garamond" w:hAnsi="Garamond" w:cs="Times New Roman"/>
            <w:sz w:val="26"/>
            <w:szCs w:val="26"/>
          </w:rPr>
          <w:id w:val="2069603755"/>
          <w14:checkbox>
            <w14:checked w14:val="0"/>
            <w14:checkedState w14:val="2612" w14:font="MS Gothic"/>
            <w14:uncheckedState w14:val="2610" w14:font="MS Gothic"/>
          </w14:checkbox>
        </w:sdtPr>
        <w:sdtEndPr/>
        <w:sdtContent>
          <w:r w:rsidR="0003370B">
            <w:rPr>
              <w:rFonts w:ascii="MS Gothic" w:eastAsia="MS Gothic" w:hAnsi="MS Gothic" w:cs="Times New Roman" w:hint="eastAsia"/>
              <w:sz w:val="26"/>
              <w:szCs w:val="26"/>
            </w:rPr>
            <w:t>☐</w:t>
          </w:r>
        </w:sdtContent>
      </w:sdt>
      <w:r w:rsidR="0003370B">
        <w:rPr>
          <w:rFonts w:ascii="Garamond" w:hAnsi="Garamond" w:cs="Times New Roman"/>
          <w:sz w:val="26"/>
          <w:szCs w:val="26"/>
        </w:rPr>
        <w:t xml:space="preserve">di essere in possesso dei requisiti professionali di cui all’art. 98 </w:t>
      </w:r>
      <w:r w:rsidR="0003370B" w:rsidRPr="00495B58">
        <w:rPr>
          <w:rFonts w:ascii="Garamond" w:hAnsi="Garamond" w:cs="Times New Roman"/>
          <w:sz w:val="26"/>
          <w:szCs w:val="26"/>
        </w:rPr>
        <w:t>del d.lgs. n. 81 del 2008</w:t>
      </w:r>
      <w:r w:rsidR="0003370B">
        <w:rPr>
          <w:rFonts w:ascii="Garamond" w:hAnsi="Garamond" w:cs="Times New Roman"/>
          <w:sz w:val="26"/>
          <w:szCs w:val="26"/>
        </w:rPr>
        <w:t xml:space="preserve"> per esercitare le funzioni di </w:t>
      </w:r>
      <w:r w:rsidR="0003370B" w:rsidRPr="00AE61F4">
        <w:rPr>
          <w:rFonts w:ascii="Garamond" w:hAnsi="Garamond" w:cs="Times New Roman"/>
          <w:sz w:val="26"/>
          <w:szCs w:val="26"/>
          <w:u w:val="single"/>
        </w:rPr>
        <w:t xml:space="preserve">coordinatore in materia di sicurezza e di salute durante </w:t>
      </w:r>
      <w:r w:rsidR="00EC0EC5">
        <w:rPr>
          <w:rFonts w:ascii="Garamond" w:hAnsi="Garamond" w:cs="Times New Roman"/>
          <w:sz w:val="26"/>
          <w:szCs w:val="26"/>
          <w:u w:val="single"/>
        </w:rPr>
        <w:t>la progettazione dell’</w:t>
      </w:r>
      <w:r w:rsidR="0003370B" w:rsidRPr="00AE61F4">
        <w:rPr>
          <w:rFonts w:ascii="Garamond" w:hAnsi="Garamond" w:cs="Times New Roman"/>
          <w:sz w:val="26"/>
          <w:szCs w:val="26"/>
          <w:u w:val="single"/>
        </w:rPr>
        <w:t>opera</w:t>
      </w:r>
      <w:r w:rsidR="0003370B">
        <w:rPr>
          <w:rFonts w:ascii="Garamond" w:hAnsi="Garamond" w:cs="Times New Roman"/>
          <w:sz w:val="26"/>
          <w:szCs w:val="26"/>
        </w:rPr>
        <w:t xml:space="preserve"> come definito dall’art. 89, comma 1, </w:t>
      </w:r>
      <w:proofErr w:type="spellStart"/>
      <w:r w:rsidR="0003370B">
        <w:rPr>
          <w:rFonts w:ascii="Garamond" w:hAnsi="Garamond" w:cs="Times New Roman"/>
          <w:sz w:val="26"/>
          <w:szCs w:val="26"/>
        </w:rPr>
        <w:t>lett</w:t>
      </w:r>
      <w:proofErr w:type="spellEnd"/>
      <w:r w:rsidR="0003370B">
        <w:rPr>
          <w:rFonts w:ascii="Garamond" w:hAnsi="Garamond" w:cs="Times New Roman"/>
          <w:sz w:val="26"/>
          <w:szCs w:val="26"/>
        </w:rPr>
        <w:t xml:space="preserve">. e del suddetto </w:t>
      </w:r>
      <w:r w:rsidR="00CC47ED">
        <w:rPr>
          <w:rFonts w:ascii="Garamond" w:hAnsi="Garamond" w:cs="Times New Roman"/>
          <w:sz w:val="26"/>
          <w:szCs w:val="26"/>
        </w:rPr>
        <w:t>d</w:t>
      </w:r>
      <w:r w:rsidR="0003370B">
        <w:rPr>
          <w:rFonts w:ascii="Garamond" w:hAnsi="Garamond" w:cs="Times New Roman"/>
          <w:sz w:val="26"/>
          <w:szCs w:val="26"/>
        </w:rPr>
        <w:t>ecreto;</w:t>
      </w:r>
    </w:p>
    <w:p w:rsidR="0003370B" w:rsidRDefault="0003370B" w:rsidP="0003370B">
      <w:pPr>
        <w:widowControl/>
        <w:spacing w:before="163" w:after="160" w:line="276" w:lineRule="auto"/>
        <w:ind w:left="567" w:right="-26"/>
        <w:jc w:val="both"/>
        <w:rPr>
          <w:rFonts w:ascii="Garamond" w:hAnsi="Garamond" w:cs="Times New Roman"/>
          <w:i/>
          <w:sz w:val="26"/>
          <w:szCs w:val="26"/>
        </w:rPr>
      </w:pPr>
      <w:r>
        <w:rPr>
          <w:rFonts w:ascii="Garamond" w:hAnsi="Garamond" w:cs="Times New Roman"/>
          <w:i/>
          <w:sz w:val="26"/>
          <w:szCs w:val="26"/>
        </w:rPr>
        <w:t>in alternativa</w:t>
      </w:r>
    </w:p>
    <w:p w:rsidR="00EC0EC5" w:rsidRPr="00495B58" w:rsidRDefault="00292100" w:rsidP="00CC5A90">
      <w:pPr>
        <w:widowControl/>
        <w:spacing w:before="163" w:after="160" w:line="276" w:lineRule="auto"/>
        <w:ind w:left="567" w:right="-26"/>
        <w:jc w:val="both"/>
        <w:rPr>
          <w:rFonts w:ascii="Garamond" w:hAnsi="Garamond" w:cs="Times New Roman"/>
          <w:sz w:val="26"/>
          <w:szCs w:val="26"/>
        </w:rPr>
      </w:pPr>
      <w:sdt>
        <w:sdtPr>
          <w:rPr>
            <w:rFonts w:ascii="Garamond" w:hAnsi="Garamond" w:cs="Times New Roman"/>
            <w:sz w:val="26"/>
            <w:szCs w:val="26"/>
          </w:rPr>
          <w:id w:val="1299032447"/>
          <w14:checkbox>
            <w14:checked w14:val="0"/>
            <w14:checkedState w14:val="2612" w14:font="MS Gothic"/>
            <w14:uncheckedState w14:val="2610" w14:font="MS Gothic"/>
          </w14:checkbox>
        </w:sdtPr>
        <w:sdtEndPr/>
        <w:sdtContent>
          <w:r w:rsidR="00CC5A90">
            <w:rPr>
              <w:rFonts w:ascii="MS Gothic" w:eastAsia="MS Gothic" w:hAnsi="MS Gothic" w:cs="Times New Roman" w:hint="eastAsia"/>
              <w:sz w:val="26"/>
              <w:szCs w:val="26"/>
            </w:rPr>
            <w:t>☐</w:t>
          </w:r>
        </w:sdtContent>
      </w:sdt>
      <w:r w:rsidR="00EC0EC5">
        <w:rPr>
          <w:rFonts w:ascii="Garamond" w:hAnsi="Garamond" w:cs="Times New Roman"/>
          <w:sz w:val="26"/>
          <w:szCs w:val="26"/>
        </w:rPr>
        <w:t xml:space="preserve"> di non essere</w:t>
      </w:r>
      <w:r w:rsidR="0005233F">
        <w:rPr>
          <w:rStyle w:val="Rimandonotaapidipagina"/>
          <w:rFonts w:ascii="Garamond" w:hAnsi="Garamond" w:cs="Times New Roman"/>
          <w:sz w:val="26"/>
          <w:szCs w:val="26"/>
        </w:rPr>
        <w:footnoteReference w:id="1"/>
      </w:r>
      <w:r w:rsidR="00EC0EC5">
        <w:rPr>
          <w:rFonts w:ascii="Garamond" w:hAnsi="Garamond" w:cs="Times New Roman"/>
          <w:sz w:val="26"/>
          <w:szCs w:val="26"/>
        </w:rPr>
        <w:t xml:space="preserve"> il professionista indicato per lo svolgimento della prestazione di </w:t>
      </w:r>
      <w:r w:rsidR="00EC0EC5" w:rsidRPr="00AE61F4">
        <w:rPr>
          <w:rFonts w:ascii="Garamond" w:hAnsi="Garamond" w:cs="Times New Roman"/>
          <w:sz w:val="26"/>
          <w:szCs w:val="26"/>
          <w:u w:val="single"/>
        </w:rPr>
        <w:t>coordinatore in materia di sicurezza e di salute durante la progettazione dell</w:t>
      </w:r>
      <w:r w:rsidR="00EC0EC5">
        <w:rPr>
          <w:rFonts w:ascii="Garamond" w:hAnsi="Garamond" w:cs="Times New Roman"/>
          <w:sz w:val="26"/>
          <w:szCs w:val="26"/>
          <w:u w:val="single"/>
        </w:rPr>
        <w:t>’</w:t>
      </w:r>
      <w:r w:rsidR="00EC0EC5" w:rsidRPr="00AE61F4">
        <w:rPr>
          <w:rFonts w:ascii="Garamond" w:hAnsi="Garamond" w:cs="Times New Roman"/>
          <w:sz w:val="26"/>
          <w:szCs w:val="26"/>
          <w:u w:val="single"/>
        </w:rPr>
        <w:t>opera</w:t>
      </w:r>
      <w:r w:rsidR="00EC0EC5">
        <w:rPr>
          <w:rFonts w:ascii="Garamond" w:hAnsi="Garamond" w:cs="Times New Roman"/>
          <w:sz w:val="26"/>
          <w:szCs w:val="26"/>
        </w:rPr>
        <w:t xml:space="preserve"> come defin</w:t>
      </w:r>
      <w:r w:rsidR="00CC5A90">
        <w:rPr>
          <w:rFonts w:ascii="Garamond" w:hAnsi="Garamond" w:cs="Times New Roman"/>
          <w:sz w:val="26"/>
          <w:szCs w:val="26"/>
        </w:rPr>
        <w:t>ito dall’art. 89, comma 1, lettera</w:t>
      </w:r>
      <w:r w:rsidR="00EC0EC5">
        <w:rPr>
          <w:rFonts w:ascii="Garamond" w:hAnsi="Garamond" w:cs="Times New Roman"/>
          <w:sz w:val="26"/>
          <w:szCs w:val="26"/>
        </w:rPr>
        <w:t xml:space="preserve"> e</w:t>
      </w:r>
      <w:r w:rsidR="00CC5A90">
        <w:rPr>
          <w:rFonts w:ascii="Garamond" w:hAnsi="Garamond" w:cs="Times New Roman"/>
          <w:sz w:val="26"/>
          <w:szCs w:val="26"/>
        </w:rPr>
        <w:t>),</w:t>
      </w:r>
      <w:r w:rsidR="00EC0EC5">
        <w:rPr>
          <w:rFonts w:ascii="Garamond" w:hAnsi="Garamond" w:cs="Times New Roman"/>
          <w:sz w:val="26"/>
          <w:szCs w:val="26"/>
        </w:rPr>
        <w:t xml:space="preserve"> del d.lgs. 50 del 2016;</w:t>
      </w:r>
    </w:p>
    <w:p w:rsidR="00AE61F4" w:rsidRPr="0003370B" w:rsidRDefault="0003370B" w:rsidP="00EC0EC5">
      <w:pPr>
        <w:widowControl/>
        <w:numPr>
          <w:ilvl w:val="0"/>
          <w:numId w:val="1"/>
        </w:numPr>
        <w:spacing w:before="163" w:after="160" w:line="276" w:lineRule="auto"/>
        <w:ind w:left="567" w:right="-26" w:hanging="425"/>
        <w:jc w:val="both"/>
        <w:rPr>
          <w:rFonts w:ascii="Garamond" w:hAnsi="Garamond" w:cs="Times New Roman"/>
          <w:sz w:val="26"/>
          <w:szCs w:val="26"/>
        </w:rPr>
      </w:pPr>
      <w:r w:rsidRPr="0003370B">
        <w:rPr>
          <w:rFonts w:ascii="Garamond" w:hAnsi="Garamond" w:cs="Times New Roman"/>
          <w:sz w:val="26"/>
          <w:szCs w:val="26"/>
        </w:rPr>
        <w:t xml:space="preserve">di </w:t>
      </w:r>
      <w:r w:rsidRPr="00292100">
        <w:rPr>
          <w:rFonts w:ascii="Garamond" w:hAnsi="Garamond" w:cs="Times New Roman"/>
          <w:sz w:val="26"/>
          <w:szCs w:val="26"/>
        </w:rPr>
        <w:t xml:space="preserve">essere in possesso di copertura assicurativa contro i rischi professionali in corso di validità, </w:t>
      </w:r>
      <w:r w:rsidR="004A7217" w:rsidRPr="00292100">
        <w:rPr>
          <w:rFonts w:ascii="Garamond" w:hAnsi="Garamond" w:cs="Times New Roman"/>
          <w:sz w:val="26"/>
          <w:szCs w:val="26"/>
        </w:rPr>
        <w:t xml:space="preserve">con massimale </w:t>
      </w:r>
      <w:r w:rsidRPr="00292100">
        <w:rPr>
          <w:rFonts w:ascii="Garamond" w:hAnsi="Garamond" w:cs="Times New Roman"/>
          <w:sz w:val="26"/>
          <w:szCs w:val="26"/>
        </w:rPr>
        <w:t xml:space="preserve">di importo pari </w:t>
      </w:r>
      <w:r w:rsidR="004A7217" w:rsidRPr="00292100">
        <w:rPr>
          <w:rFonts w:ascii="Garamond" w:hAnsi="Garamond" w:cs="Times New Roman"/>
          <w:sz w:val="26"/>
          <w:szCs w:val="26"/>
        </w:rPr>
        <w:t>almeno a quanto richiesto dal disciplinare e dalla normativa vigente</w:t>
      </w:r>
      <w:r w:rsidRPr="00292100">
        <w:rPr>
          <w:rFonts w:ascii="Garamond" w:hAnsi="Garamond" w:cs="Times New Roman"/>
          <w:sz w:val="26"/>
          <w:szCs w:val="26"/>
        </w:rPr>
        <w:t>. Tale polizza potrà essere anche un’appendice alla polizza di responsabilità civile professionale di cui il concorrente è già in possesso al momento di presentazione delle dichiarazioni per la partecipazione alla gara.</w:t>
      </w:r>
    </w:p>
    <w:p w:rsidR="00362BC6" w:rsidRDefault="00362BC6" w:rsidP="00362BC6">
      <w:pPr>
        <w:widowControl/>
        <w:spacing w:before="163" w:after="160" w:line="276" w:lineRule="auto"/>
        <w:ind w:left="567" w:right="-26"/>
        <w:jc w:val="both"/>
        <w:rPr>
          <w:rFonts w:ascii="Garamond" w:hAnsi="Garamond" w:cs="Times New Roman"/>
          <w:sz w:val="26"/>
          <w:szCs w:val="26"/>
        </w:rPr>
      </w:pPr>
    </w:p>
    <w:p w:rsidR="00010CD2" w:rsidRPr="00010CD2" w:rsidRDefault="00010CD2" w:rsidP="00010CD2">
      <w:pPr>
        <w:rPr>
          <w:rFonts w:ascii="Garamond" w:hAnsi="Garamond"/>
          <w:sz w:val="26"/>
          <w:szCs w:val="26"/>
        </w:rPr>
      </w:pPr>
    </w:p>
    <w:p w:rsidR="00010CD2" w:rsidRPr="00010CD2" w:rsidRDefault="00010CD2" w:rsidP="00010CD2">
      <w:pPr>
        <w:rPr>
          <w:rFonts w:ascii="Garamond" w:hAnsi="Garamond"/>
          <w:sz w:val="26"/>
          <w:szCs w:val="26"/>
        </w:rPr>
      </w:pPr>
    </w:p>
    <w:p w:rsidR="006D09CF" w:rsidRPr="00010CD2" w:rsidRDefault="00156491" w:rsidP="00010CD2">
      <w:pPr>
        <w:rPr>
          <w:rFonts w:ascii="Garamond" w:hAnsi="Garamond"/>
          <w:b/>
          <w:sz w:val="26"/>
          <w:szCs w:val="26"/>
        </w:rPr>
      </w:pPr>
      <w:r w:rsidRPr="00010CD2">
        <w:rPr>
          <w:rFonts w:ascii="Garamond" w:hAnsi="Garamond"/>
          <w:sz w:val="26"/>
          <w:szCs w:val="26"/>
        </w:rPr>
        <w:t>Data</w:t>
      </w:r>
      <w:r w:rsidR="00EB4F06">
        <w:rPr>
          <w:rFonts w:ascii="Garamond" w:hAnsi="Garamond"/>
          <w:sz w:val="26"/>
          <w:szCs w:val="26"/>
        </w:rPr>
        <w:t xml:space="preserve"> </w:t>
      </w:r>
      <w:r w:rsidR="00010CD2">
        <w:rPr>
          <w:rFonts w:ascii="Garamond" w:hAnsi="Garamond"/>
          <w:sz w:val="26"/>
          <w:szCs w:val="26"/>
          <w:u w:val="single"/>
        </w:rPr>
        <w:t>_____________</w:t>
      </w:r>
    </w:p>
    <w:p w:rsidR="006D09CF" w:rsidRPr="00010CD2" w:rsidRDefault="006D09CF" w:rsidP="00010CD2">
      <w:pPr>
        <w:rPr>
          <w:rFonts w:ascii="Garamond" w:hAnsi="Garamond"/>
          <w:b/>
          <w:sz w:val="26"/>
          <w:szCs w:val="26"/>
        </w:rPr>
      </w:pPr>
    </w:p>
    <w:p w:rsidR="006D09CF" w:rsidRPr="00010CD2" w:rsidRDefault="006D09CF" w:rsidP="00010CD2">
      <w:pPr>
        <w:rPr>
          <w:rFonts w:ascii="Garamond" w:hAnsi="Garamond"/>
          <w:b/>
          <w:sz w:val="26"/>
          <w:szCs w:val="26"/>
        </w:rPr>
      </w:pPr>
    </w:p>
    <w:p w:rsidR="009F6E6D" w:rsidRDefault="00156491" w:rsidP="006C1F98">
      <w:pPr>
        <w:rPr>
          <w:rFonts w:ascii="Garamond" w:eastAsia="Garamond" w:hAnsi="Garamond" w:cs="Garamond"/>
          <w:sz w:val="26"/>
          <w:szCs w:val="26"/>
        </w:rPr>
      </w:pPr>
      <w:r w:rsidRPr="00010CD2">
        <w:rPr>
          <w:rFonts w:ascii="Garamond" w:hAnsi="Garamond"/>
          <w:b/>
          <w:sz w:val="26"/>
          <w:szCs w:val="26"/>
        </w:rPr>
        <w:t>Firmato digitalmente</w:t>
      </w:r>
      <w:bookmarkStart w:id="0" w:name="_GoBack"/>
      <w:bookmarkEnd w:id="0"/>
    </w:p>
    <w:sectPr w:rsidR="009F6E6D">
      <w:footerReference w:type="default" r:id="rId9"/>
      <w:pgSz w:w="11910" w:h="16840"/>
      <w:pgMar w:top="1320" w:right="1300" w:bottom="709" w:left="1418" w:header="0" w:footer="7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491" w:rsidRDefault="00156491">
      <w:r>
        <w:separator/>
      </w:r>
    </w:p>
  </w:endnote>
  <w:endnote w:type="continuationSeparator" w:id="0">
    <w:p w:rsidR="00156491" w:rsidRDefault="00156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Aster">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9CF" w:rsidRDefault="00156491">
    <w:pPr>
      <w:spacing w:line="14" w:lineRule="auto"/>
      <w:rPr>
        <w:sz w:val="20"/>
        <w:szCs w:val="20"/>
      </w:rPr>
    </w:pPr>
    <w:r>
      <w:rPr>
        <w:noProof/>
      </w:rPr>
      <mc:AlternateContent>
        <mc:Choice Requires="wps">
          <w:drawing>
            <wp:anchor distT="0" distB="0" distL="0" distR="0" simplePos="0" relativeHeight="251658240" behindDoc="1" locked="0" layoutInCell="1" hidden="0" allowOverlap="1">
              <wp:simplePos x="0" y="0"/>
              <wp:positionH relativeFrom="column">
                <wp:posOffset>2794000</wp:posOffset>
              </wp:positionH>
              <wp:positionV relativeFrom="paragraph">
                <wp:posOffset>10045700</wp:posOffset>
              </wp:positionV>
              <wp:extent cx="146050" cy="196850"/>
              <wp:effectExtent l="0" t="0" r="0" b="0"/>
              <wp:wrapNone/>
              <wp:docPr id="54" name="Rettangolo 54"/>
              <wp:cNvGraphicFramePr/>
              <a:graphic xmlns:a="http://schemas.openxmlformats.org/drawingml/2006/main">
                <a:graphicData uri="http://schemas.microsoft.com/office/word/2010/wordprocessingShape">
                  <wps:wsp>
                    <wps:cNvSpPr/>
                    <wps:spPr>
                      <a:xfrm>
                        <a:off x="5282500" y="3691100"/>
                        <a:ext cx="127000" cy="177800"/>
                      </a:xfrm>
                      <a:prstGeom prst="rect">
                        <a:avLst/>
                      </a:prstGeom>
                      <a:noFill/>
                      <a:ln>
                        <a:noFill/>
                      </a:ln>
                    </wps:spPr>
                    <wps:txbx>
                      <w:txbxContent>
                        <w:p w:rsidR="006D09CF" w:rsidRDefault="00156491">
                          <w:pPr>
                            <w:spacing w:line="264" w:lineRule="auto"/>
                            <w:ind w:left="40" w:firstLine="80"/>
                            <w:textDirection w:val="btLr"/>
                          </w:pPr>
                          <w:r>
                            <w:rPr>
                              <w:rFonts w:ascii="Times New Roman" w:eastAsia="Times New Roman" w:hAnsi="Times New Roman" w:cs="Times New Roman"/>
                              <w:color w:val="000000"/>
                              <w:sz w:val="24"/>
                            </w:rPr>
                            <w:t xml:space="preserve"> PAGE 3</w:t>
                          </w:r>
                        </w:p>
                      </w:txbxContent>
                    </wps:txbx>
                    <wps:bodyPr spcFirstLastPara="1" wrap="square" lIns="0" tIns="0" rIns="0" bIns="0" anchor="t" anchorCtr="0">
                      <a:noAutofit/>
                    </wps:bodyPr>
                  </wps:wsp>
                </a:graphicData>
              </a:graphic>
            </wp:anchor>
          </w:drawing>
        </mc:Choice>
        <mc:Fallback>
          <w:pict>
            <v:rect id="Rettangolo 54" o:spid="_x0000_s1026" style="position:absolute;margin-left:220pt;margin-top:791pt;width:11.5pt;height:1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" filled="f" stroked="f">
              <v:textbox inset="0,0,0,0">
                <w:txbxContent>
                  <w:p w:rsidR="006D09CF" w:rsidRDefault="00156491">
                    <w:pPr>
                      <w:spacing w:line="264" w:lineRule="auto"/>
                      <w:ind w:left="40" w:firstLine="80"/>
                      <w:textDirection w:val="btLr"/>
                    </w:pPr>
                    <w:r>
                      <w:rPr>
                        <w:rFonts w:ascii="Times New Roman" w:eastAsia="Times New Roman" w:hAnsi="Times New Roman" w:cs="Times New Roman"/>
                        <w:color w:val="000000"/>
                        <w:sz w:val="24"/>
                      </w:rPr>
                      <w:t xml:space="preserve"> PAGE 3</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491" w:rsidRDefault="00156491">
      <w:r>
        <w:separator/>
      </w:r>
    </w:p>
  </w:footnote>
  <w:footnote w:type="continuationSeparator" w:id="0">
    <w:p w:rsidR="00156491" w:rsidRDefault="00156491">
      <w:r>
        <w:continuationSeparator/>
      </w:r>
    </w:p>
  </w:footnote>
  <w:footnote w:id="1">
    <w:p w:rsidR="0005233F" w:rsidRPr="0005233F" w:rsidRDefault="0005233F" w:rsidP="0005233F">
      <w:pPr>
        <w:pStyle w:val="Testonotaapidipagina"/>
        <w:jc w:val="both"/>
      </w:pPr>
      <w:r w:rsidRPr="00292100">
        <w:rPr>
          <w:rStyle w:val="Rimandonotaapidipagina"/>
        </w:rPr>
        <w:footnoteRef/>
      </w:r>
      <w:r w:rsidRPr="00292100">
        <w:t xml:space="preserve"> In tale evenienza il soggetto indicato per la prestazione di CSP dovrà </w:t>
      </w:r>
      <w:r w:rsidRPr="00292100">
        <w:rPr>
          <w:u w:val="single"/>
        </w:rPr>
        <w:t xml:space="preserve">obbligatoriamente </w:t>
      </w:r>
      <w:r w:rsidRPr="00292100">
        <w:t>compilare e sottoscrivere il proprio allegato 1 bis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3A03"/>
    <w:multiLevelType w:val="multilevel"/>
    <w:tmpl w:val="814A751C"/>
    <w:lvl w:ilvl="0">
      <w:start w:val="1"/>
      <w:numFmt w:val="lowerLetter"/>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 w15:restartNumberingAfterBreak="0">
    <w:nsid w:val="1A0020A5"/>
    <w:multiLevelType w:val="multilevel"/>
    <w:tmpl w:val="33B64554"/>
    <w:lvl w:ilvl="0">
      <w:start w:val="1"/>
      <w:numFmt w:val="bullet"/>
      <w:lvlText w:val="o"/>
      <w:lvlJc w:val="left"/>
      <w:pPr>
        <w:ind w:left="1071" w:hanging="360"/>
      </w:pPr>
      <w:rPr>
        <w:rFonts w:ascii="Courier New" w:eastAsia="Courier New" w:hAnsi="Courier New" w:cs="Courier New"/>
      </w:rPr>
    </w:lvl>
    <w:lvl w:ilvl="1">
      <w:start w:val="1"/>
      <w:numFmt w:val="bullet"/>
      <w:lvlText w:val="o"/>
      <w:lvlJc w:val="left"/>
      <w:pPr>
        <w:ind w:left="1791" w:hanging="360"/>
      </w:pPr>
      <w:rPr>
        <w:rFonts w:ascii="Courier New" w:eastAsia="Courier New" w:hAnsi="Courier New" w:cs="Courier New"/>
      </w:rPr>
    </w:lvl>
    <w:lvl w:ilvl="2">
      <w:start w:val="1"/>
      <w:numFmt w:val="bullet"/>
      <w:lvlText w:val="▪"/>
      <w:lvlJc w:val="left"/>
      <w:pPr>
        <w:ind w:left="2511" w:hanging="360"/>
      </w:pPr>
      <w:rPr>
        <w:rFonts w:ascii="Noto Sans Symbols" w:eastAsia="Noto Sans Symbols" w:hAnsi="Noto Sans Symbols" w:cs="Noto Sans Symbols"/>
      </w:rPr>
    </w:lvl>
    <w:lvl w:ilvl="3">
      <w:start w:val="1"/>
      <w:numFmt w:val="bullet"/>
      <w:lvlText w:val="●"/>
      <w:lvlJc w:val="left"/>
      <w:pPr>
        <w:ind w:left="3231" w:hanging="360"/>
      </w:pPr>
      <w:rPr>
        <w:rFonts w:ascii="Noto Sans Symbols" w:eastAsia="Noto Sans Symbols" w:hAnsi="Noto Sans Symbols" w:cs="Noto Sans Symbols"/>
      </w:rPr>
    </w:lvl>
    <w:lvl w:ilvl="4">
      <w:start w:val="1"/>
      <w:numFmt w:val="bullet"/>
      <w:lvlText w:val="o"/>
      <w:lvlJc w:val="left"/>
      <w:pPr>
        <w:ind w:left="3951" w:hanging="360"/>
      </w:pPr>
      <w:rPr>
        <w:rFonts w:ascii="Courier New" w:eastAsia="Courier New" w:hAnsi="Courier New" w:cs="Courier New"/>
      </w:rPr>
    </w:lvl>
    <w:lvl w:ilvl="5">
      <w:start w:val="1"/>
      <w:numFmt w:val="bullet"/>
      <w:lvlText w:val="▪"/>
      <w:lvlJc w:val="left"/>
      <w:pPr>
        <w:ind w:left="4671" w:hanging="360"/>
      </w:pPr>
      <w:rPr>
        <w:rFonts w:ascii="Noto Sans Symbols" w:eastAsia="Noto Sans Symbols" w:hAnsi="Noto Sans Symbols" w:cs="Noto Sans Symbols"/>
      </w:rPr>
    </w:lvl>
    <w:lvl w:ilvl="6">
      <w:start w:val="1"/>
      <w:numFmt w:val="bullet"/>
      <w:lvlText w:val="●"/>
      <w:lvlJc w:val="left"/>
      <w:pPr>
        <w:ind w:left="5391" w:hanging="360"/>
      </w:pPr>
      <w:rPr>
        <w:rFonts w:ascii="Noto Sans Symbols" w:eastAsia="Noto Sans Symbols" w:hAnsi="Noto Sans Symbols" w:cs="Noto Sans Symbols"/>
      </w:rPr>
    </w:lvl>
    <w:lvl w:ilvl="7">
      <w:start w:val="1"/>
      <w:numFmt w:val="bullet"/>
      <w:lvlText w:val="o"/>
      <w:lvlJc w:val="left"/>
      <w:pPr>
        <w:ind w:left="6111" w:hanging="360"/>
      </w:pPr>
      <w:rPr>
        <w:rFonts w:ascii="Courier New" w:eastAsia="Courier New" w:hAnsi="Courier New" w:cs="Courier New"/>
      </w:rPr>
    </w:lvl>
    <w:lvl w:ilvl="8">
      <w:start w:val="1"/>
      <w:numFmt w:val="bullet"/>
      <w:lvlText w:val="▪"/>
      <w:lvlJc w:val="left"/>
      <w:pPr>
        <w:ind w:left="6831" w:hanging="360"/>
      </w:pPr>
      <w:rPr>
        <w:rFonts w:ascii="Noto Sans Symbols" w:eastAsia="Noto Sans Symbols" w:hAnsi="Noto Sans Symbols" w:cs="Noto Sans Symbols"/>
      </w:rPr>
    </w:lvl>
  </w:abstractNum>
  <w:abstractNum w:abstractNumId="2" w15:restartNumberingAfterBreak="0">
    <w:nsid w:val="39F4152E"/>
    <w:multiLevelType w:val="multilevel"/>
    <w:tmpl w:val="43F6C55A"/>
    <w:lvl w:ilvl="0">
      <w:start w:val="1"/>
      <w:numFmt w:val="lowerLetter"/>
      <w:lvlText w:val="%1."/>
      <w:lvlJc w:val="left"/>
      <w:pPr>
        <w:ind w:left="792" w:hanging="360"/>
      </w:pPr>
    </w:lvl>
    <w:lvl w:ilvl="1">
      <w:start w:val="1"/>
      <w:numFmt w:val="decimal"/>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3" w15:restartNumberingAfterBreak="0">
    <w:nsid w:val="4588355E"/>
    <w:multiLevelType w:val="multilevel"/>
    <w:tmpl w:val="0B6C9394"/>
    <w:lvl w:ilvl="0">
      <w:numFmt w:val="bullet"/>
      <w:lvlText w:val="—"/>
      <w:lvlJc w:val="left"/>
      <w:pPr>
        <w:ind w:left="516" w:hanging="516"/>
      </w:pPr>
      <w:rPr>
        <w:rFonts w:ascii="Times New Roman" w:hAnsi="Times New Roman" w:cs="Times New Roman"/>
      </w:rPr>
    </w:lvl>
    <w:lvl w:ilvl="1">
      <w:numFmt w:val="bullet"/>
      <w:lvlText w:val="o"/>
      <w:lvlJc w:val="left"/>
      <w:pPr>
        <w:ind w:left="1083" w:hanging="360"/>
      </w:pPr>
      <w:rPr>
        <w:rFonts w:ascii="Courier New" w:hAnsi="Courier New" w:cs="Courier New"/>
      </w:rPr>
    </w:lvl>
    <w:lvl w:ilvl="2">
      <w:numFmt w:val="bullet"/>
      <w:lvlText w:val=""/>
      <w:lvlJc w:val="left"/>
      <w:pPr>
        <w:ind w:left="1803" w:hanging="360"/>
      </w:pPr>
      <w:rPr>
        <w:rFonts w:ascii="Wingdings" w:hAnsi="Wingdings"/>
      </w:rPr>
    </w:lvl>
    <w:lvl w:ilvl="3">
      <w:numFmt w:val="bullet"/>
      <w:lvlText w:val=""/>
      <w:lvlJc w:val="left"/>
      <w:pPr>
        <w:ind w:left="2523" w:hanging="360"/>
      </w:pPr>
      <w:rPr>
        <w:rFonts w:ascii="Symbol" w:hAnsi="Symbol"/>
      </w:rPr>
    </w:lvl>
    <w:lvl w:ilvl="4">
      <w:numFmt w:val="bullet"/>
      <w:lvlText w:val="o"/>
      <w:lvlJc w:val="left"/>
      <w:pPr>
        <w:ind w:left="3243" w:hanging="360"/>
      </w:pPr>
      <w:rPr>
        <w:rFonts w:ascii="Courier New" w:hAnsi="Courier New" w:cs="Courier New"/>
      </w:rPr>
    </w:lvl>
    <w:lvl w:ilvl="5">
      <w:numFmt w:val="bullet"/>
      <w:lvlText w:val=""/>
      <w:lvlJc w:val="left"/>
      <w:pPr>
        <w:ind w:left="3963" w:hanging="360"/>
      </w:pPr>
      <w:rPr>
        <w:rFonts w:ascii="Wingdings" w:hAnsi="Wingdings"/>
      </w:rPr>
    </w:lvl>
    <w:lvl w:ilvl="6">
      <w:numFmt w:val="bullet"/>
      <w:lvlText w:val=""/>
      <w:lvlJc w:val="left"/>
      <w:pPr>
        <w:ind w:left="4683" w:hanging="360"/>
      </w:pPr>
      <w:rPr>
        <w:rFonts w:ascii="Symbol" w:hAnsi="Symbol"/>
      </w:rPr>
    </w:lvl>
    <w:lvl w:ilvl="7">
      <w:numFmt w:val="bullet"/>
      <w:lvlText w:val="o"/>
      <w:lvlJc w:val="left"/>
      <w:pPr>
        <w:ind w:left="5403" w:hanging="360"/>
      </w:pPr>
      <w:rPr>
        <w:rFonts w:ascii="Courier New" w:hAnsi="Courier New" w:cs="Courier New"/>
      </w:rPr>
    </w:lvl>
    <w:lvl w:ilvl="8">
      <w:numFmt w:val="bullet"/>
      <w:lvlText w:val=""/>
      <w:lvlJc w:val="left"/>
      <w:pPr>
        <w:ind w:left="6123" w:hanging="360"/>
      </w:pPr>
      <w:rPr>
        <w:rFonts w:ascii="Wingdings" w:hAnsi="Wingdings"/>
      </w:rPr>
    </w:lvl>
  </w:abstractNum>
  <w:abstractNum w:abstractNumId="4" w15:restartNumberingAfterBreak="0">
    <w:nsid w:val="61681900"/>
    <w:multiLevelType w:val="hybridMultilevel"/>
    <w:tmpl w:val="A7E6C7D4"/>
    <w:lvl w:ilvl="0" w:tplc="41CA45CA">
      <w:start w:val="14"/>
      <w:numFmt w:val="bullet"/>
      <w:lvlText w:val="-"/>
      <w:lvlJc w:val="left"/>
      <w:pPr>
        <w:ind w:left="478" w:hanging="360"/>
      </w:pPr>
      <w:rPr>
        <w:rFonts w:ascii="Garamond" w:eastAsia="Garamond" w:hAnsi="Garamond" w:cs="Garamond" w:hint="default"/>
      </w:rPr>
    </w:lvl>
    <w:lvl w:ilvl="1" w:tplc="04100003" w:tentative="1">
      <w:start w:val="1"/>
      <w:numFmt w:val="bullet"/>
      <w:lvlText w:val="o"/>
      <w:lvlJc w:val="left"/>
      <w:pPr>
        <w:ind w:left="1198" w:hanging="360"/>
      </w:pPr>
      <w:rPr>
        <w:rFonts w:ascii="Courier New" w:hAnsi="Courier New" w:cs="Courier New" w:hint="default"/>
      </w:rPr>
    </w:lvl>
    <w:lvl w:ilvl="2" w:tplc="04100005" w:tentative="1">
      <w:start w:val="1"/>
      <w:numFmt w:val="bullet"/>
      <w:lvlText w:val=""/>
      <w:lvlJc w:val="left"/>
      <w:pPr>
        <w:ind w:left="1918" w:hanging="360"/>
      </w:pPr>
      <w:rPr>
        <w:rFonts w:ascii="Wingdings" w:hAnsi="Wingdings" w:hint="default"/>
      </w:rPr>
    </w:lvl>
    <w:lvl w:ilvl="3" w:tplc="04100001" w:tentative="1">
      <w:start w:val="1"/>
      <w:numFmt w:val="bullet"/>
      <w:lvlText w:val=""/>
      <w:lvlJc w:val="left"/>
      <w:pPr>
        <w:ind w:left="2638" w:hanging="360"/>
      </w:pPr>
      <w:rPr>
        <w:rFonts w:ascii="Symbol" w:hAnsi="Symbol" w:hint="default"/>
      </w:rPr>
    </w:lvl>
    <w:lvl w:ilvl="4" w:tplc="04100003" w:tentative="1">
      <w:start w:val="1"/>
      <w:numFmt w:val="bullet"/>
      <w:lvlText w:val="o"/>
      <w:lvlJc w:val="left"/>
      <w:pPr>
        <w:ind w:left="3358" w:hanging="360"/>
      </w:pPr>
      <w:rPr>
        <w:rFonts w:ascii="Courier New" w:hAnsi="Courier New" w:cs="Courier New" w:hint="default"/>
      </w:rPr>
    </w:lvl>
    <w:lvl w:ilvl="5" w:tplc="04100005" w:tentative="1">
      <w:start w:val="1"/>
      <w:numFmt w:val="bullet"/>
      <w:lvlText w:val=""/>
      <w:lvlJc w:val="left"/>
      <w:pPr>
        <w:ind w:left="4078" w:hanging="360"/>
      </w:pPr>
      <w:rPr>
        <w:rFonts w:ascii="Wingdings" w:hAnsi="Wingdings" w:hint="default"/>
      </w:rPr>
    </w:lvl>
    <w:lvl w:ilvl="6" w:tplc="04100001" w:tentative="1">
      <w:start w:val="1"/>
      <w:numFmt w:val="bullet"/>
      <w:lvlText w:val=""/>
      <w:lvlJc w:val="left"/>
      <w:pPr>
        <w:ind w:left="4798" w:hanging="360"/>
      </w:pPr>
      <w:rPr>
        <w:rFonts w:ascii="Symbol" w:hAnsi="Symbol" w:hint="default"/>
      </w:rPr>
    </w:lvl>
    <w:lvl w:ilvl="7" w:tplc="04100003" w:tentative="1">
      <w:start w:val="1"/>
      <w:numFmt w:val="bullet"/>
      <w:lvlText w:val="o"/>
      <w:lvlJc w:val="left"/>
      <w:pPr>
        <w:ind w:left="5518" w:hanging="360"/>
      </w:pPr>
      <w:rPr>
        <w:rFonts w:ascii="Courier New" w:hAnsi="Courier New" w:cs="Courier New" w:hint="default"/>
      </w:rPr>
    </w:lvl>
    <w:lvl w:ilvl="8" w:tplc="04100005" w:tentative="1">
      <w:start w:val="1"/>
      <w:numFmt w:val="bullet"/>
      <w:lvlText w:val=""/>
      <w:lvlJc w:val="left"/>
      <w:pPr>
        <w:ind w:left="6238"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9CF"/>
    <w:rsid w:val="00010CD2"/>
    <w:rsid w:val="0003370B"/>
    <w:rsid w:val="0005233F"/>
    <w:rsid w:val="000E544C"/>
    <w:rsid w:val="000F0494"/>
    <w:rsid w:val="001349B4"/>
    <w:rsid w:val="00156491"/>
    <w:rsid w:val="001B42C6"/>
    <w:rsid w:val="001F121F"/>
    <w:rsid w:val="00292100"/>
    <w:rsid w:val="00312794"/>
    <w:rsid w:val="00334A46"/>
    <w:rsid w:val="003418D1"/>
    <w:rsid w:val="00362BC6"/>
    <w:rsid w:val="003A0F08"/>
    <w:rsid w:val="003B4E54"/>
    <w:rsid w:val="003C795B"/>
    <w:rsid w:val="00495B58"/>
    <w:rsid w:val="004A7217"/>
    <w:rsid w:val="0051368A"/>
    <w:rsid w:val="00514498"/>
    <w:rsid w:val="0051673A"/>
    <w:rsid w:val="00571FDB"/>
    <w:rsid w:val="005C68EA"/>
    <w:rsid w:val="005D5F62"/>
    <w:rsid w:val="00636E1E"/>
    <w:rsid w:val="00644281"/>
    <w:rsid w:val="006C1F98"/>
    <w:rsid w:val="006D09CF"/>
    <w:rsid w:val="006E5A9C"/>
    <w:rsid w:val="00732C2B"/>
    <w:rsid w:val="0081727F"/>
    <w:rsid w:val="00824832"/>
    <w:rsid w:val="00881825"/>
    <w:rsid w:val="008B3C43"/>
    <w:rsid w:val="00916697"/>
    <w:rsid w:val="00931024"/>
    <w:rsid w:val="009F534A"/>
    <w:rsid w:val="009F6E6D"/>
    <w:rsid w:val="00A05FD2"/>
    <w:rsid w:val="00AD20E4"/>
    <w:rsid w:val="00AE61F4"/>
    <w:rsid w:val="00AF5246"/>
    <w:rsid w:val="00B0779F"/>
    <w:rsid w:val="00B3694F"/>
    <w:rsid w:val="00BD11E7"/>
    <w:rsid w:val="00C31E8B"/>
    <w:rsid w:val="00C32C24"/>
    <w:rsid w:val="00CC47ED"/>
    <w:rsid w:val="00CC5A90"/>
    <w:rsid w:val="00D350B3"/>
    <w:rsid w:val="00E72145"/>
    <w:rsid w:val="00EB4F06"/>
    <w:rsid w:val="00EC0EC5"/>
    <w:rsid w:val="00F023E7"/>
    <w:rsid w:val="00F83352"/>
    <w:rsid w:val="00F955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2D295"/>
  <w15:docId w15:val="{BB8277A1-DA26-40D9-81D0-31442E6E3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style>
  <w:style w:type="paragraph" w:styleId="Titolo1">
    <w:name w:val="heading 1"/>
    <w:basedOn w:val="Normale"/>
    <w:uiPriority w:val="1"/>
    <w:qFormat/>
    <w:pPr>
      <w:outlineLvl w:val="0"/>
    </w:pPr>
    <w:rPr>
      <w:rFonts w:ascii="Arial" w:eastAsia="Arial" w:hAnsi="Arial"/>
      <w:b/>
      <w:bCs/>
      <w:sz w:val="24"/>
      <w:szCs w:val="24"/>
    </w:rPr>
  </w:style>
  <w:style w:type="paragraph" w:styleId="Titolo2">
    <w:name w:val="heading 2"/>
    <w:basedOn w:val="Normale"/>
    <w:uiPriority w:val="1"/>
    <w:qFormat/>
    <w:pPr>
      <w:spacing w:before="72"/>
      <w:ind w:left="118"/>
      <w:outlineLvl w:val="1"/>
    </w:pPr>
    <w:rPr>
      <w:rFonts w:ascii="Arial" w:eastAsia="Arial" w:hAnsi="Arial"/>
      <w:b/>
      <w:bCs/>
    </w:rPr>
  </w:style>
  <w:style w:type="paragraph" w:styleId="Titolo3">
    <w:name w:val="heading 3"/>
    <w:basedOn w:val="Normale"/>
    <w:uiPriority w:val="1"/>
    <w:qFormat/>
    <w:pPr>
      <w:ind w:left="118" w:hanging="2098"/>
      <w:outlineLvl w:val="2"/>
    </w:pPr>
    <w:rPr>
      <w:rFonts w:ascii="Arial" w:eastAsia="Arial" w:hAnsi="Arial"/>
      <w:b/>
      <w:bCs/>
      <w:i/>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123"/>
      <w:ind w:left="138"/>
    </w:pPr>
    <w:rPr>
      <w:rFonts w:ascii="Arial" w:eastAsia="Arial" w:hAnsi="Arial"/>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D42696"/>
    <w:rPr>
      <w:color w:val="0000FF" w:themeColor="hyperlink"/>
      <w:u w:val="single"/>
    </w:rPr>
  </w:style>
  <w:style w:type="paragraph" w:styleId="Testofumetto">
    <w:name w:val="Balloon Text"/>
    <w:basedOn w:val="Normale"/>
    <w:link w:val="TestofumettoCarattere"/>
    <w:uiPriority w:val="99"/>
    <w:semiHidden/>
    <w:unhideWhenUsed/>
    <w:rsid w:val="00BF0F2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F25"/>
    <w:rPr>
      <w:rFonts w:ascii="Tahoma" w:hAnsi="Tahoma" w:cs="Tahoma"/>
      <w:sz w:val="16"/>
      <w:szCs w:val="16"/>
    </w:rPr>
  </w:style>
  <w:style w:type="paragraph" w:customStyle="1" w:styleId="Testo10modulistica">
    <w:name w:val="Testo 10 modulistica"/>
    <w:basedOn w:val="Normale"/>
    <w:uiPriority w:val="99"/>
    <w:rsid w:val="002245A0"/>
    <w:pPr>
      <w:widowControl/>
      <w:autoSpaceDE w:val="0"/>
      <w:autoSpaceDN w:val="0"/>
      <w:adjustRightInd w:val="0"/>
      <w:spacing w:line="288" w:lineRule="atLeast"/>
      <w:ind w:firstLine="360"/>
      <w:jc w:val="both"/>
    </w:pPr>
    <w:rPr>
      <w:rFonts w:ascii="NewAster" w:eastAsia="Times New Roman" w:hAnsi="NewAster" w:cs="NewAster"/>
      <w:color w:val="000000"/>
      <w:sz w:val="20"/>
      <w:szCs w:val="20"/>
    </w:rPr>
  </w:style>
  <w:style w:type="character" w:styleId="Rimandonotaapidipagina">
    <w:name w:val="footnote reference"/>
    <w:basedOn w:val="Carpredefinitoparagrafo"/>
    <w:rsid w:val="00CD202A"/>
    <w:rPr>
      <w:vertAlign w:val="superscript"/>
    </w:rPr>
  </w:style>
  <w:style w:type="paragraph" w:styleId="Testonotaapidipagina">
    <w:name w:val="footnote text"/>
    <w:basedOn w:val="Normale"/>
    <w:link w:val="TestonotaapidipaginaCarattere"/>
    <w:semiHidden/>
    <w:rsid w:val="00CD202A"/>
    <w:pPr>
      <w:widowControl/>
    </w:pPr>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semiHidden/>
    <w:rsid w:val="00CD202A"/>
    <w:rPr>
      <w:rFonts w:ascii="Times New Roman" w:eastAsia="Times New Roman" w:hAnsi="Times New Roman" w:cs="Times New Roman"/>
      <w:sz w:val="20"/>
      <w:szCs w:val="20"/>
      <w:lang w:val="it-IT" w:eastAsia="it-IT"/>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customStyle="1" w:styleId="AElencotratto">
    <w:name w:val="A_Elenco tratto"/>
    <w:basedOn w:val="Normale"/>
    <w:rsid w:val="00C32C24"/>
    <w:pPr>
      <w:widowControl/>
      <w:suppressAutoHyphens/>
      <w:autoSpaceDE w:val="0"/>
      <w:autoSpaceDN w:val="0"/>
      <w:jc w:val="both"/>
      <w:textAlignment w:val="baseline"/>
    </w:pPr>
    <w:rPr>
      <w:rFonts w:ascii="Arial" w:eastAsia="Times New Roman" w:hAnsi="Arial" w:cs="Arial"/>
    </w:rPr>
  </w:style>
  <w:style w:type="paragraph" w:customStyle="1" w:styleId="CSAArticolo">
    <w:name w:val="CSA_Articolo"/>
    <w:basedOn w:val="Testonormale"/>
    <w:rsid w:val="00A05FD2"/>
    <w:pPr>
      <w:widowControl/>
      <w:suppressAutoHyphens/>
      <w:autoSpaceDN w:val="0"/>
      <w:spacing w:after="120"/>
      <w:jc w:val="both"/>
      <w:textAlignment w:val="baseline"/>
    </w:pPr>
    <w:rPr>
      <w:rFonts w:ascii="Times New Roman" w:eastAsia="Times New Roman" w:hAnsi="Times New Roman" w:cs="Courier New"/>
      <w:sz w:val="24"/>
      <w:szCs w:val="20"/>
    </w:rPr>
  </w:style>
  <w:style w:type="paragraph" w:styleId="Testonormale">
    <w:name w:val="Plain Text"/>
    <w:basedOn w:val="Normale"/>
    <w:link w:val="TestonormaleCarattere"/>
    <w:uiPriority w:val="99"/>
    <w:semiHidden/>
    <w:unhideWhenUsed/>
    <w:rsid w:val="00A05FD2"/>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A05FD2"/>
    <w:rPr>
      <w:rFonts w:ascii="Consolas" w:hAnsi="Consolas"/>
      <w:sz w:val="21"/>
      <w:szCs w:val="21"/>
    </w:rPr>
  </w:style>
  <w:style w:type="paragraph" w:styleId="Intestazione">
    <w:name w:val="header"/>
    <w:basedOn w:val="Normale"/>
    <w:link w:val="IntestazioneCarattere"/>
    <w:uiPriority w:val="99"/>
    <w:unhideWhenUsed/>
    <w:rsid w:val="00EC0EC5"/>
    <w:pPr>
      <w:tabs>
        <w:tab w:val="center" w:pos="4819"/>
        <w:tab w:val="right" w:pos="9638"/>
      </w:tabs>
    </w:pPr>
  </w:style>
  <w:style w:type="character" w:customStyle="1" w:styleId="IntestazioneCarattere">
    <w:name w:val="Intestazione Carattere"/>
    <w:basedOn w:val="Carpredefinitoparagrafo"/>
    <w:link w:val="Intestazione"/>
    <w:uiPriority w:val="99"/>
    <w:rsid w:val="00EC0EC5"/>
  </w:style>
  <w:style w:type="paragraph" w:styleId="Pidipagina">
    <w:name w:val="footer"/>
    <w:basedOn w:val="Normale"/>
    <w:link w:val="PidipaginaCarattere"/>
    <w:uiPriority w:val="99"/>
    <w:unhideWhenUsed/>
    <w:rsid w:val="00EC0EC5"/>
    <w:pPr>
      <w:tabs>
        <w:tab w:val="center" w:pos="4819"/>
        <w:tab w:val="right" w:pos="9638"/>
      </w:tabs>
    </w:pPr>
  </w:style>
  <w:style w:type="character" w:customStyle="1" w:styleId="PidipaginaCarattere">
    <w:name w:val="Piè di pagina Carattere"/>
    <w:basedOn w:val="Carpredefinitoparagrafo"/>
    <w:link w:val="Pidipagina"/>
    <w:uiPriority w:val="99"/>
    <w:rsid w:val="00EC0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XuWulRMMpgdEoPHHwdadR9zXdw==">AMUW2mWeB6Acztv4YMlW5qjzMzvQ7cZrAdWaBusKgL21LHj2s1G52W1fDq3YqKS5UMq+QYoMcUbmPhvyXZEqPK7arHPvxWHi5jOTZRvUnILi6A7jOQSbt2TAk/YlJAaSYC05uRfZInhA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9D06DC9-028F-485D-9990-236D179BE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4</Pages>
  <Words>1111</Words>
  <Characters>6333</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Agenzia delle Dogane</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M. La Bella</dc:creator>
  <cp:lastModifiedBy>SETTIMI ALESSANDRO</cp:lastModifiedBy>
  <cp:revision>33</cp:revision>
  <dcterms:created xsi:type="dcterms:W3CDTF">2022-07-29T13:50:00Z</dcterms:created>
  <dcterms:modified xsi:type="dcterms:W3CDTF">2023-01-30T13:44:00Z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LastSaved">
    <vt:filetime>2021-03-11T00:00:00Z</vt:filetime>
  </property>
</Properties>
</file>