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"/>
        <w:gridCol w:w="331"/>
        <w:gridCol w:w="11229"/>
        <w:gridCol w:w="76"/>
        <w:gridCol w:w="348"/>
        <w:gridCol w:w="10881"/>
      </w:tblGrid>
      <w:tr w:rsidR="00EA5AC9" w:rsidRPr="00EA5AC9" w:rsidTr="00BF6727">
        <w:trPr>
          <w:gridAfter w:val="3"/>
          <w:wAfter w:w="11305" w:type="dxa"/>
          <w:trHeight w:val="525"/>
        </w:trPr>
        <w:tc>
          <w:tcPr>
            <w:tcW w:w="1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65" w:rsidRPr="00137FF7" w:rsidRDefault="00EA5AC9" w:rsidP="00EC3936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37F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it-IT"/>
              </w:rPr>
              <w:t>Questionario di autovalutazione</w:t>
            </w:r>
            <w:r w:rsidR="007A5265" w:rsidRPr="00137F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7A5265" w:rsidRPr="007A5265" w:rsidRDefault="007A5265" w:rsidP="007A526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  <w:r w:rsidRPr="007A5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Allegato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Pr="007A526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br/>
            </w:r>
            <w:r w:rsidRPr="007A5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 TAXUD/B2/047/2011- REV6</w:t>
            </w:r>
          </w:p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52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360"/>
        </w:trPr>
        <w:tc>
          <w:tcPr>
            <w:tcW w:w="1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Orientamenti </w:t>
            </w:r>
            <w:r w:rsidR="007A52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AEO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6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0.1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Pr="00EA5AC9" w:rsidRDefault="00EA5AC9" w:rsidP="0066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 di richiedere l'a</w:t>
            </w:r>
            <w:r w:rsidR="00666D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utorizzazione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7A526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si raccomanda di leggere gli orientamenti della Commissione europea sugli Operatori Economici Autorizzati </w:t>
            </w:r>
            <w:r w:rsidR="007A526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TAXUD/B2/0472011-</w:t>
            </w:r>
            <w:r w:rsidR="00EC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Rev.</w:t>
            </w:r>
            <w:r w:rsidR="007A526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6)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7A526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Gli stessi sono disponibili sul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portale Europa della Commissione europea.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0.2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Quali reparti dell'azienda, incluso quello direttivo, sono stati coinvolti nella preparazione della domanda per l'ottenimento dello status di </w:t>
            </w:r>
            <w:r w:rsidR="007A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</w:t>
            </w:r>
          </w:p>
          <w:p w:rsidR="0043276F" w:rsidRPr="00EA5AC9" w:rsidRDefault="0043276F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Sono state coinvolte le dogane o parti terze nel</w:t>
            </w:r>
            <w:r w:rsidR="00EC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processo (consulenti, ecc.)?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Informazioni sull'azienda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</w:t>
            </w: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Informazioni generali sull'azienda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AC9" w:rsidRDefault="00EA5AC9" w:rsidP="0043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Indicare nome, indirizzo, data di costituzione e forma giuridica dell'organizzazione dell'azienda richiedente. Includere l'URL del sito Web della vostra azienda, se esistente.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 l'azienda fa parte di un gruppo, </w:t>
            </w:r>
            <w:r w:rsidR="00432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fornire una breve descrizione del gruppo e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precisare se uno degli altri enti del gruppo: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a) è già in possesso di un</w:t>
            </w:r>
            <w:r w:rsidR="00432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’autorizzazione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A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; oppure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ha richiesto lo status di </w:t>
            </w:r>
            <w:r w:rsidR="007A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ed è attualmente sottoposto a un audit </w:t>
            </w:r>
            <w:r w:rsidR="007A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 parte dell'autorità doganale nazionale.</w:t>
            </w:r>
          </w:p>
          <w:p w:rsidR="008C151B" w:rsidRDefault="008C151B" w:rsidP="0043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43276F" w:rsidRDefault="0043276F" w:rsidP="008C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state presentando una richiesta che riguarda </w:t>
            </w:r>
            <w:r w:rsid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gli </w:t>
            </w:r>
            <w:r w:rsidR="008C151B" w:rsidRPr="00666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Uffici </w:t>
            </w:r>
            <w:r w:rsidR="008C151B" w:rsidRPr="00CA5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 w:rsidRPr="00666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tabili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(PBE), indicarne nomi, indirizzi e numeri di identificazione IVA.</w:t>
            </w:r>
          </w:p>
          <w:p w:rsidR="008C151B" w:rsidRDefault="008C151B" w:rsidP="008C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8C151B" w:rsidRPr="00EA5AC9" w:rsidRDefault="008C151B" w:rsidP="008C1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la società è costituita</w:t>
            </w:r>
            <w:r w:rsidRP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 meno di tre anni, si prega di specificare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</w:t>
            </w:r>
            <w:r w:rsidRP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ciò</w:t>
            </w:r>
            <w:r w:rsidRP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è dovuto ad 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riorganizzazione interna di una società preesistente (ad esempio, incorporazione o vendita di un ramo d'azienda). In questo caso si prega di fornire dettagli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sul</w:t>
            </w:r>
            <w:r w:rsidRP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riorganizzazione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1.1.2.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1B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Fornire le seguenti informazioni (se applicabili alla forma giuridica della vostra azienda):                                                                                                       a) informazioni dettagliate sui </w:t>
            </w:r>
            <w:r w:rsidR="008C1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proprietari o 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principali soci, ivi compresa la percentuale di partecipazione posseduta;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informazioni dettagliate sugli amministratori e/o sui dirigenti;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c) informazioni dettagliate sul comitato consultivo, se esistente, e sul consiglio di amministrazione.</w:t>
            </w:r>
          </w:p>
          <w:p w:rsidR="00EA5AC9" w:rsidRPr="00EA5AC9" w:rsidRDefault="00DC1EC8" w:rsidP="00DE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d) </w:t>
            </w:r>
            <w:r w:rsidRPr="00DC1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informazioni dettagliate sul responsabile della vostra azienda o </w:t>
            </w:r>
            <w:r w:rsidR="00EC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chi </w:t>
            </w:r>
            <w:r w:rsidRPr="00DC1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esercita il controllo sulla gestione della vostra azienda</w:t>
            </w:r>
            <w:r w:rsidR="00EA5AC9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La descrizione deve includere nome e indirizzo completi, data di nascita e numero d'identificazione nazionale (per es. numero della carta d'identità nazionale o numero di previdenza nazionale).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8C151B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A5AC9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1.1.3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Pr="00EA5AC9" w:rsidRDefault="00DC1EC8" w:rsidP="00DC1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Fornire informazioni dettagliate sulla</w:t>
            </w:r>
            <w:r w:rsidR="00EA5AC9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persona responsabile delle questioni doganali.</w:t>
            </w:r>
            <w:r w:rsidR="00EA5AC9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La descrizione deve includere nome e indirizzo completi, data di nascita e numero d'identificazione nazionale (per es. numero della carta d'identità nazionale o numero di previdenza nazionale).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Pr="00EA5AC9" w:rsidRDefault="00EA5AC9" w:rsidP="00D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Descrivere brevemente la vostra attività commerciale indicando </w:t>
            </w:r>
            <w:r w:rsidR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ruolo svolto</w:t>
            </w:r>
            <w:r w:rsidR="00DC1EC8" w:rsidRPr="00EA5AC9" w:rsidDel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della catena di approvvigionamento internazionale </w:t>
            </w:r>
            <w:r w:rsidR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produttore</w:t>
            </w:r>
            <w:r w:rsidR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beni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importatore,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esportatore, </w:t>
            </w:r>
            <w:r w:rsidR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agente doganale, </w:t>
            </w:r>
            <w:r w:rsidR="00DC1EC8"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trasportatore/vettore</w:t>
            </w:r>
            <w:r w:rsidR="00DC1E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spedizioniere, consolidatore, terminalista, </w:t>
            </w:r>
            <w:r w:rsidR="00DC1EC8"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depositario</w:t>
            </w:r>
            <w:r w:rsidR="00F852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ecc.</w:t>
            </w:r>
            <w:r w:rsidR="00EC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F852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Se svolgete più ruoli, indicateli tutti.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Pr="00EA5AC9" w:rsidRDefault="00EA5AC9" w:rsidP="009D2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Specificare le sedi</w:t>
            </w:r>
            <w:r w:rsidR="009D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interessate dalle attività doganali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elencare gli indirizzi, il nome, i numeri di telefono e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indirizzi e-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mail dei punti di contatto e descrivere brevemente l</w:t>
            </w:r>
            <w:r w:rsidR="009D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’attività commerciale svolta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(includendo altri SM e paesi terzi):                                                              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 presso le singole sedi della vostra azienda in quanto soggetto giuridico (indicare approssimativamente il numero di dipendenti in ogni reparto) e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presso le sedi in cui un terzo svolge attività esternalizzate per la vostra azienda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1.1.6.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Acquistate da/vendete ad aziende con cui siete associati? Sì/No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1.1.7.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Descrivere la struttura organizzativa interna della vostra impresa e i compiti/ le responsabilità di ogni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reparto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1.1.8.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C9" w:rsidRPr="00EA5AC9" w:rsidRDefault="00EA5AC9" w:rsidP="009D2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Fornire i nominativi dei dirigenti di grado più elevato (direttori, capi-ufficio, capo contabile, capo dell'ufficio doganale e</w:t>
            </w:r>
            <w:r w:rsidR="009D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cc.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 dell'azienda e descrivere brevemente le norme di sostituzione.</w:t>
            </w: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5AC9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C9" w:rsidRP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1.1.9.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C9" w:rsidRDefault="00EA5AC9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Quanti dipendenti lavorano presso la vostra azienda?</w:t>
            </w:r>
          </w:p>
          <w:p w:rsidR="009D2C71" w:rsidRDefault="009D2C71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D2C71" w:rsidRDefault="009D2C71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prega di indicare una di queste opzioni</w:t>
            </w:r>
          </w:p>
          <w:p w:rsidR="009D2C71" w:rsidRDefault="009D2C71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D2C71" w:rsidRDefault="009D2C71" w:rsidP="00137F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Micro</w:t>
            </w:r>
          </w:p>
          <w:p w:rsidR="009D2C71" w:rsidRDefault="009D2C71" w:rsidP="00137F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Piccola</w:t>
            </w:r>
          </w:p>
          <w:p w:rsidR="009D2C71" w:rsidRDefault="009D2C71" w:rsidP="00137F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Media</w:t>
            </w:r>
          </w:p>
          <w:p w:rsidR="009D2C71" w:rsidRDefault="009D2C71" w:rsidP="00137F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Grande</w:t>
            </w:r>
          </w:p>
          <w:p w:rsidR="006601C3" w:rsidRPr="00137FF7" w:rsidRDefault="006601C3" w:rsidP="00137FF7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05" w:type="dxa"/>
            <w:gridSpan w:val="3"/>
            <w:vAlign w:val="bottom"/>
          </w:tcPr>
          <w:p w:rsidR="006601C3" w:rsidRPr="00EA5AC9" w:rsidRDefault="006601C3"/>
        </w:tc>
      </w:tr>
      <w:tr w:rsidR="006601C3" w:rsidRPr="006601C3" w:rsidTr="00137FF7">
        <w:trPr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1.1.10.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1E" w:rsidRDefault="009F0F1E" w:rsidP="00137FF7">
            <w:pPr>
              <w:spacing w:after="0" w:line="240" w:lineRule="auto"/>
              <w:ind w:left="686" w:hanging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F0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</w:t>
            </w:r>
            <w:r w:rsidRPr="009F0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ab/>
              <w:t xml:space="preserve">Se si accetta la pubblicazione delle informazioni presenti nell'autorizzazione AEO nell'elenco degli operatori economici autorizzati sul sito web TAXUD, si prega di dare il consenso nell'allegato 1 del presente QAV. </w:t>
            </w:r>
          </w:p>
          <w:p w:rsidR="006601C3" w:rsidRPr="00EA5AC9" w:rsidRDefault="009F0F1E" w:rsidP="00137FF7">
            <w:pPr>
              <w:spacing w:after="0" w:line="240" w:lineRule="auto"/>
              <w:ind w:left="686" w:hanging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F0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b)</w:t>
            </w:r>
            <w:r w:rsidRPr="009F0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ab/>
              <w:t>Se si intende dare il consenso allo scambio di informazioni nell'autorizzazione AEO al fine di garantire l'attuazione di accordi internazionali con i paesi terzi in materia di reciproco riconoscimento dello status di operatori economici autorizzati e misure relative alla sicurezza, si prega di compilare l'allegato 1 del presente QAV.</w:t>
            </w:r>
          </w:p>
        </w:tc>
        <w:tc>
          <w:tcPr>
            <w:tcW w:w="11305" w:type="dxa"/>
            <w:gridSpan w:val="3"/>
            <w:vAlign w:val="bottom"/>
          </w:tcPr>
          <w:p w:rsidR="006601C3" w:rsidRPr="006601C3" w:rsidRDefault="006601C3" w:rsidP="00137FF7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</w:pP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1.2.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Volume d'affari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1.2.1.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Fornire le cifre del fatturato annuo degli ultimi tre bilanci. Nel caso di una nuova impresa, indicare N/A, non applicabile.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Fornire il risultato netto d'esercizio annuale degli ultimi tre bilanci annuali completati. Nel caso di una nuova impresa, indicare N/A, non applicabile.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1.2.2.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vengono utilizzate strutture per il magazzinaggio non di proprietà dell'azienda, indicare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presso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 sono state affittate/noleggiate.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3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1.2.3.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 ognuna delle seguenti attività fornire una stima del numero e del valore delle dichiarazioni effettuate in ciascuno degli ultimi tre anni. Nel caso di una nuova impresa, indicare N/A, non applicabile.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• Importazioni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• Esportazioni/riesportazioni  </w:t>
            </w:r>
          </w:p>
          <w:p w:rsidR="009F0F1E" w:rsidRPr="00EA5AC9" w:rsidRDefault="00050CC0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• Regimi speciali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1.2.4.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050CC0" w:rsidP="00050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ornire una stima dell'importo corrisposto in ciascuno degli ultimi tre anni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 i seguenti punti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..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• Dazio doganale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• Accisa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• IVA sulle importazioni</w:t>
            </w:r>
          </w:p>
          <w:p w:rsidR="00050CC0" w:rsidRDefault="00050CC0" w:rsidP="00050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050CC0" w:rsidRPr="00EA5AC9" w:rsidRDefault="00050CC0" w:rsidP="00050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si tratta di una nuova impresa in attività da meno di tre anni, fornire informazioni dettagliate a partire dal periodo di attività. Nel caso di un’</w:t>
            </w:r>
            <w:r w:rsidRPr="0005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impresa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totalmente nuova</w:t>
            </w:r>
            <w:r w:rsidRPr="0005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indicare N/A, non applicabile.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1.2.5.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C85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Si prevedono cambiamenti strutturali nell'azienda nei prossimi 2 anni?  Se sì, descrivere brevemente i cambiamenti.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Si prevede che la catena di approvvigionamento </w:t>
            </w:r>
            <w:r w:rsidR="0005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 cui è inserita la vostra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azienda possa subire cambiamenti rilevanti nei prossimi 2 anni? Se sì, descrivere brevemente i cambiamenti.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1.3.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Informazioni e Statistiche sulle questioni doganali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1.3.1.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050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Le formalità doganali vengono espletate in nome e per conto proprio?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Siete rappresentati da qualcuno in relazione alle formalità doganali e se sì, da chi e in che modo (direttamente o indirettamente)? Includere il nome, l'indirizzo e il numero EORI del rappresentante.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 Rappresentate altre persone nelle formalità doganali? Se sì, chi e in che modo (direttamente o indirettamente)? (Elencare </w:t>
            </w:r>
            <w:r w:rsidR="0005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clienti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più significativ</w:t>
            </w:r>
            <w:r w:rsidR="00050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)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1.3.2.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In che modo e da chi viene decisa la classificazione tariffaria delle merci?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Quali misure di garanzia della qualità vengono attuate per garantire la correttezza delle classificazioni tariffarie (per es. controlli, controlli di plausibilità, istruzioni di lavoro interne, formazione regolare)?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c) Prendete nota di tali misure di garanzia della qualità?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d) Controllate regolarmente l'efficacia delle misure di garanzia della qualità adottate?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e) Quali risorse impiegate per la classificazione tariffaria (per es. banca dati dei dati principali sulle merci)?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1.3.3.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In che modo e da chi viene stabilito il valore in dogana?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Quali misure di garanzia della qualità adottate per garantire la corretta determinazione del valore in dogana (per es. controlli, controlli di plausibilità, istruzioni di lavoro interne, formazione regolare, altri mezzi)?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d) Controllate regolarmente l'efficacia delle misure di garanzia della qualità adottate?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c) Prendete nota di tali misure di garanzia della qualità?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1.3.4.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Fornire una panoramica sull'origine preferenziale o non preferenziale delle merci importate.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Quali misure interne sono state attuate per verificare che il paese d'origine delle merci importate sia stato dichiarato correttamente?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c) Descrivere il metodo utilizzato per il rilascio della prova delle preferenze e dei certificati d'origine per l'esportazione.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1.3.5.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1D1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Commercializzate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prodotti soggetti a dazi antidumping o a dazi compensativi?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informazioni sul o sui fabbricanti o sui paesi al di fuori dell'UE le cui merci sono soggette ai dazi di cui sopra.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Osservanza degli obblighi doganali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C85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(Articolo </w:t>
            </w:r>
            <w:r w:rsidR="001D19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39(a) CDU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; articolo </w:t>
            </w:r>
            <w:r w:rsidR="001D19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24 CDU R</w:t>
            </w:r>
            <w:r w:rsidR="00DE3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E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;</w:t>
            </w:r>
            <w:r w:rsidR="00DE3D11"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Orientamenti</w:t>
            </w:r>
            <w:r w:rsidR="00DE3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AEO</w:t>
            </w:r>
            <w:r w:rsidR="00DE3D11"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Parte 2, </w:t>
            </w:r>
            <w:r w:rsidR="00DE3D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Sezione I</w:t>
            </w:r>
            <w:r w:rsidR="00DE3D11"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44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2.1.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33E" w:rsidRDefault="006601C3" w:rsidP="005C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Sono state individuate violazioni delle norme doganali </w:t>
            </w:r>
            <w:r w:rsid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fiscali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nella sua azienda o da parte delle autorità doganali</w:t>
            </w:r>
            <w:r w:rsid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e/o fiscali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negli ultimi tre anni?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 sì, descrivere brevemente le violazioni.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 In che modo sono state segnalate le violazioni alle autorità governative competenti</w:t>
            </w:r>
            <w:r w:rsid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</w:t>
            </w:r>
          </w:p>
          <w:p w:rsidR="006601C3" w:rsidRDefault="006601C3" w:rsidP="005C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b) Q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uali misure di garanzia della qualità sono state introdotte per evitare il ripetersi di tali violazioni in futuro?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c)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Prendete nota di tali misure di garanzia della qualità?</w:t>
            </w:r>
          </w:p>
          <w:p w:rsidR="005C733E" w:rsidRDefault="005C733E" w:rsidP="005C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5C733E" w:rsidRPr="005C733E" w:rsidRDefault="005C733E" w:rsidP="005C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r w:rsidRP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 vostra azienda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è </w:t>
            </w:r>
            <w:r w:rsidRP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stata condannata per qualsiasi violazione grave delle norme penali relative alla vostra attività economica?</w:t>
            </w:r>
          </w:p>
          <w:p w:rsidR="005C733E" w:rsidRPr="00EA5AC9" w:rsidRDefault="005C733E" w:rsidP="005C7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sì, descrivere la viol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azione e quando è stato commessa</w:t>
            </w:r>
            <w:r w:rsidRPr="005C7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Si prega inoltre di far riferimento anche alla sentenza della Corte.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8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7D" w:rsidRPr="00C62283" w:rsidRDefault="008E3E7D" w:rsidP="008E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a) Avete intenzione di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richiedere</w:t>
            </w:r>
            <w:r w:rsidRPr="00C62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 avete già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richiesto</w:t>
            </w:r>
            <w:r w:rsidRPr="00C62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un’</w:t>
            </w:r>
            <w:r w:rsidRPr="00C62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altra autorizzazione doganale? Si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C62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:rsidR="008E3E7D" w:rsidRDefault="008E3E7D" w:rsidP="008E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2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 sì, si prega di fornire dettagli</w:t>
            </w:r>
          </w:p>
          <w:p w:rsidR="008E3E7D" w:rsidRDefault="008E3E7D" w:rsidP="008E3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601C3" w:rsidRPr="00EA5AC9" w:rsidRDefault="008E3E7D" w:rsidP="008E3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b) 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stata rifiutata qualche domanda di autorizzazione/certificazione o sono state sospese o revocate autorizzazioni esistenti a causa di violazioni delle norme doganali negli ultimi tre anni? Sì/No. Se sì, quant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 volte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quali erano i motivi?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137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Sistema contabile e logistico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7E5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(Articolo </w:t>
            </w:r>
            <w:r w:rsidR="007E56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39(b) CDU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articolo </w:t>
            </w:r>
            <w:r w:rsidR="007E56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25 CDU RE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; Orientamenti</w:t>
            </w:r>
            <w:r w:rsidR="007E56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AEO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Parte 2, </w:t>
            </w:r>
            <w:r w:rsidR="007E56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Sezione II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3.1.</w:t>
            </w: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Traccia di audit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3.1.1.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 vostro sistema contabile agevola una traccia di audit completa delle attività doganali, dei movimenti di merci rilevanti ai fini fiscali o delle registrazioni contabili?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descrivere le caratteristiche essenziali di tale traccia di audit.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3.2.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Sistema contabile</w:t>
            </w:r>
            <w:r w:rsidR="007E5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 logistico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78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3.2.1.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generale che tipo di sistema informatico utilizzate (hardware/software) per l'azienda in generale e per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questioni doganali in particolare? </w:t>
            </w:r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due sistemi sono integrati?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Fornire informazioni sui seguenti aspetti: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separazione delle funzioni tra sviluppo, prova e funzionamento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- separazione delle funzioni tra gli utenti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- controlli d'accesso (quali/a chi)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- tracciabilità tra sistema aziendale e sistema dichiarativo.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3.2.2.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6601C3" w:rsidP="00767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sistemi </w:t>
            </w:r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logistici</w:t>
            </w:r>
            <w:r w:rsidR="00767EE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 uso permettono di distinguere tra merci </w:t>
            </w:r>
            <w:proofErr w:type="spellStart"/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unionali</w:t>
            </w:r>
            <w:proofErr w:type="spellEnd"/>
            <w:r w:rsidR="00767EE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non </w:t>
            </w:r>
            <w:proofErr w:type="spellStart"/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unionali</w:t>
            </w:r>
            <w:proofErr w:type="spellEnd"/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di indicarne l’ubicazione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informazioni al riguardo.</w:t>
            </w:r>
          </w:p>
          <w:p w:rsidR="00767EE3" w:rsidRDefault="00767EE3" w:rsidP="00767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67EE3" w:rsidRPr="00EA5AC9" w:rsidRDefault="00767EE3" w:rsidP="00767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non vi occupate di merci non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unionali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indicate N/A non applicabile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3.2.3.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767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Dove sono svolte le vostre attività informatiche?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Le applicazioni informatiche sono state esternalizzate? Se sì, </w:t>
            </w:r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fornite informazioni dettagliate (nome, indirizzo, numero IVA) sulla/e</w:t>
            </w:r>
            <w:r w:rsidR="00DE3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impresa</w:t>
            </w:r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 cui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sono state esternalizzate le applicazioni e come gestite i controlli di accesso per tali applicazioni? 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3.3.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Sistema di controllo interno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3.3.1.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Sono previsti orientamenti aziendali in merito al sistema di controllo interno per l'ufficio contabile, l'ufficio acquisti, l'ufficio vendite, l'ufficio doganale, la produzione, la gestione materiali e merci, la logistica?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 sì, descriverli brevemente indicando le relative modalità di aggiornamento. 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Per esempio, misure come istruzioni di lavoro, formazione per impiegati, istruzioni per la verifica dei difetti e meccanismo di correzione.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3.3.2.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procedure di controllo interno sono state sottoposte ad audit interni/esterni?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È previsto un audit delle procedure doganali?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una copia della relazione di audit più recente.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9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3.3.3.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Descrivere brevemente le procedure di controllo dei supporti informatici (dati principali o master file). Dal vostro punto di vista, in che maniera tali procedure coprono i seguenti rischi: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 Registrazione errata e/o incompleta delle transazioni nel sistema contabile.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Uso di dati permanenti errati o non aggiornati come il numero di articoli e i codici tariffari.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 Controllo inadeguato dei processi aziendali all'interno dell'impresa del richiedente. 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3.4.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Flusso delle merci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3.4.1.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767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la procedura di registrazione (fisicamente e nelle scritture) del flusso d</w:t>
            </w:r>
            <w:r w:rsidR="0076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elle merci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partendo dal loro arrivo, passando per il magazzinaggio fino alla fabbricazione e alla spedizione. Chi archivia i dati e dove vengono conservati?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3.4.2.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le procedure attuate per il controllo del livello delle scorte, inclusa la frequenza di tali controlli e le modalità di gestione delle discrepanze (per es. procedure di inventario)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3.5.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Procedure doganali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3.5.1.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Prevedete procedure documentate per la verifica della correttezza delle dichiarazioni doganali, incluse quelle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presentate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 vostro conto, per es. da un agente doganale o da uno spedizioniere?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descrivere brevemente le procedure.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no, viene verificata la correttezza della dichiarazione doganale? Sì/No. Se sì, in che modo?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3.5.2.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L'azienda prevede istruzioni o orientamenti per notificare irregolarità alle autorità competenti (per es. sospetto di furto, rapina, contrabbando in relazione a merci doganali)?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Tali istruzioni sono documentate (per es. istruzioni di lavoro, manuali, altri documenti orientativi)?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Nell'ultimo anno sono state riscontrate e notificate alle autorità competenti irregolarità (o presunte irregolarità)? Sì/No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3.5.3.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Commercializzate merci soggette a licenze per scambi economici per es. materiali tessili, prodotti agricoli?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descrivere brevemente le procedure utilizzate per la gestione delle licenze di importazione e/o esportazione di tali merci.</w:t>
            </w:r>
          </w:p>
        </w:tc>
      </w:tr>
      <w:tr w:rsidR="00DE3D11" w:rsidRPr="007D65ED" w:rsidTr="00137FF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shd w:val="clear" w:color="auto" w:fill="auto"/>
            <w:noWrap/>
            <w:vAlign w:val="bottom"/>
          </w:tcPr>
          <w:p w:rsidR="00DE3D11" w:rsidRDefault="00DE3D11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D11" w:rsidRPr="00137FF7" w:rsidRDefault="00DE3D11" w:rsidP="0013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A3E96" w:rsidRPr="007D65ED" w:rsidTr="00BF6727">
        <w:tblPrEx>
          <w:tblCellMar>
            <w:left w:w="108" w:type="dxa"/>
            <w:right w:w="108" w:type="dxa"/>
          </w:tblCellMar>
        </w:tblPrEx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96" w:rsidRDefault="00BA3E96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A3E96" w:rsidRDefault="00BA3E96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3.5.4.</w:t>
            </w:r>
          </w:p>
          <w:p w:rsidR="00BA3E96" w:rsidRDefault="00BA3E96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A3E96" w:rsidRPr="00A96D6C" w:rsidRDefault="00BA3E96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D" w:rsidRPr="00BD7B03" w:rsidRDefault="007D65ED" w:rsidP="007D65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 occupate di 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merci soggette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licenze di importazione 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di esportazione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sottoposte a 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divieti e restrizioni?</w:t>
            </w:r>
          </w:p>
          <w:p w:rsidR="007D65ED" w:rsidRPr="00BD7B03" w:rsidRDefault="007143AF" w:rsidP="007D65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 occupate di merci soggette </w:t>
            </w:r>
            <w:r w:rsidRPr="00714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 altr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7D65ED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licenze </w:t>
            </w:r>
            <w:r w:rsidR="007D65ED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 importazione e di esportazione?</w:t>
            </w:r>
          </w:p>
          <w:p w:rsidR="007D65ED" w:rsidRPr="007D65ED" w:rsidRDefault="00DE3D11" w:rsidP="007D65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 sì</w:t>
            </w:r>
            <w:r w:rsidR="007D65ED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si prega di specificare il tipo di merci e se si dispone di procedure in atto per la </w:t>
            </w:r>
            <w:r w:rsidR="00714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gestione</w:t>
            </w:r>
            <w:r w:rsidR="007D65ED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 tali licenze</w:t>
            </w:r>
          </w:p>
          <w:p w:rsidR="00BA3E96" w:rsidRPr="00332EF0" w:rsidRDefault="00BA3E96" w:rsidP="00BA3E96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A3E96" w:rsidRPr="007D65ED" w:rsidTr="00BF6727">
        <w:tblPrEx>
          <w:tblCellMar>
            <w:left w:w="108" w:type="dxa"/>
            <w:right w:w="108" w:type="dxa"/>
          </w:tblCellMar>
        </w:tblPrEx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shd w:val="clear" w:color="auto" w:fill="auto"/>
            <w:noWrap/>
            <w:vAlign w:val="bottom"/>
            <w:hideMark/>
          </w:tcPr>
          <w:p w:rsidR="00BA3E96" w:rsidRPr="007D65ED" w:rsidRDefault="00BA3E96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96" w:rsidRPr="007D65ED" w:rsidRDefault="00BA3E96" w:rsidP="00BA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65ED" w:rsidRPr="00BA3E96" w:rsidTr="00BF6727">
        <w:tblPrEx>
          <w:tblCellMar>
            <w:left w:w="108" w:type="dxa"/>
            <w:right w:w="108" w:type="dxa"/>
          </w:tblCellMar>
        </w:tblPrEx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shd w:val="clear" w:color="auto" w:fill="auto"/>
            <w:noWrap/>
            <w:vAlign w:val="bottom"/>
            <w:hideMark/>
          </w:tcPr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3.5.5</w:t>
            </w:r>
            <w:r w:rsidRPr="00A9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D65ED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D65ED" w:rsidRPr="00A96D6C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60" w:type="dxa"/>
            <w:gridSpan w:val="2"/>
            <w:shd w:val="clear" w:color="auto" w:fill="auto"/>
            <w:noWrap/>
            <w:vAlign w:val="bottom"/>
          </w:tcPr>
          <w:p w:rsidR="008D1F76" w:rsidRPr="00BD7B03" w:rsidRDefault="008D1F76" w:rsidP="008D1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1F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 occupate di merci 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 rientrano nel regolamento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 Duplice uso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(Regol</w:t>
            </w:r>
            <w:r w:rsidRPr="008D1F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amento del Consiglio n 428/2009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/CE)? Si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8D1F76" w:rsidRPr="00BD7B03" w:rsidRDefault="00DE3D11" w:rsidP="008D1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 sì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avete </w:t>
            </w:r>
            <w:r w:rsidR="008D1F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attuato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 programma di conformità interna (ICP)? Si</w:t>
            </w:r>
            <w:r w:rsid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</w:t>
            </w:r>
          </w:p>
          <w:p w:rsidR="008D1F76" w:rsidRPr="00BD7B03" w:rsidRDefault="00DE3D11" w:rsidP="008D1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3D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 sì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fornire una breve 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</w:t>
            </w:r>
            <w:r w:rsid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zione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dello stesso e di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come v</w:t>
            </w:r>
            <w:r w:rsid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iene</w:t>
            </w:r>
            <w:r w:rsidR="008D1F76" w:rsidRP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aggiornat</w:t>
            </w:r>
            <w:r w:rsidR="00BD7B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</w:p>
          <w:p w:rsidR="007D65ED" w:rsidRPr="00137FF7" w:rsidRDefault="007D65ED" w:rsidP="008D1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F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:rsidR="007D65ED" w:rsidRPr="00137FF7" w:rsidRDefault="007D65ED" w:rsidP="0034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D65ED" w:rsidRPr="00137FF7" w:rsidRDefault="007D65ED" w:rsidP="0034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D65ED" w:rsidRPr="00137FF7" w:rsidRDefault="007D65ED" w:rsidP="00BA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3.6.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Procedure di backup, recupero, </w:t>
            </w:r>
            <w:proofErr w:type="spellStart"/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fall</w:t>
            </w:r>
            <w:proofErr w:type="spellEnd"/>
            <w:r w:rsidR="00BD7B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back e archiviazione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3.6.1.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Descrivere brevemente le procedure seguite per il backup, il recupero, il </w:t>
            </w:r>
            <w:proofErr w:type="spellStart"/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fall</w:t>
            </w:r>
            <w:proofErr w:type="spellEnd"/>
            <w:r w:rsidR="00BD7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back, l'archiviazione e il reperimento dei documenti aziendali.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3.6.2.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Per quanto tempo i dati vengono salvati nel sistema di produzione e per quanto tempo vengono archiviati?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3.6.3.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L'azienda è dotata di un piano d'emergenza in caso di arresto/guasto del sistema? Sì/No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3.7.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Protezione dei sistemi informatici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3.7.1.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6601C3" w:rsidP="00740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Descrivere brevemente le misure intraprese per proteggere i sistemi informatici aziendali da intrusioni non autorizzate (</w:t>
            </w:r>
            <w:r w:rsidR="00BD7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firewall, programma antivirus, protezione mediante password)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Sono state effettuate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anti-intrusione</w:t>
            </w:r>
            <w:r w:rsidR="00BD7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e, in caso affermativo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E3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uali sono stati i risultati</w:t>
            </w:r>
            <w:r w:rsidR="00740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</w:t>
            </w:r>
            <w:r w:rsidR="00740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sono rese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D7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necessarie </w:t>
            </w:r>
            <w:r w:rsidR="00740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delle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misure correttive</w:t>
            </w:r>
            <w:r w:rsidR="00740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che sono poi state prese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</w:t>
            </w:r>
          </w:p>
          <w:p w:rsidR="0074067E" w:rsidRPr="00EA5AC9" w:rsidRDefault="0074067E" w:rsidP="00740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c) Avete riscontrato incidenti relativi alla sicurezza informatica nell’ultimo anno?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3.7.2.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come vengono rilasciati i diritti di accesso ai sistemi informatici.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Chi è responsabile del funzionamento e della protezione del sistema informatico?</w:t>
            </w:r>
          </w:p>
          <w:p w:rsidR="00106BC3" w:rsidRPr="00106BC3" w:rsidRDefault="00106BC3" w:rsidP="0010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c) Disponete di</w:t>
            </w:r>
            <w:r w:rsidRPr="00106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direttive o istruzioni interne per la sicurezza informatica per il personale?</w:t>
            </w:r>
          </w:p>
          <w:p w:rsidR="00106BC3" w:rsidRPr="00EA5AC9" w:rsidRDefault="003530D7" w:rsidP="0035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 In che modo</w:t>
            </w:r>
            <w:r w:rsidR="00106BC3" w:rsidRPr="00106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controllat</w:t>
            </w:r>
            <w:r w:rsidR="00106BC3" w:rsidRPr="00106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che le misure di sicurezza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siano</w:t>
            </w:r>
            <w:r w:rsidR="00106BC3" w:rsidRPr="00106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seguite all'interno della vostra azienda?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3.7.3.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35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</w:t>
            </w:r>
            <w:r w:rsidR="0035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prega di fornire informazioni sull’ubicazione del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vostro server principale</w:t>
            </w:r>
            <w:r w:rsidR="0035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Fornire informazioni sulla messa in sicurezza del server.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3.8.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Sicurezza della documentazione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3.8.1.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quali misure sono state attuate per proteggere (per es. diritti di accesso limitati, creazione di backup elettronici) informazioni/documenti da accesso non autorizzato, abuso, distruzione intenzionale e perdita.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3.8.2.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Nell'ultimo anno, si sono verificati casi di accesso non autorizzato a documenti, e, se sì, quali misure sono state adottate per evitare il ripetersi della situazione?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3.8.3.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Fornire brevemente risposte alle seguenti domande: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 Quali categorie di dipendenti hanno accesso a informazioni dettagliate sui flussi di materiali e merci?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 Quali categorie di dipendenti sono autorizzate a modificare tali dati?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Le modifiche vengono documentate in modo esauriente?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3.8.4.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quali requisiti di sicurezza e protezione richiedete ai vostri partner commerciali e ad altri contatti al fine di evitare un uso illegale delle informazioni (per es. azioni che compromettono la catena di approvvigionamento mediante il trasferimento non autorizzato delle informazioni relative alla spedizione)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Solvibilità finanziaria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51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(Articolo </w:t>
            </w:r>
            <w:r w:rsidR="003530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39(c)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del CD</w:t>
            </w:r>
            <w:r w:rsidR="003530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U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articolo </w:t>
            </w:r>
            <w:r w:rsidR="003530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26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del</w:t>
            </w:r>
            <w:r w:rsidR="00514C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CDU RE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; Orientamenti</w:t>
            </w:r>
            <w:r w:rsidR="00514C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AEO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Parte 2, </w:t>
            </w:r>
            <w:r w:rsidR="00514C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Sezione</w:t>
            </w:r>
            <w:r w:rsidR="000F72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III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514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Negli ultimi tre anni è stata avviata una qualche procedura d'insolvenza </w:t>
            </w:r>
            <w:r w:rsidR="0051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 di fallimento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rispetto al vostro attivo aziendale?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informazioni al riguardo.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2C6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L'azienda vanta negli ultimi 3 anni una situazione finanziaria costantemente sana ai sensi dell'articolo </w:t>
            </w:r>
            <w:r w:rsidR="0051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 del CDU RE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sufficiente a soddisfare gli impegni finanziari?  Se sì, addurre prove a supporto, come una lettera dei propri revisori contabili o una relazione di audit, una copia dei bilanci definitivi (</w:t>
            </w:r>
            <w:r w:rsidR="002C6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inclusi i conti di gestione)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</w:t>
            </w:r>
            <w:r w:rsidR="002C6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bilanci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non sono stati sottoposti ad audit, attestazioni della propria banca o istituto finanziario. In caso negativo, fornire informazioni dettagliate al riguardo.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l'impresa è di nuova costituzione fornire tutte le scritture e le informazioni relative alla sua condizione finanziaria, per es. l'ultimo flusso monetario, la situazione patrimoniale e le previsioni relative a utili e perdite, approvate dagli amministratori/dai soci/dal proprietario unico.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Esistono elementi che potrebbero incidere sulla vostra solvibilità finanziaria nell'immediato futuro?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informazioni al riguardo.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C67F7" w:rsidRDefault="002C67F7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C67F7" w:rsidRDefault="002C67F7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C67F7" w:rsidRPr="00EA5AC9" w:rsidRDefault="002C67F7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C67F7" w:rsidRPr="00136364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255"/>
        </w:trPr>
        <w:tc>
          <w:tcPr>
            <w:tcW w:w="1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2C67F7" w:rsidRPr="009D32D9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D3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1165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</w:tcPr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2C67F7" w:rsidRPr="00136364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270"/>
        </w:trPr>
        <w:tc>
          <w:tcPr>
            <w:tcW w:w="16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16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136364" w:rsidRPr="00136364" w:rsidRDefault="00136364" w:rsidP="0013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Standard pratici di competenza o qualifiche professionali </w:t>
            </w:r>
          </w:p>
          <w:p w:rsidR="00136364" w:rsidRPr="00136364" w:rsidRDefault="00136364" w:rsidP="0013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(Articolo 39(d) del CDU, articolo 27 del CDU RE, orientamenti AEO </w:t>
            </w:r>
            <w:r w:rsidR="000F72A0"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Parte </w:t>
            </w:r>
            <w:r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2, </w:t>
            </w:r>
            <w:r w:rsidR="000F72A0"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Sezione </w:t>
            </w:r>
            <w:r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IV)</w:t>
            </w:r>
          </w:p>
        </w:tc>
      </w:tr>
      <w:tr w:rsidR="002C67F7" w:rsidRPr="00A96D6C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255"/>
        </w:trPr>
        <w:tc>
          <w:tcPr>
            <w:tcW w:w="163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5.1.</w:t>
            </w:r>
          </w:p>
        </w:tc>
        <w:tc>
          <w:tcPr>
            <w:tcW w:w="116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</w:tcPr>
          <w:p w:rsidR="002C67F7" w:rsidRPr="00A96D6C" w:rsidRDefault="00136364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6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Standard pratici di competenza</w:t>
            </w:r>
          </w:p>
        </w:tc>
      </w:tr>
      <w:tr w:rsidR="002C67F7" w:rsidRPr="00A96D6C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270"/>
        </w:trPr>
        <w:tc>
          <w:tcPr>
            <w:tcW w:w="163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2C67F7" w:rsidRPr="00A96D6C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255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2C67F7" w:rsidRPr="00136364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765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5.1.1.</w:t>
            </w:r>
          </w:p>
        </w:tc>
        <w:tc>
          <w:tcPr>
            <w:tcW w:w="1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4" w:rsidRPr="00136364" w:rsidRDefault="00136364" w:rsidP="001363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Voi o la persona responsabile delle vostre questioni doganali dispone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</w:t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di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un’</w:t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esperienza pratica di minimo tre anni in materia doganale? Si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</w:t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No</w:t>
            </w:r>
          </w:p>
          <w:p w:rsidR="002C67F7" w:rsidRPr="00136364" w:rsidRDefault="00136364" w:rsidP="001363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 caso affermativo</w:t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si prega di fornire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informazioni </w:t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che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provino tale</w:t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esperienza</w:t>
            </w:r>
            <w:r w:rsidR="000F72A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C67F7" w:rsidRPr="00136364" w:rsidTr="00137FF7">
        <w:trPr>
          <w:gridAfter w:val="1"/>
          <w:wAfter w:w="10881" w:type="dxa"/>
          <w:trHeight w:val="255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C67F7" w:rsidRPr="00136364" w:rsidTr="00137FF7">
        <w:trPr>
          <w:gridAfter w:val="1"/>
          <w:wAfter w:w="10881" w:type="dxa"/>
          <w:trHeight w:val="255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F7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5.1.2</w:t>
            </w:r>
            <w:r w:rsidRPr="00A9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2C67F7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2C67F7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2C67F7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F7" w:rsidRPr="00136364" w:rsidRDefault="00136364" w:rsidP="0034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6364">
              <w:t xml:space="preserve">Voi o la persona responsabile delle vostre questioni doganali </w:t>
            </w:r>
            <w:r>
              <w:t xml:space="preserve"> rispettate </w:t>
            </w:r>
            <w:r w:rsidRPr="004E73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una norma di qualità in materia doganale adottata da un organismo europeo di normazione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se disponibile? Sì/No</w:t>
            </w:r>
            <w:r w:rsidR="002C67F7"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</w:r>
            <w:r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In caso affermativo, si prega di fornire informazioni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su tale norma di qualità</w:t>
            </w:r>
            <w:r w:rsidR="002C67F7" w:rsidRPr="0013636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C67F7" w:rsidRPr="00A96D6C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255"/>
        </w:trPr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F7" w:rsidRDefault="004E732D" w:rsidP="0034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Qualifiche professionali</w:t>
            </w:r>
          </w:p>
          <w:p w:rsidR="002C67F7" w:rsidRPr="00A81FF7" w:rsidRDefault="002C67F7" w:rsidP="0034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C67F7" w:rsidRPr="00E46BD1" w:rsidTr="00BF6727">
        <w:tblPrEx>
          <w:tblCellMar>
            <w:left w:w="108" w:type="dxa"/>
            <w:right w:w="108" w:type="dxa"/>
          </w:tblCellMar>
        </w:tblPrEx>
        <w:trPr>
          <w:gridAfter w:val="1"/>
          <w:wAfter w:w="10881" w:type="dxa"/>
          <w:trHeight w:val="765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F7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2C67F7" w:rsidRPr="00A96D6C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5.2</w:t>
            </w:r>
            <w:r w:rsidRPr="00A9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1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F7" w:rsidRPr="00136364" w:rsidRDefault="002C67F7" w:rsidP="00340C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E732D" w:rsidRPr="00E46BD1" w:rsidRDefault="004E732D" w:rsidP="004E73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E73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Voi o la persona responsabile delle vostre questioni doganali  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avete completato con profitto una formazione riguardante la legislazione doganale, coerente e pertinente in rapporto al vostro coinvolgimento in attività connesse al settore doganale, fornita </w:t>
            </w:r>
            <w:r w:rsidR="000F72A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 uno degli organismi seguenti:</w:t>
            </w:r>
          </w:p>
          <w:p w:rsidR="004E732D" w:rsidRPr="00E46BD1" w:rsidRDefault="002C67F7" w:rsidP="004E73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E73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(i) 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un’</w:t>
            </w:r>
            <w:r w:rsidR="00E46BD1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autorità doganale di un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 Stato membro</w:t>
            </w:r>
            <w:r w:rsidRPr="004E73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;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bdr w:val="single" w:sz="4" w:space="0" w:color="auto"/>
                <w:lang w:eastAsia="en-GB"/>
              </w:rPr>
              <w:br/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(ii) 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un istituto scolastico ricon</w:t>
            </w:r>
            <w:r w:rsid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osciuto, allo scopo</w:t>
            </w:r>
            <w:r w:rsidR="00E46BD1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di fornire tal</w:t>
            </w:r>
            <w:r w:rsid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qualifi</w:t>
            </w:r>
            <w:r w:rsid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che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da parte delle autorità doganali o un</w:t>
            </w:r>
            <w:r w:rsid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organismo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di uno Stato membro competente per la formazione professionale;</w:t>
            </w:r>
          </w:p>
          <w:p w:rsidR="00E46BD1" w:rsidRDefault="00E46BD1" w:rsidP="00E46BD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(i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ii) un'associazione professionale 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 commerciale 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riconosciuta dalle autorità doganali d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 uno Stato membro o accreditata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nell'Unione, allo scopo di fornire tal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  <w:r w:rsidR="004E732D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qualific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he?</w:t>
            </w:r>
          </w:p>
          <w:p w:rsidR="002C67F7" w:rsidRPr="00E46BD1" w:rsidRDefault="00E46BD1" w:rsidP="00C858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Sì/No</w:t>
            </w:r>
            <w:r w:rsidR="002C67F7" w:rsidRPr="00E46BD1">
              <w:rPr>
                <w:rFonts w:ascii="Arial" w:eastAsia="Times New Roman" w:hAnsi="Arial" w:cs="Arial"/>
                <w:bCs/>
                <w:sz w:val="20"/>
                <w:szCs w:val="20"/>
                <w:bdr w:val="single" w:sz="4" w:space="0" w:color="auto"/>
                <w:lang w:eastAsia="en-GB"/>
              </w:rPr>
              <w:br/>
            </w:r>
            <w:r w:rsidR="000F72A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 sì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fornire informazioni sulla formazione che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</w:t>
            </w:r>
            <w:r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oi o la persona responsabile delle vostre questioni doganali  avete completato con profitto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="002C67F7" w:rsidRPr="00E46B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Requisiti di sicurezza </w:t>
            </w:r>
          </w:p>
        </w:tc>
      </w:tr>
      <w:tr w:rsidR="006601C3" w:rsidRPr="00EA5AC9" w:rsidTr="00137FF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(Articolo </w:t>
            </w:r>
            <w:r w:rsidR="00340C2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39(e) 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del CD</w:t>
            </w:r>
            <w:r w:rsidR="00340C2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U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articolo </w:t>
            </w:r>
            <w:r w:rsidR="00340C2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28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del</w:t>
            </w:r>
            <w:r w:rsidR="00340C2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CDU RE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; </w:t>
            </w:r>
            <w:r w:rsidRPr="00137FF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>Orientamenti</w:t>
            </w:r>
            <w:r w:rsidR="00340C2D" w:rsidRPr="00137FF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 xml:space="preserve"> AEO</w:t>
            </w:r>
            <w:r w:rsidRPr="00137FF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 xml:space="preserve">, </w:t>
            </w:r>
            <w:r w:rsidR="000F72A0" w:rsidRPr="00C8584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 xml:space="preserve">Parte </w:t>
            </w:r>
            <w:r w:rsidR="00340C2D" w:rsidRPr="00137FF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 xml:space="preserve">2, </w:t>
            </w:r>
            <w:r w:rsidR="000F72A0" w:rsidRPr="00C8584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 xml:space="preserve">Sezione </w:t>
            </w:r>
            <w:r w:rsidR="00340C2D" w:rsidRPr="00137FF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>V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</w:tr>
      <w:tr w:rsidR="006601C3" w:rsidRPr="00EA5AC9" w:rsidTr="00137FF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Informazioni generali sulla sicurezza</w:t>
            </w:r>
          </w:p>
        </w:tc>
      </w:tr>
      <w:tr w:rsidR="006601C3" w:rsidRPr="00EA5AC9" w:rsidTr="00137FF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340C2D" w:rsidRPr="00EA5AC9" w:rsidTr="00137FF7">
        <w:trPr>
          <w:gridAfter w:val="3"/>
          <w:wAfter w:w="11305" w:type="dxa"/>
          <w:trHeight w:val="501"/>
        </w:trPr>
        <w:tc>
          <w:tcPr>
            <w:tcW w:w="13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0C2D" w:rsidRPr="00EA5AC9" w:rsidRDefault="00340C2D" w:rsidP="0034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6.1.1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D" w:rsidRPr="00EA5AC9" w:rsidRDefault="00340C2D" w:rsidP="0034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prega di fornire il nome e la posizione della persona competente per le questioni legate alla sicurezza</w:t>
            </w:r>
          </w:p>
        </w:tc>
      </w:tr>
      <w:tr w:rsidR="00340C2D" w:rsidRPr="00EA5AC9" w:rsidTr="00BF6727">
        <w:trPr>
          <w:gridAfter w:val="3"/>
          <w:wAfter w:w="11305" w:type="dxa"/>
          <w:trHeight w:val="345"/>
        </w:trPr>
        <w:tc>
          <w:tcPr>
            <w:tcW w:w="1308" w:type="dxa"/>
            <w:gridSpan w:val="2"/>
            <w:shd w:val="clear" w:color="auto" w:fill="auto"/>
          </w:tcPr>
          <w:p w:rsidR="00340C2D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C2D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6.1.2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È stata effettuata una valutazione dei rischi e delle minacce per l'azienda?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È previsto un piano di sicurezza per ciascuna sede (se del caso)?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Con quale frequenza tali documenti vengono rivisti e aggiornati?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6.1.3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Descrivere brevemente quali rischi per la sicurezza (all'interno dell'azienda o nei rapporti commerciali con clienti, fornitori e prestatori di servizi esterni) sono stati riscontrati in relazione ai criteri di sicurezza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6.1.4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che modo vengono attuate e coordinate le misure di sicurezza all'interno dell'azienda e chi ne è responsabile?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6.1.5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l'azienda ha più locali, l'attuazione delle misure di sicurezza è armonizzata in tutte queste sedi? Sì/No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5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6.1.6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L'azienda ha predisposto istruzioni in materia di sicurezza? Come vengono comunicate al personale e alle persone che visitano i locali dell'azienda?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Come vengono documentate (manuale, orientamenti di lavoro, prospetto informativo, ecc.)?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6.1.7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Si sono verificati incidenti inerenti alla sicurezza nell'ultimo anno?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una breve descrizione degli incidenti e del tipo di misure introdotte per evitare il loro ripetersi.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Prendete nota degli incidenti inerenti alla sicurezza e delle misure adottate? Sì/No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698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340C2D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6.1.8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6601C3" w:rsidP="000D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Siete già stati certificati/</w:t>
            </w:r>
            <w:r w:rsidR="0034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autorizzati/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approvati da un altro organismo pubblico o ente pubblico a fini di sicurezza (trasporti, aviazione civile, ecc.)?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una copia del certificato/</w:t>
            </w:r>
            <w:r w:rsid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dell’autorizzazione/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dell'approvazione e dare informazioni sui locali/siti oggetto del certificato/</w:t>
            </w:r>
            <w:r w:rsid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dell’autorizzazione/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dell'approvazione pertinente.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Fornire un elenco di tutte le norme/licenze/autorizzazioni accreditate in modo indipendente a cui ci si attiene specificando a quali controlli/audit sono soggette tali norme.</w:t>
            </w:r>
          </w:p>
          <w:p w:rsidR="000D1381" w:rsidRPr="000D1381" w:rsidRDefault="000D1381" w:rsidP="000D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c) Intendete presentare</w:t>
            </w:r>
            <w:r w:rsidRP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 già presentato</w:t>
            </w:r>
            <w:r w:rsidRP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domanda di altri certificati/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autorizzazioni/</w:t>
            </w:r>
            <w:r w:rsidRP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approvazioni a fini di sicurezza (per es., agente regolamentato, mittente conosciuto, ecc. )?Sì /No</w:t>
            </w:r>
          </w:p>
          <w:p w:rsidR="000D1381" w:rsidRPr="00EA5AC9" w:rsidRDefault="00BF6727" w:rsidP="000D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sì</w:t>
            </w:r>
            <w:r w:rsidR="000D1381" w:rsidRP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si prega di fornire dettagli</w:t>
            </w:r>
            <w:r w:rsidR="000D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6601C3" w:rsidRPr="00EA5AC9" w:rsidTr="00BF6727">
        <w:trPr>
          <w:gridAfter w:val="3"/>
          <w:wAfter w:w="11305" w:type="dxa"/>
          <w:trHeight w:val="49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0D1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BF6727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6.1.9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 sono particolari requisiti di sicurezza per le merci che importate/esportate?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BF6727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6.1.10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Vi avvalete di un'impresa di servizi di sicurezza? Se sì, di quale impresa vi avvalete?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Quest’ultima ha fatto una valutazione delle minacce per la vostra azienda? Se sì, descrivere brevemente quali rischi per la sicurezza avete riscontrato in relazione ai criteri di sicurezza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BF6727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6.1.11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vostri clienti o la compagnia assicuratrice impongono all'azienda requisiti di sicurezza?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fornire informazioni al riguardo.</w:t>
            </w:r>
          </w:p>
        </w:tc>
      </w:tr>
      <w:tr w:rsidR="000F72A0" w:rsidRPr="00EA5AC9" w:rsidTr="00137FF7">
        <w:trPr>
          <w:gridAfter w:val="3"/>
          <w:wAfter w:w="11305" w:type="dxa"/>
          <w:trHeight w:val="4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2A0" w:rsidRPr="00EA5AC9" w:rsidDel="00BF6727" w:rsidRDefault="000F72A0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2A0" w:rsidRPr="00EA5AC9" w:rsidRDefault="000F72A0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F6727" w:rsidRPr="00A96D6C" w:rsidTr="00BF6727">
        <w:tblPrEx>
          <w:tblCellMar>
            <w:left w:w="108" w:type="dxa"/>
            <w:right w:w="108" w:type="dxa"/>
          </w:tblCellMar>
        </w:tblPrEx>
        <w:trPr>
          <w:gridAfter w:val="2"/>
          <w:wAfter w:w="11229" w:type="dxa"/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BF6727" w:rsidRPr="00A96D6C" w:rsidRDefault="00BF6727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6.2</w:t>
            </w:r>
            <w:r w:rsidRPr="00A9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653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BF6727" w:rsidRPr="00A96D6C" w:rsidRDefault="00BF6727" w:rsidP="00BF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Sicurezza degli edifici</w:t>
            </w:r>
          </w:p>
        </w:tc>
      </w:tr>
      <w:tr w:rsidR="00BF6727" w:rsidRPr="00A96D6C" w:rsidTr="00BF6727">
        <w:tblPrEx>
          <w:tblCellMar>
            <w:left w:w="108" w:type="dxa"/>
            <w:right w:w="108" w:type="dxa"/>
          </w:tblCellMar>
        </w:tblPrEx>
        <w:trPr>
          <w:gridAfter w:val="2"/>
          <w:wAfter w:w="11229" w:type="dxa"/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727" w:rsidRPr="00A96D6C" w:rsidRDefault="00BF6727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BF6727" w:rsidRPr="00A96D6C" w:rsidRDefault="00BF6727" w:rsidP="00BF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96D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Orientamenti AEO </w:t>
            </w:r>
            <w:r w:rsidRPr="00A96D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Part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e</w:t>
            </w:r>
            <w:r w:rsidRPr="00A96D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2 Se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zione</w:t>
            </w:r>
            <w:r w:rsidRPr="00A96D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V, 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ottosezione</w:t>
            </w:r>
            <w:r w:rsidRPr="00A96D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2</w:t>
            </w:r>
            <w:r w:rsidRPr="00A96D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)</w:t>
            </w:r>
          </w:p>
        </w:tc>
      </w:tr>
      <w:tr w:rsidR="00BF6727" w:rsidRPr="00A96D6C" w:rsidTr="00BF6727">
        <w:tblPrEx>
          <w:tblCellMar>
            <w:left w:w="108" w:type="dxa"/>
            <w:right w:w="108" w:type="dxa"/>
          </w:tblCellMar>
        </w:tblPrEx>
        <w:trPr>
          <w:gridAfter w:val="2"/>
          <w:wAfter w:w="11229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27" w:rsidRPr="00A96D6C" w:rsidRDefault="00BF6727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27" w:rsidRPr="00A96D6C" w:rsidRDefault="00BF6727" w:rsidP="008D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2E0E" w:rsidRPr="00EA5AC9" w:rsidTr="008D695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6.2.1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Fornire una breve descrizione delle modalità di messa in sicurezza dei confini esterni dei locali aziendali. In che modo viene controllata l'osservanza di tali procedure?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In che modo, da chi e a quali intervalli vengono effettuati i controlli su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recinzioni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 edifici? In che modo vengono registrati tali controlli e i relativi risultati?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 Come vengono riportati e trattati gli incidenti inerenti alla sicurezza? </w:t>
            </w:r>
          </w:p>
        </w:tc>
      </w:tr>
      <w:tr w:rsidR="00C32E0E" w:rsidRPr="00EA5AC9" w:rsidTr="008D695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32E0E" w:rsidRPr="00EA5AC9" w:rsidTr="008D695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6.2.2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0E" w:rsidRPr="00EA5AC9" w:rsidRDefault="00C32E0E" w:rsidP="00C32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 Quali possibilità di accesso sono previste? 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 In che modo vengono osser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vate?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0F7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 sono limitazioni di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orario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/giorno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apertura di ciascun accesso?</w:t>
            </w:r>
          </w:p>
        </w:tc>
      </w:tr>
      <w:tr w:rsidR="00C32E0E" w:rsidRPr="00EA5AC9" w:rsidTr="008D695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32E0E" w:rsidRPr="00EA5AC9" w:rsidTr="008D695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6.2</w:t>
            </w: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locali sono adeguatamente illuminati (per es. luce continua, sensori di movimento, interruttore crepuscolare)?</w:t>
            </w:r>
          </w:p>
        </w:tc>
      </w:tr>
      <w:tr w:rsidR="00C32E0E" w:rsidRPr="00EA5AC9" w:rsidTr="008D695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32E0E" w:rsidRPr="00EA5AC9" w:rsidTr="008D695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6.2</w:t>
            </w: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che modo vengono gestite le chiavi nell'azienda (per es. posizione, accesso, registrazione)?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È prevista una documentazione scritta per la loro gestione? Sì/No</w:t>
            </w:r>
          </w:p>
        </w:tc>
      </w:tr>
      <w:tr w:rsidR="00C32E0E" w:rsidRPr="00EA5AC9" w:rsidTr="008D695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32E0E" w:rsidRPr="00EA5AC9" w:rsidTr="008D695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6.2</w:t>
            </w: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0E" w:rsidRPr="00EA5AC9" w:rsidRDefault="00C32E0E" w:rsidP="008D6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a) È consentito parcheggiare veicoli privati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nel perimetro dell'azienda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 Se sì, chi è autorizzato?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 Chi rilascia il permesso?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d) I veicoli vengono controllati (all'ingresso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 perimetro dell'azienda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 all'ingresso del parcheggio)?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0F72A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e)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Esistono regolamenti scritti? Sì/No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C32E0E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6.3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Accesso ai locali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6601C3" w:rsidP="00C3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</w:t>
            </w:r>
            <w:r w:rsidR="00C32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AEO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</w:t>
            </w:r>
            <w:r w:rsidR="00C32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Parte 2, Sezione V, Sottosezione 3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C32E0E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6.3.1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in che modo viene regolamentata la procedura di accesso ai locali dell'azienda (edifici, zone di produzione, depositi, ecc.) per personale, visitatori, altre persone, veicoli e merci.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Chi controlla che le procedure prescritte siano rispettate?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C32E0E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6.3.2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le procedure da seguire nel caso in cui venga scoperta una persona/un veicolo non autorizzato nei locali dell'azienda (terreno o edifici).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In che modo tali procedure vengono comunicate al personale (per es. piano d'azione, manuale, orientamenti di lavoro, formazione).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C32E0E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6.3.3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Presentare un piano dell'area per ciascuna sede dell'azienda coinvolta in attività doganali (per es. piano edilizio, progetto) da cui sia possibile identificare, se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disponibili, delimitazione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vie d'accesso e ubicazione degli edifici.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C32E0E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6.3.4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C32E0E" w:rsidP="00C32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del caso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fornire informazioni sul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altre aziende ubicate 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lla stessa</w:t>
            </w:r>
            <w:r w:rsidR="006601C3"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sede.</w:t>
            </w:r>
          </w:p>
        </w:tc>
      </w:tr>
      <w:tr w:rsidR="006601C3" w:rsidRPr="00EA5AC9" w:rsidTr="00137FF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C32E0E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Unità di carico (come container, casse mobili, contenitori per il trasporto)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C3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</w:t>
            </w:r>
            <w:r w:rsidR="00C32E0E" w:rsidRPr="00C32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Orientamenti AEO, Parte 2, Sezione V, Sottosezione </w:t>
            </w:r>
            <w:r w:rsidR="00C32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4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L'accesso alle unità di carico è soggetto a regole/restrizioni?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come vengono applicate tali restrizioni?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Descrivere brevemente quali misure sono previste per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impedire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l'accesso non autorizzato e la manomissione delle unità di carico (in modo particolare nelle zone di magazzinaggio aperte) (per es. sorveglianza costante, formazione del personale e relativa sensibilizzazione sui rischi, sigilli, istruzioni sulle procedure da seguire in caso di ingresso non autorizzato).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Vengono utilizzati sigilli per 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impedire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 manomissione non autorizzata delle merci? Se sì, di che tipo?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Tali sigilli soddisfano norme specifiche (per es. ISO)?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In che modo vi assicurate che le merci non vengano manomesse in assenza di sigilli?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F2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Quali misure di controllo vengono utilizzate per controllare le unità di carico (per es. l'ispezione di sette punti: parete di fondo, lato sinistro, lato destro, pavimento, copertura/tetto, porte interne/esterne, esterno/parte inferiore)?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Rispondere alle seguenti domande: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 Chi è il proprietario/operatore delle unità di carico?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 Chi si occupa della manutenzione/ripara le unità di carico?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  Sono previsti regolari piani di manutenzione?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F2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d)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lavori di manutenzione esterna vengono controllati? 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.5.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Processi logistici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235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Parte 2, Sezione V, Sottosezione 4)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78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.5.1.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Quali mezzi di trasporto sono normalmente impiegati dall'azienda?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L'azienda effettua tutto il trasporto per proprio conto o si avvale anche di prestatori di servizi esterni (per es. spedizionieri/vettori)?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 In che modo viene stabilito se lo spedizioniere/il vettore rispetta i requisiti di sicurezza (per es. mediante un certificato di sicurezza, dichiarazioni o accordi)?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d) Sono previste altre misure per le attività di trasporto esternalizzate al fine di rispettare i requisiti di sicurezza?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del caso, delineare la natura e l'ambito di applicazione delle misure adottate a tale scopo.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137FF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Merci in entrata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027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Parte 2, Sezione V, Sottosezione 4)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la procedura per garantire la sicurezza delle merci in entrata.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Descrivere brevemente in che modo viene controllata l'osservanza di tali procedure.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dipendenti dell'azienda sono informati sugli accordi in materia di sicurezza con i fornitori e in che modo ne viene garantita l'osservanza?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Default="006601C3" w:rsidP="00F2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Descrivere brevemente come vengono eseguiti i controlli di integrità dei sigilli delle merci in entrata.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Le merci in entrata sono sigillate, se del caso? </w:t>
            </w:r>
            <w:r w:rsidR="00F235C4" w:rsidRPr="00F2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Sì/No</w:t>
            </w:r>
          </w:p>
          <w:p w:rsidR="00F235C4" w:rsidRPr="00EA5AC9" w:rsidRDefault="00F235C4" w:rsidP="00F2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c) L'azienda si occupa di tipi particolari di merci che richiedono misure s</w:t>
            </w:r>
            <w:r w:rsidR="00C858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pecifiche di sicurezza (per es.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merce trasportata per via aerea/posta aerea)? Se sì, quali procedure/misure sono attuate?</w:t>
            </w: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6.6.4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C85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merci in entrata sono marcate</w:t>
            </w:r>
            <w:r w:rsidR="00F2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se sì, come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? </w:t>
            </w:r>
            <w:r w:rsidR="00F235C4" w:rsidRPr="00EA5AC9" w:rsidDel="00F2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la procedura per il conteggio e la pesatura delle merci in entrata.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.6.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come, quando e da chi vengono controllate, e in seguito registrate nelle scritture, le merci in entrata rispetto ai documenti d'accompagnamento.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9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6.6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.7.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I reparti responsabili dell'acquisto delle merci, del ricevimento delle merci e dell'amministrazione generale sono nettamente separati?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Esistono meccanismi di controllo interno integrati tra i reparti? Sì/No. Se sì, come vengono eseguiti?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F235C4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Magazzinaggio delle merci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027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Parte 2, Sezione V, Sottosezione 4)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presso quali sedi sono adibite zone per il magazzinaggio delle merci.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la procedura per assegnare una posizione di magazzinaggio per le merci in entrata.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Vi sono luoghi di magazzinaggio all'aperto? Sì/No. Se sì, descriverli brevemente.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Sono previste procedure documentate per procedere all'inventario e gestire le irregolarità individuate nel corso dello stesso?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descrivere brevemente le disposizioni utilizzate.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3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merci appartenenti a livelli di rischio differenti sono immagazzinate separatamente?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 Descrivere i criteri per ogni magazzinaggio separato (per es. merci pericolose, merci di grande valore, sostanze chimiche, armi, merci trasportate per via aerea, posta aerea).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Descrivere in che modo si garantisce che le merci vengano immediatamente registrate nella contabilità logistica/di magazzino.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in che modo si proteggono le merci da accessi non autorizzati ai locali di deposito.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Descrivere brevemente in che modo viene controllata l'osservanza di tali procedure.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6.7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.6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C85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il magazzinaggio delle merci viene esternalizzato a un terzo, descrivere brevemente come e dove sono immagazzinate le merci, nonché le misure di controllo impiegate per sorvegliare la gestione delle merci.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6.8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Produzione delle merci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027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Parte 2, Sezione V, Sottosezione 4)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6.8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quali luoghi/zone sono designati/e per la produzione di merci.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Se la produzione è effettuata da un partner esterno (per es. lavorazione, spedizione diretta), descrivere brevemente come viene garantita l'integrità delle merci (per es. accordi contrattuali).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6.8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Sono previste misure di sicurezza destinate a proteggere le merci da accessi non autorizzati alla zona di produzione?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descrivere brevemente quali sono queste misure e se sono state riportate per iscritto. Descrivere brevemente in che modo viene controllata l'osservanza di tali procedure.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6.8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le procedure per l'imballaggio dei prodotti e se sono state riportate per iscritto.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6.8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l'imballaggio dei prodotti è esternalizzato a un terzo, descrivere brevemente in che modo è garantita l'integrità delle merci.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Carico delle merci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027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Parte 2, Sezione V, Sottosezione 4)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Descrivere brevemente in che modo viene gestito il carico delle merci nell'azienda (per es. ripartizione delle responsabilità, controlli sulle merci e sui mezzi di trasporto, registrazione dei risultat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i, presentazione delle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informazioni, ecc.).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Sono previste istruzioni scritte riguardanti l'organizzazione della procedura? Sì/No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Le merci o i veicoli in uscita vengono sigillati? Sì/No?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 sì, in che modo, da chi e quali tipi di sigillo vengono utilizzati?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Vengono menzionati i numeri dei sigilli nei documenti che accompagnano le merci?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c) Come vengono annotati i sigilli?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come viene garantita per il carico l'osservanza dei requisiti di sicurezza dei clienti.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le disposizioni attuate al fine di garantire una costante sorveglianza delle merci da caricare e della procedura per il carico.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.5.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merci in uscita vengono controllate per verificarne la completezza (per es. contate, pesate)? Sì/No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come e da chi?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.6.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come, quando e da chi vengono controllate, e in seguito eliminate dalla contabilità di magazzino, le merci in partenza rispetto agli ordini e alle distinte di carico.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6.9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.7.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quali meccanismi di controllo sono in atto per l'individuazione di irregolarità relative al carico delle merci.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6.10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Requisiti di sicurezza per i partner commerciali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0027EB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027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rte 2, Sezione V, Sottosezione 5</w:t>
            </w:r>
            <w:r w:rsidRPr="000027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76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8C10D2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6.10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D2" w:rsidRDefault="008C10D2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C1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brevemente in che modo l'azienda verifica l'identità dei partner commerciali in modo da rendere sicura la catena di approvvigionamento (ricerca di informazioni prima dell'accettazione o dell'inoltro di ordini).</w:t>
            </w:r>
          </w:p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752945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6.10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D2" w:rsidRPr="008C10D2" w:rsidRDefault="008C10D2" w:rsidP="008C1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C1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</w:t>
            </w:r>
            <w:r w:rsidRPr="008C1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uali requisiti di sicurezza vengono applicati per </w:t>
            </w:r>
            <w:r w:rsidR="00752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confermare che i vostri</w:t>
            </w:r>
            <w:r w:rsidRPr="008C1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partner commerciali </w:t>
            </w:r>
            <w:r w:rsidR="00752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garantiscono la sicurezza della loro parte di catena di approvvigionamento internazionale </w:t>
            </w:r>
            <w:r w:rsidRPr="008C1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(per es. dichiarazioni di sicurezza, requisiti contrattuali, partner commerciali aventi un proprio status di AEO). </w:t>
            </w:r>
          </w:p>
          <w:p w:rsidR="006601C3" w:rsidRPr="00EA5AC9" w:rsidRDefault="008C10D2" w:rsidP="008C1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C1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b) Descrivere brevemente in che modo viene controllata l'osservanza di tali procedure.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51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752945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6.10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Nell'ultimo anno, sono state riscontrate violazioni degli accordi di sicurezza stipulati con i partner?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 sì, quali misure sono state adottate?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752945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6.11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Sicurezza del personale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752945" w:rsidP="0075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7529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(Orientamenti AEO, Parte 2, Sezione V, Sottosezione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7529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02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752945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6.11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a) Descrivere brevemente in che modo la politica di assunzione dell'azienda tiene conto dei requisiti di sicurezza. Chi si occupa di questo settore?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Le procedure di sicurezza vengono registrate per iscritto?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Descrivere brevemente in che modo viene controllata l'osservanza di tali procedure.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78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752945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6.11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.2.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Fino a che punto le seguenti categorie di dipendenti sono soggette a controlli di sicurezza (per es. controlli da parte della polizia per confermare che il soggetto non abbia precedenti penali):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a) nuovi dipendenti che lavoreranno in settori sensibili sotto il profilo della sicurezza;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dipendenti che già lavorano nell'azienda e in procinto di essere trasferiti in settori sensibili sotto il profilo della sicurezza.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 che modo viene garantito che quando un dipendente lascia il posto di lavoro, non potrà più accedere fisicamente o elettronicamente ai locali o ai dati aziendali?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E0413C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6.11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.3.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dipendenti ricevono una formazione in materia di sicurezza? Sì/No. Se sì: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 Con quale frequenza si svolgono le attività formative?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L'azienda offre corsi di aggiornamento annuali? Sì/No.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c) Tale formazione è interna o fornita da un prestatore esterno?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d) Esistono documenti scritti su tale formazione? Sì/No. 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27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E0413C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6.11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.4.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Rispondere alle seguenti domande: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       Specificare i settori in cui vengono impiegati dipendenti temporanei.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       Tali dipendenti vengono controllati regolarmente in base ai requisiti di sicurezza?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 sì, come e da chi?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Sono previste istruzioni di sicurezza anche per tali dipendenti?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601C3" w:rsidRPr="00EA5AC9" w:rsidRDefault="00E0413C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6.12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Servizi esterni</w:t>
            </w:r>
          </w:p>
        </w:tc>
      </w:tr>
      <w:tr w:rsidR="006601C3" w:rsidRPr="00EA5AC9" w:rsidTr="00BF6727">
        <w:trPr>
          <w:gridAfter w:val="3"/>
          <w:wAfter w:w="11305" w:type="dxa"/>
          <w:trHeight w:val="270"/>
        </w:trPr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9CC00"/>
            <w:hideMark/>
          </w:tcPr>
          <w:p w:rsidR="006601C3" w:rsidRPr="00EA5AC9" w:rsidRDefault="006601C3" w:rsidP="00B0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</w:t>
            </w:r>
            <w:r w:rsidR="00E0413C" w:rsidRPr="00E041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(Orientamenti AEO, Par</w:t>
            </w:r>
            <w:r w:rsidR="00E041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te 2, Sezione V, Sottosezione 7; 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Allegato 2 degli Orientamenti</w:t>
            </w:r>
            <w:r w:rsidR="003572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AEO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, punto 4.1</w:t>
            </w:r>
            <w:r w:rsidR="00B032B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EA5A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  <w:tr w:rsidR="006601C3" w:rsidRPr="00EA5AC9" w:rsidTr="00BF6727">
        <w:trPr>
          <w:gridAfter w:val="3"/>
          <w:wAfter w:w="11305" w:type="dxa"/>
          <w:trHeight w:val="25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601C3" w:rsidRPr="00EA5AC9" w:rsidTr="00BF6727">
        <w:trPr>
          <w:gridAfter w:val="3"/>
          <w:wAfter w:w="11305" w:type="dxa"/>
          <w:trHeight w:val="153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3" w:rsidRPr="00EA5AC9" w:rsidRDefault="00B032B9" w:rsidP="00EA5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6.12</w:t>
            </w:r>
            <w:r w:rsidR="006601C3" w:rsidRPr="00EA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.1.</w:t>
            </w:r>
          </w:p>
        </w:tc>
        <w:tc>
          <w:tcPr>
            <w:tcW w:w="1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C3" w:rsidRPr="00EA5AC9" w:rsidRDefault="006601C3" w:rsidP="00EA5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Vengono stipulati contratti di "servizi esterni" nel settore dei trasporti, della vigilanza, della pulizia, delle forniture</w:t>
            </w:r>
            <w:r w:rsidRPr="00EA5A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della manutenzione, ecc.? Sì/No. Se sì: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a) Descrivere brevemente tipologia e portata dei servizi da essi prestati (per quelli che non sono stati descritti nelle sezioni precedenti).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b) Vi sono accordi scritti con i fornitori di servizi esterni contenenti requisiti di sicurezza? Sì/No. </w:t>
            </w:r>
            <w:r w:rsidRPr="00EA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b) Descrivere brevemente in che modo viene controllata l'osservanza delle procedure contenute in tali accordi.</w:t>
            </w:r>
          </w:p>
        </w:tc>
      </w:tr>
    </w:tbl>
    <w:p w:rsidR="009850B8" w:rsidRDefault="009850B8"/>
    <w:p w:rsidR="004C675E" w:rsidRDefault="004C675E">
      <w:r>
        <w:br w:type="page"/>
      </w:r>
    </w:p>
    <w:p w:rsidR="004C675E" w:rsidRDefault="004C675E" w:rsidP="00137FF7">
      <w:pPr>
        <w:jc w:val="right"/>
        <w:rPr>
          <w:b/>
        </w:rPr>
      </w:pPr>
      <w:r w:rsidRPr="00137FF7">
        <w:rPr>
          <w:b/>
        </w:rPr>
        <w:lastRenderedPageBreak/>
        <w:t>Allegato 1</w:t>
      </w:r>
    </w:p>
    <w:p w:rsidR="004C675E" w:rsidRPr="00137FF7" w:rsidRDefault="004C675E" w:rsidP="00137FF7">
      <w:pPr>
        <w:jc w:val="both"/>
        <w:rPr>
          <w:b/>
        </w:rPr>
      </w:pPr>
      <w:r>
        <w:rPr>
          <w:b/>
        </w:rPr>
        <w:t>Consenso alla divulgazione delle informazioni relative all’AEO sul sito web TAXUD</w:t>
      </w:r>
    </w:p>
    <w:tbl>
      <w:tblPr>
        <w:tblW w:w="12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560"/>
      </w:tblGrid>
      <w:tr w:rsidR="004C675E" w:rsidRPr="004C675E" w:rsidTr="008D6957">
        <w:trPr>
          <w:trHeight w:val="22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E" w:rsidRPr="004C675E" w:rsidRDefault="004C675E" w:rsidP="004C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5E" w:rsidRDefault="004C675E" w:rsidP="004C6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la presente acconsento alla pubblicazione delle informazioni contenute ne</w:t>
            </w:r>
            <w:r w:rsidR="003572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’autorizzazione AEO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nell'elenco degli operatori economici autorizzati </w:t>
            </w:r>
          </w:p>
          <w:p w:rsidR="004C675E" w:rsidRPr="004C675E" w:rsidRDefault="004C675E" w:rsidP="003B3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Firma……………………………………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Qualifica del firmatario………………………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(Il questionario compilato deve essere firmato da un Direttore/ </w:t>
            </w:r>
            <w:r w:rsidR="003B3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Socio amministratore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/Proprietario unico</w:t>
            </w:r>
            <w:r w:rsidR="003B3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seconda dei casi, ma i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questo caso si raccomanda di far dare il consenso da un firmatario autorizzato)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Data:………………………………………….</w:t>
            </w:r>
          </w:p>
        </w:tc>
      </w:tr>
      <w:tr w:rsidR="003B3CCF" w:rsidRPr="004C675E" w:rsidTr="008D6957">
        <w:trPr>
          <w:trHeight w:val="255"/>
        </w:trPr>
        <w:tc>
          <w:tcPr>
            <w:tcW w:w="1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CCF" w:rsidRDefault="003B3CCF" w:rsidP="004C6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B3CCF" w:rsidRPr="008D6957" w:rsidRDefault="003B3CCF" w:rsidP="003B3C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D695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Consenso allo scambio delle  informazioni contenute nel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l’autorizzazione</w:t>
            </w:r>
            <w:r w:rsidRPr="008D695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AEO al fine di assicurare l’applicazione degli accordi internazionali con paesi terzi sul mutuo riconoscimento dello status di operatore economico autorizzato e delle relative misure di sicurezza</w:t>
            </w:r>
          </w:p>
        </w:tc>
      </w:tr>
      <w:tr w:rsidR="004C675E" w:rsidRPr="004C675E" w:rsidTr="008D6957">
        <w:trPr>
          <w:trHeight w:val="4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E" w:rsidRPr="004C675E" w:rsidRDefault="004C675E" w:rsidP="004C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3D" w:rsidRDefault="004C675E" w:rsidP="0067543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Acconsento allo scambio delle  informazioni contenute nel</w:t>
            </w:r>
            <w:r w:rsidR="006754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l’autorizzazione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AEO al fine di assicurare l’applicazione degli accordi internazionali con paesi terzi sul mutuo riconoscimento dello status di operatore economico autorizzato e delle relative misure di sicurezza: </w:t>
            </w:r>
          </w:p>
          <w:p w:rsidR="004C675E" w:rsidRPr="004C675E" w:rsidRDefault="004C675E" w:rsidP="0067543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Firma........................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Qualifica del firmatario ........………..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 (Il questionario compilato deve essere firmato da un Direttore/ </w:t>
            </w:r>
            <w:r w:rsidR="0067543D" w:rsidRPr="006754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Socio amministratore 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/Proprietario unico</w:t>
            </w:r>
            <w:r w:rsidR="0067543D">
              <w:t xml:space="preserve"> </w:t>
            </w:r>
            <w:r w:rsidR="0067543D" w:rsidRPr="006754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dei casi, ma </w:t>
            </w:r>
            <w:r w:rsidR="006754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questo caso si raccomanda di far dare il consenso da un firmatario autorizzato)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Data:………………….</w:t>
            </w:r>
          </w:p>
        </w:tc>
      </w:tr>
      <w:tr w:rsidR="004C675E" w:rsidRPr="004C675E" w:rsidTr="008D695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E" w:rsidRPr="004C675E" w:rsidRDefault="004C675E" w:rsidP="004C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5E" w:rsidRPr="004C675E" w:rsidRDefault="004C675E" w:rsidP="004C6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C675E" w:rsidRPr="004C675E" w:rsidTr="008D6957">
        <w:trPr>
          <w:trHeight w:val="3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E" w:rsidRPr="004C675E" w:rsidRDefault="004C675E" w:rsidP="004C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5E" w:rsidRPr="004C675E" w:rsidRDefault="004C675E" w:rsidP="0067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caso sia stato dato il proprio consenso al mutuo riconoscimento si prega di fornire anche le seguenti informazioni: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Nome traslitterato………………….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Via e numero civico traslitterati……………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Codice di avviamento postale e città traslitterati…………….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 </w:t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7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Devono essere utilizzati solo i caratteri latini come codificati in http://www.unicode.org/charts/PDF/U0000.pd</w:t>
            </w:r>
          </w:p>
        </w:tc>
      </w:tr>
    </w:tbl>
    <w:p w:rsidR="004C675E" w:rsidRDefault="004C675E" w:rsidP="0067543D">
      <w:pPr>
        <w:jc w:val="both"/>
      </w:pPr>
    </w:p>
    <w:p w:rsidR="004C675E" w:rsidRDefault="004C675E"/>
    <w:sectPr w:rsidR="004C675E" w:rsidSect="00EA5AC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92A"/>
    <w:multiLevelType w:val="hybridMultilevel"/>
    <w:tmpl w:val="20304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D7B"/>
    <w:multiLevelType w:val="hybridMultilevel"/>
    <w:tmpl w:val="B92667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311"/>
    <w:multiLevelType w:val="hybridMultilevel"/>
    <w:tmpl w:val="7D28C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4685"/>
    <w:multiLevelType w:val="hybridMultilevel"/>
    <w:tmpl w:val="984E9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C9"/>
    <w:rsid w:val="00000C15"/>
    <w:rsid w:val="000027EB"/>
    <w:rsid w:val="00050CC0"/>
    <w:rsid w:val="000D1381"/>
    <w:rsid w:val="000F42DB"/>
    <w:rsid w:val="000F72A0"/>
    <w:rsid w:val="00106BC3"/>
    <w:rsid w:val="00136364"/>
    <w:rsid w:val="00137FF7"/>
    <w:rsid w:val="001708D2"/>
    <w:rsid w:val="001D19B0"/>
    <w:rsid w:val="001E0B53"/>
    <w:rsid w:val="002C67F7"/>
    <w:rsid w:val="00332EF0"/>
    <w:rsid w:val="00340C2D"/>
    <w:rsid w:val="00350637"/>
    <w:rsid w:val="003530D7"/>
    <w:rsid w:val="00357213"/>
    <w:rsid w:val="003B3CCF"/>
    <w:rsid w:val="0043276F"/>
    <w:rsid w:val="004403B0"/>
    <w:rsid w:val="004C675E"/>
    <w:rsid w:val="004E732D"/>
    <w:rsid w:val="00514CFF"/>
    <w:rsid w:val="005C733E"/>
    <w:rsid w:val="00612A12"/>
    <w:rsid w:val="006601C3"/>
    <w:rsid w:val="00666DA7"/>
    <w:rsid w:val="0067543D"/>
    <w:rsid w:val="007143AF"/>
    <w:rsid w:val="0074067E"/>
    <w:rsid w:val="00752945"/>
    <w:rsid w:val="00767EE3"/>
    <w:rsid w:val="007A5265"/>
    <w:rsid w:val="007D65ED"/>
    <w:rsid w:val="007E566F"/>
    <w:rsid w:val="008C10D2"/>
    <w:rsid w:val="008C151B"/>
    <w:rsid w:val="008D1F76"/>
    <w:rsid w:val="008D6957"/>
    <w:rsid w:val="008E3E7D"/>
    <w:rsid w:val="009850B8"/>
    <w:rsid w:val="009D2C71"/>
    <w:rsid w:val="009F0F1E"/>
    <w:rsid w:val="00A60C40"/>
    <w:rsid w:val="00AE6FF8"/>
    <w:rsid w:val="00B032B9"/>
    <w:rsid w:val="00BA3E96"/>
    <w:rsid w:val="00BD7B03"/>
    <w:rsid w:val="00BF6727"/>
    <w:rsid w:val="00C25D96"/>
    <w:rsid w:val="00C32E0E"/>
    <w:rsid w:val="00C85845"/>
    <w:rsid w:val="00CA51C1"/>
    <w:rsid w:val="00DC1EC8"/>
    <w:rsid w:val="00DE3D11"/>
    <w:rsid w:val="00E0413C"/>
    <w:rsid w:val="00E46BD1"/>
    <w:rsid w:val="00E663A3"/>
    <w:rsid w:val="00E7053E"/>
    <w:rsid w:val="00EA5AC9"/>
    <w:rsid w:val="00EC3936"/>
    <w:rsid w:val="00F235C4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nnlcml61e62f839w</cp:lastModifiedBy>
  <cp:revision>3</cp:revision>
  <dcterms:created xsi:type="dcterms:W3CDTF">2016-05-17T13:06:00Z</dcterms:created>
  <dcterms:modified xsi:type="dcterms:W3CDTF">2016-05-17T13:07:00Z</dcterms:modified>
</cp:coreProperties>
</file>