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C04748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2F5315" wp14:editId="7F931D79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A96B4E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A96B4E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B7416D" w:rsidRDefault="00B7416D" w:rsidP="00B7416D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>
        <w:rPr>
          <w:rFonts w:ascii="Garamond" w:hAnsi="Garamond"/>
          <w:sz w:val="26"/>
          <w:szCs w:val="26"/>
        </w:rPr>
        <w:t>i 5</w:t>
      </w:r>
      <w:r w:rsidRPr="006A3BA0">
        <w:rPr>
          <w:rFonts w:ascii="Garamond" w:hAnsi="Garamond"/>
          <w:i/>
          <w:sz w:val="26"/>
          <w:szCs w:val="26"/>
        </w:rPr>
        <w:t>bis</w:t>
      </w:r>
      <w:r w:rsidRPr="00043BF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e </w:t>
      </w:r>
      <w:r w:rsidRPr="00043BFA">
        <w:rPr>
          <w:rFonts w:ascii="Garamond" w:hAnsi="Garamond"/>
          <w:sz w:val="26"/>
          <w:szCs w:val="26"/>
        </w:rPr>
        <w:t>6, del d.lgs. 30 marzo 2001, n. 165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>
        <w:rPr>
          <w:rFonts w:ascii="Garamond" w:hAnsi="Garamond"/>
          <w:szCs w:val="22"/>
        </w:rPr>
        <w:t>....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B7416D" w:rsidRPr="00BB5196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>dirigente di seconda fascia appartenente al ruolo dirigenziale ……………….. e in servizio presso…………………. (articolo 1</w:t>
      </w:r>
      <w:r w:rsidRPr="00BB5196">
        <w:rPr>
          <w:rFonts w:ascii="Garamond" w:hAnsi="Garamond"/>
          <w:szCs w:val="22"/>
        </w:rPr>
        <w:t xml:space="preserve">9, comma </w:t>
      </w:r>
      <w:r>
        <w:rPr>
          <w:rFonts w:ascii="Garamond" w:hAnsi="Garamond"/>
          <w:szCs w:val="22"/>
        </w:rPr>
        <w:t xml:space="preserve">5 </w:t>
      </w:r>
      <w:r w:rsidRPr="00BB5196">
        <w:rPr>
          <w:rFonts w:ascii="Garamond" w:hAnsi="Garamond"/>
          <w:i/>
          <w:szCs w:val="22"/>
        </w:rPr>
        <w:t>bis</w:t>
      </w:r>
      <w:r w:rsidRPr="00BB5196">
        <w:rPr>
          <w:rFonts w:ascii="Garamond" w:hAnsi="Garamond"/>
          <w:szCs w:val="22"/>
        </w:rPr>
        <w:t>, del d.lgs. n.165/2001</w:t>
      </w:r>
      <w:r>
        <w:rPr>
          <w:rFonts w:ascii="Garamond" w:hAnsi="Garamond"/>
          <w:szCs w:val="22"/>
        </w:rPr>
        <w:t>)</w:t>
      </w:r>
    </w:p>
    <w:p w:rsidR="00B7416D" w:rsidRPr="008A210A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persona in possesso dei requisiti di cui all’articolo 19, comma 6, del d.lgs. n.165/2001, </w:t>
      </w:r>
      <w:r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B7416D" w:rsidRPr="008A210A" w:rsidRDefault="00B7416D" w:rsidP="005A3ACC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presa visione dell’avviso </w:t>
      </w:r>
      <w:proofErr w:type="spellStart"/>
      <w:r w:rsidRPr="008A210A">
        <w:rPr>
          <w:rFonts w:ascii="Garamond" w:hAnsi="Garamond"/>
          <w:szCs w:val="22"/>
        </w:rPr>
        <w:t>prot</w:t>
      </w:r>
      <w:proofErr w:type="spellEnd"/>
      <w:r w:rsidRPr="008A210A">
        <w:rPr>
          <w:rFonts w:ascii="Garamond" w:hAnsi="Garamond"/>
          <w:szCs w:val="22"/>
        </w:rPr>
        <w:t xml:space="preserve">. </w:t>
      </w:r>
      <w:r w:rsidR="004A1434">
        <w:rPr>
          <w:rFonts w:ascii="Garamond" w:hAnsi="Garamond"/>
          <w:szCs w:val="22"/>
        </w:rPr>
        <w:t>343944</w:t>
      </w:r>
      <w:bookmarkStart w:id="0" w:name="_GoBack"/>
      <w:bookmarkEnd w:id="0"/>
      <w:r w:rsidRPr="008A210A">
        <w:rPr>
          <w:rFonts w:ascii="Garamond" w:hAnsi="Garamond"/>
          <w:szCs w:val="22"/>
        </w:rPr>
        <w:t xml:space="preserve"> / 2020, presenta la propria manifestazione di interesse </w:t>
      </w:r>
      <w:r w:rsidR="005A3ACC">
        <w:rPr>
          <w:rFonts w:ascii="Garamond" w:hAnsi="Garamond"/>
          <w:szCs w:val="22"/>
        </w:rPr>
        <w:t xml:space="preserve">per la posizione dirigenziale relativa </w:t>
      </w:r>
      <w:r w:rsidR="00A96B4E">
        <w:rPr>
          <w:rFonts w:ascii="Garamond" w:hAnsi="Garamond"/>
          <w:szCs w:val="22"/>
        </w:rPr>
        <w:t xml:space="preserve">all’Ufficio </w:t>
      </w:r>
      <w:r w:rsidR="00C04748">
        <w:rPr>
          <w:rFonts w:ascii="Garamond" w:hAnsi="Garamond"/>
          <w:szCs w:val="22"/>
        </w:rPr>
        <w:t>Acquisti e contratti della Direzione Amministrazione e Finanza</w:t>
      </w:r>
      <w:r w:rsidR="005A3ACC">
        <w:rPr>
          <w:rFonts w:ascii="Garamond" w:hAnsi="Garamond"/>
          <w:szCs w:val="22"/>
        </w:rPr>
        <w:t xml:space="preserve">, </w:t>
      </w:r>
      <w:r>
        <w:rPr>
          <w:rFonts w:ascii="Garamond" w:hAnsi="Garamond"/>
          <w:szCs w:val="22"/>
        </w:rPr>
        <w:t>a t</w:t>
      </w:r>
      <w:r w:rsidRPr="008A210A">
        <w:rPr>
          <w:rFonts w:ascii="Garamond" w:hAnsi="Garamond"/>
          <w:szCs w:val="22"/>
        </w:rPr>
        <w:t>al fine,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b/>
          <w:bCs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trovarsii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4A1434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4A1434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B7416D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4A1434">
      <w:rPr>
        <w:rFonts w:ascii="Garamond" w:hAnsi="Garamond" w:cs="Arial"/>
        <w:b/>
        <w:sz w:val="22"/>
        <w:szCs w:val="22"/>
      </w:rPr>
      <w:t>343944</w:t>
    </w:r>
    <w:r w:rsidR="0074061D">
      <w:rPr>
        <w:rFonts w:ascii="Garamond" w:hAnsi="Garamond" w:cs="Arial"/>
        <w:b/>
        <w:sz w:val="22"/>
        <w:szCs w:val="22"/>
      </w:rPr>
      <w:t xml:space="preserve"> </w:t>
    </w:r>
    <w:r w:rsidR="005F15C3">
      <w:rPr>
        <w:rFonts w:ascii="Garamond" w:hAnsi="Garamond" w:cs="Arial"/>
        <w:b/>
        <w:sz w:val="22"/>
        <w:szCs w:val="22"/>
      </w:rPr>
      <w:t>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461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2332"/>
    <w:rsid w:val="000D62A2"/>
    <w:rsid w:val="000D7E96"/>
    <w:rsid w:val="000E347C"/>
    <w:rsid w:val="000F03A8"/>
    <w:rsid w:val="0011166C"/>
    <w:rsid w:val="0011231D"/>
    <w:rsid w:val="001601D1"/>
    <w:rsid w:val="001729FC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1434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A3ACC"/>
    <w:rsid w:val="005D7C92"/>
    <w:rsid w:val="005E3708"/>
    <w:rsid w:val="005F15C3"/>
    <w:rsid w:val="005F7549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061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955CD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710CE"/>
    <w:rsid w:val="00A96B4E"/>
    <w:rsid w:val="00AA0932"/>
    <w:rsid w:val="00AB216B"/>
    <w:rsid w:val="00AB5913"/>
    <w:rsid w:val="00AD0FE9"/>
    <w:rsid w:val="00AD26FF"/>
    <w:rsid w:val="00B14862"/>
    <w:rsid w:val="00B414A5"/>
    <w:rsid w:val="00B6575F"/>
    <w:rsid w:val="00B72829"/>
    <w:rsid w:val="00B73C4C"/>
    <w:rsid w:val="00B7416D"/>
    <w:rsid w:val="00B83D2E"/>
    <w:rsid w:val="00B92B1B"/>
    <w:rsid w:val="00B96098"/>
    <w:rsid w:val="00BC5B57"/>
    <w:rsid w:val="00BE5F81"/>
    <w:rsid w:val="00C04748"/>
    <w:rsid w:val="00C059B6"/>
    <w:rsid w:val="00C304D5"/>
    <w:rsid w:val="00C430A6"/>
    <w:rsid w:val="00C66642"/>
    <w:rsid w:val="00C70D57"/>
    <w:rsid w:val="00C86C7E"/>
    <w:rsid w:val="00C975F0"/>
    <w:rsid w:val="00C97F12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81BAF"/>
    <w:rsid w:val="00EB35E3"/>
    <w:rsid w:val="00EC0C97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37A8-16B4-4FE6-8359-EDAF3732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5</TotalTime>
  <Pages>3</Pages>
  <Words>507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4092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10</cp:revision>
  <cp:lastPrinted>2020-09-30T06:38:00Z</cp:lastPrinted>
  <dcterms:created xsi:type="dcterms:W3CDTF">2020-09-29T13:05:00Z</dcterms:created>
  <dcterms:modified xsi:type="dcterms:W3CDTF">2020-10-06T06:56:00Z</dcterms:modified>
</cp:coreProperties>
</file>