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7B36DD">
      <w:pPr>
        <w:pStyle w:val="Corpotesto"/>
        <w:tabs>
          <w:tab w:val="left" w:pos="2977"/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B74A6D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071C82" w:rsidRPr="00071C82" w:rsidRDefault="00481E9F" w:rsidP="008352A4">
      <w:pPr>
        <w:pStyle w:val="Corpotesto"/>
        <w:spacing w:after="0" w:line="240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071C82" w:rsidRPr="00071C82">
        <w:rPr>
          <w:rFonts w:ascii="Garamond" w:hAnsi="Garamond"/>
          <w:b/>
          <w:smallCaps/>
          <w:sz w:val="26"/>
          <w:szCs w:val="26"/>
        </w:rPr>
        <w:t xml:space="preserve"> C</w:t>
      </w:r>
    </w:p>
    <w:p w:rsidR="00071C82" w:rsidRDefault="00071C82" w:rsidP="008352A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8352A4" w:rsidRDefault="008352A4" w:rsidP="008352A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B74A6D" w:rsidRDefault="00481E9F" w:rsidP="008352A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bCs/>
          <w:smallCaps/>
          <w:sz w:val="26"/>
          <w:szCs w:val="26"/>
        </w:rPr>
        <w:t>Attestato relativo</w:t>
      </w:r>
      <w:r w:rsidR="00B74A6D" w:rsidRPr="00B74A6D">
        <w:rPr>
          <w:rFonts w:ascii="Garamond" w:hAnsi="Garamond"/>
          <w:b/>
          <w:bCs/>
          <w:smallCaps/>
          <w:sz w:val="26"/>
          <w:szCs w:val="26"/>
        </w:rPr>
        <w:t xml:space="preserve"> alla destinazione ad usi industriali dell’alcole ottenuto dalla distillazione dei sottoprodotti della vinificazione di cui al Regolamento (UE) del Parlamento Europeo e del Consiglio n. 1308/2013 </w:t>
      </w:r>
      <w:r w:rsidR="00B74A6D">
        <w:rPr>
          <w:rFonts w:ascii="Garamond" w:hAnsi="Garamond"/>
          <w:b/>
          <w:bCs/>
          <w:smallCaps/>
          <w:sz w:val="26"/>
          <w:szCs w:val="26"/>
        </w:rPr>
        <w:t>-</w:t>
      </w:r>
    </w:p>
    <w:p w:rsidR="00B74A6D" w:rsidRPr="00B74A6D" w:rsidRDefault="00B74A6D" w:rsidP="00B74A6D">
      <w:pPr>
        <w:pStyle w:val="Corpotesto"/>
        <w:spacing w:after="0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B74A6D">
        <w:rPr>
          <w:rFonts w:ascii="Garamond" w:hAnsi="Garamond"/>
          <w:b/>
          <w:bCs/>
          <w:smallCaps/>
          <w:sz w:val="26"/>
          <w:szCs w:val="26"/>
        </w:rPr>
        <w:t>Campagna ____÷____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Pr="000760F7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B74A6D" w:rsidRDefault="00B74A6D" w:rsidP="00B74A6D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B74A6D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 l’istanza del ____________________________ con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1308/2013 del 17 dicembre 2013 – articolo 52, relativo alla destinazione ad usi industriali di alcole </w:t>
      </w:r>
      <w:r w:rsidR="00481E9F">
        <w:rPr>
          <w:rFonts w:ascii="Garamond" w:hAnsi="Garamond" w:cs="Calibri"/>
          <w:bCs/>
          <w:color w:val="000000"/>
          <w:sz w:val="26"/>
          <w:szCs w:val="26"/>
        </w:rPr>
        <w:t>etilico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 ottenuto dalla lavorazione dei sottoprodotti della vinificazione, e del D.M. n. 5396 del 27/11/2008 e successive modifiche del Ministero delle Politiche Agricole, Alimentari e Forestali relativo alla campagna viticola ____/____;</w:t>
      </w:r>
    </w:p>
    <w:p w:rsidR="00B74A6D" w:rsidRPr="00B74A6D" w:rsidRDefault="00B74A6D" w:rsidP="00B74A6D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0779B3" w:rsidRPr="00BF00BA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4635E6" w:rsidRPr="000760F7" w:rsidRDefault="004635E6" w:rsidP="004635E6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:rsid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  <w:r w:rsidRPr="00B74A6D">
        <w:rPr>
          <w:rFonts w:ascii="Garamond" w:hAnsi="Garamond"/>
          <w:sz w:val="26"/>
          <w:szCs w:val="26"/>
        </w:rPr>
        <w:t xml:space="preserve">che dal deposito fiscale in premessa sono state spedite, alla ditta utilizzatrice _______________ con sede in ________________ Via __________________ - C.F./P.IVA _______________________ le </w:t>
      </w:r>
      <w:r w:rsidR="004C1D47">
        <w:rPr>
          <w:rFonts w:ascii="Garamond" w:hAnsi="Garamond"/>
          <w:sz w:val="26"/>
          <w:szCs w:val="26"/>
        </w:rPr>
        <w:t>seguenti partite di alcole etilico</w:t>
      </w:r>
      <w:r w:rsidRPr="00B74A6D">
        <w:rPr>
          <w:rFonts w:ascii="Garamond" w:hAnsi="Garamond"/>
          <w:sz w:val="26"/>
          <w:szCs w:val="26"/>
        </w:rPr>
        <w:t>:</w:t>
      </w:r>
    </w:p>
    <w:p w:rsidR="00B74A6D" w:rsidRP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74A6D" w:rsidRPr="00B74A6D" w:rsidRDefault="00B74A6D" w:rsidP="00A33F58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B74A6D">
        <w:rPr>
          <w:rFonts w:ascii="Garamond" w:hAnsi="Garamond"/>
          <w:sz w:val="26"/>
          <w:szCs w:val="26"/>
        </w:rPr>
        <w:t>---------------- (</w:t>
      </w:r>
      <w:r w:rsidRPr="00B74A6D">
        <w:rPr>
          <w:rFonts w:ascii="Garamond" w:hAnsi="Garamond"/>
          <w:i/>
          <w:sz w:val="26"/>
          <w:szCs w:val="26"/>
        </w:rPr>
        <w:t>in elenco, riportare la distinta delle partite con il seguente dettaglio</w:t>
      </w:r>
      <w:r w:rsidRPr="00B74A6D">
        <w:rPr>
          <w:rFonts w:ascii="Garamond" w:hAnsi="Garamond"/>
          <w:sz w:val="26"/>
          <w:szCs w:val="26"/>
        </w:rPr>
        <w:t>) ----------------</w:t>
      </w:r>
    </w:p>
    <w:p w:rsid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74A6D" w:rsidRPr="00536D88" w:rsidRDefault="00B74A6D" w:rsidP="00536D88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536D88">
        <w:rPr>
          <w:rFonts w:ascii="Garamond" w:hAnsi="Garamond"/>
          <w:sz w:val="26"/>
          <w:szCs w:val="26"/>
        </w:rPr>
        <w:t>e-AD n. __________, data ___________, quantità ___________ hl, grado reale _______, ____________ ettanidri;</w:t>
      </w:r>
    </w:p>
    <w:p w:rsid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74A6D" w:rsidRPr="00B74A6D" w:rsidRDefault="00B74A6D" w:rsidP="00B74A6D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B74A6D">
        <w:rPr>
          <w:rFonts w:ascii="Garamond" w:hAnsi="Garamond"/>
          <w:sz w:val="26"/>
          <w:szCs w:val="26"/>
        </w:rPr>
        <w:t>--------------------------- (</w:t>
      </w:r>
      <w:r w:rsidRPr="00B74A6D">
        <w:rPr>
          <w:rFonts w:ascii="Garamond" w:hAnsi="Garamond"/>
          <w:i/>
          <w:sz w:val="26"/>
          <w:szCs w:val="26"/>
        </w:rPr>
        <w:t>a chiusura della distinta riportare)</w:t>
      </w:r>
      <w:r w:rsidRPr="00B74A6D">
        <w:rPr>
          <w:rFonts w:ascii="Garamond" w:hAnsi="Garamond"/>
          <w:sz w:val="26"/>
          <w:szCs w:val="26"/>
        </w:rPr>
        <w:t xml:space="preserve"> ---------------------------</w:t>
      </w:r>
    </w:p>
    <w:p w:rsid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74A6D" w:rsidRP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74A6D">
        <w:rPr>
          <w:rFonts w:ascii="Garamond" w:hAnsi="Garamond"/>
          <w:sz w:val="26"/>
          <w:szCs w:val="26"/>
        </w:rPr>
        <w:t>quantità totale _____________ hl, grado reale medio __________, _________  ettanidri.</w:t>
      </w:r>
    </w:p>
    <w:p w:rsidR="00B74A6D" w:rsidRP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74A6D" w:rsidRP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74A6D">
        <w:rPr>
          <w:rFonts w:ascii="Garamond" w:hAnsi="Garamond"/>
          <w:sz w:val="26"/>
          <w:szCs w:val="26"/>
        </w:rPr>
        <w:lastRenderedPageBreak/>
        <w:t>Come da autocertificazione di cui al D.P.R. n. 445/2000 e s.m.i. presentata dalla citata ditta utilizzatrice ed allegata al presente atto</w:t>
      </w:r>
      <w:r w:rsidR="004C1D47" w:rsidRPr="002E441F">
        <w:rPr>
          <w:rFonts w:ascii="Garamond" w:hAnsi="Garamond"/>
          <w:b/>
          <w:sz w:val="26"/>
          <w:szCs w:val="26"/>
          <w:vertAlign w:val="superscript"/>
        </w:rPr>
        <w:t>(</w:t>
      </w:r>
      <w:r w:rsidR="004C1D47" w:rsidRPr="002E441F">
        <w:rPr>
          <w:rStyle w:val="Rimandonotaapidipagina"/>
          <w:rFonts w:ascii="Garamond" w:hAnsi="Garamond"/>
          <w:b/>
          <w:sz w:val="26"/>
          <w:szCs w:val="26"/>
        </w:rPr>
        <w:footnoteReference w:id="1"/>
      </w:r>
      <w:r w:rsidR="004C1D47" w:rsidRPr="002E441F">
        <w:rPr>
          <w:rFonts w:ascii="Garamond" w:hAnsi="Garamond"/>
          <w:b/>
          <w:sz w:val="26"/>
          <w:szCs w:val="26"/>
          <w:vertAlign w:val="superscript"/>
        </w:rPr>
        <w:t>)</w:t>
      </w:r>
      <w:r w:rsidRPr="00B74A6D">
        <w:rPr>
          <w:rFonts w:ascii="Garamond" w:hAnsi="Garamond"/>
          <w:sz w:val="26"/>
          <w:szCs w:val="26"/>
        </w:rPr>
        <w:t>, risulta che:</w:t>
      </w:r>
    </w:p>
    <w:p w:rsidR="00B74A6D" w:rsidRPr="00B74A6D" w:rsidRDefault="00B74A6D" w:rsidP="00B74A6D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6"/>
          <w:szCs w:val="26"/>
        </w:rPr>
      </w:pPr>
      <w:r w:rsidRPr="00B74A6D">
        <w:rPr>
          <w:rFonts w:ascii="Garamond" w:hAnsi="Garamond"/>
          <w:sz w:val="26"/>
          <w:szCs w:val="26"/>
        </w:rPr>
        <w:t>le suddette partite sono state regolarmente registrate e contabilizzate sul registro di carico e scarico, vidimato dal competente Ufficio delle Dogane;</w:t>
      </w:r>
    </w:p>
    <w:p w:rsidR="00B74A6D" w:rsidRDefault="00B74A6D" w:rsidP="00B74A6D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6"/>
          <w:szCs w:val="26"/>
        </w:rPr>
      </w:pPr>
      <w:r w:rsidRPr="00B74A6D">
        <w:rPr>
          <w:rFonts w:ascii="Garamond" w:hAnsi="Garamond"/>
          <w:sz w:val="26"/>
          <w:szCs w:val="26"/>
        </w:rPr>
        <w:t xml:space="preserve">il menzionato quantitativo totale di alcole </w:t>
      </w:r>
      <w:r w:rsidR="004C1D47">
        <w:rPr>
          <w:rFonts w:ascii="Garamond" w:hAnsi="Garamond"/>
          <w:sz w:val="26"/>
          <w:szCs w:val="26"/>
        </w:rPr>
        <w:t>etilico</w:t>
      </w:r>
      <w:r w:rsidRPr="00B74A6D">
        <w:rPr>
          <w:rFonts w:ascii="Garamond" w:hAnsi="Garamond"/>
          <w:sz w:val="26"/>
          <w:szCs w:val="26"/>
        </w:rPr>
        <w:t xml:space="preserve"> </w:t>
      </w:r>
      <w:r w:rsidR="004C1D47" w:rsidRPr="004C1D47">
        <w:rPr>
          <w:rFonts w:ascii="Garamond" w:hAnsi="Garamond"/>
          <w:i/>
          <w:sz w:val="26"/>
          <w:szCs w:val="26"/>
        </w:rPr>
        <w:t>[</w:t>
      </w:r>
      <w:r w:rsidRPr="004C1D47">
        <w:rPr>
          <w:rFonts w:ascii="Garamond" w:hAnsi="Garamond"/>
          <w:i/>
          <w:sz w:val="26"/>
          <w:szCs w:val="26"/>
        </w:rPr>
        <w:t>sarà utilizzato esclusivamente in usi industriali / sarà denaturato</w:t>
      </w:r>
      <w:r w:rsidR="004C1D47" w:rsidRPr="004C1D47">
        <w:rPr>
          <w:rFonts w:ascii="Garamond" w:hAnsi="Garamond"/>
          <w:i/>
          <w:sz w:val="26"/>
          <w:szCs w:val="26"/>
        </w:rPr>
        <w:t>]</w:t>
      </w:r>
      <w:r w:rsidR="004C1D47" w:rsidRPr="007B7CC0">
        <w:rPr>
          <w:rFonts w:ascii="Garamond" w:hAnsi="Garamond"/>
          <w:b/>
          <w:sz w:val="26"/>
          <w:szCs w:val="26"/>
          <w:vertAlign w:val="superscript"/>
        </w:rPr>
        <w:t>[</w:t>
      </w:r>
      <w:r w:rsidR="004C1D47" w:rsidRPr="007B7CC0">
        <w:rPr>
          <w:rStyle w:val="Rimandonotaapidipagina"/>
          <w:rFonts w:ascii="Garamond" w:hAnsi="Garamond"/>
          <w:b/>
          <w:sz w:val="26"/>
          <w:szCs w:val="26"/>
        </w:rPr>
        <w:footnoteReference w:id="2"/>
      </w:r>
      <w:r w:rsidR="004C1D47" w:rsidRPr="007B7CC0">
        <w:rPr>
          <w:rFonts w:ascii="Garamond" w:hAnsi="Garamond"/>
          <w:b/>
          <w:sz w:val="26"/>
          <w:szCs w:val="26"/>
          <w:vertAlign w:val="superscript"/>
        </w:rPr>
        <w:t>]</w:t>
      </w:r>
    </w:p>
    <w:p w:rsidR="00B74A6D" w:rsidRPr="00B74A6D" w:rsidRDefault="00B74A6D" w:rsidP="00B74A6D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Il presente certificato </w:t>
      </w:r>
      <w:r w:rsidR="000A750B">
        <w:rPr>
          <w:rFonts w:ascii="Garamond" w:hAnsi="Garamond" w:cs="Arial"/>
          <w:sz w:val="26"/>
          <w:szCs w:val="26"/>
        </w:rPr>
        <w:t>è</w:t>
      </w:r>
      <w:r w:rsidRPr="001E22A4">
        <w:rPr>
          <w:rFonts w:ascii="Garamond" w:hAnsi="Garamond" w:cs="Arial"/>
          <w:sz w:val="26"/>
          <w:szCs w:val="26"/>
        </w:rPr>
        <w:t xml:space="preserve"> redatto in n. 4 originali così distribuiti: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alla ditta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all’AGEA – Organismo Pagatore – Ufficio Domanda unica e OCM – Via Palestro n. 81 - 00185 Roma;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Antifrode e Controlli – Ufficio Controlli </w:t>
      </w:r>
      <w:r w:rsidR="006A6273">
        <w:rPr>
          <w:rFonts w:ascii="Garamond" w:hAnsi="Garamond" w:cs="Arial"/>
          <w:sz w:val="26"/>
          <w:szCs w:val="26"/>
        </w:rPr>
        <w:t>A</w:t>
      </w:r>
      <w:r w:rsidRPr="001E22A4">
        <w:rPr>
          <w:rFonts w:ascii="Garamond" w:hAnsi="Garamond" w:cs="Arial"/>
          <w:sz w:val="26"/>
          <w:szCs w:val="26"/>
        </w:rPr>
        <w:t>ccise -</w:t>
      </w:r>
      <w:r w:rsidR="004C1D47">
        <w:rPr>
          <w:rFonts w:ascii="Garamond" w:hAnsi="Garamond" w:cs="Arial"/>
          <w:sz w:val="26"/>
          <w:szCs w:val="26"/>
        </w:rPr>
        <w:t xml:space="preserve"> </w:t>
      </w:r>
      <w:r w:rsidR="002E441F">
        <w:rPr>
          <w:rFonts w:ascii="Garamond" w:hAnsi="Garamond" w:cs="Arial"/>
          <w:sz w:val="26"/>
          <w:szCs w:val="26"/>
        </w:rPr>
        <w:t>e</w:t>
      </w:r>
      <w:r w:rsidR="004C1D47">
        <w:rPr>
          <w:rFonts w:ascii="Garamond" w:hAnsi="Garamond" w:cs="Arial"/>
          <w:sz w:val="26"/>
          <w:szCs w:val="26"/>
        </w:rPr>
        <w:t>nergie, alcoli e tabacchi -</w:t>
      </w:r>
      <w:r w:rsidRPr="001E22A4">
        <w:rPr>
          <w:rFonts w:ascii="Garamond" w:hAnsi="Garamond" w:cs="Arial"/>
          <w:sz w:val="26"/>
          <w:szCs w:val="26"/>
        </w:rPr>
        <w:t xml:space="preserve"> Via Carucci n. 71 – 00143 Roma.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1E22A4" w:rsidRDefault="00071C82" w:rsidP="001E22A4">
            <w:pPr>
              <w:jc w:val="center"/>
              <w:rPr>
                <w:rFonts w:ascii="Garamond" w:hAnsi="Garamond" w:cs="Arial"/>
                <w:smallCaps/>
                <w:szCs w:val="22"/>
              </w:rPr>
            </w:pPr>
            <w:r>
              <w:rPr>
                <w:rFonts w:ascii="Garamond" w:hAnsi="Garamond" w:cs="Arial"/>
                <w:smallCaps/>
                <w:szCs w:val="22"/>
              </w:rPr>
              <w:t>Ufficio delle Dogane di ____________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071C82" w:rsidRDefault="00071C82" w:rsidP="00071C8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071C82">
              <w:rPr>
                <w:rFonts w:ascii="Garamond" w:hAnsi="Garamond" w:cs="Arial"/>
                <w:szCs w:val="22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Firma</w:t>
            </w:r>
            <w:r w:rsidR="00071C82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to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 xml:space="preserve"> digital</w:t>
            </w:r>
            <w:r w:rsidR="00071C82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m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e</w:t>
            </w:r>
            <w:r w:rsidR="00071C82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nte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A35A1B" w:rsidRPr="00A35A1B" w:rsidTr="00B7453A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Allegati:</w:t>
            </w:r>
          </w:p>
        </w:tc>
      </w:tr>
      <w:tr w:rsidR="00A35A1B" w:rsidRPr="00A35A1B" w:rsidTr="00B7453A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A35A1B" w:rsidRPr="00A35A1B" w:rsidRDefault="00B74A6D" w:rsidP="00B74A6D">
            <w:pPr>
              <w:numPr>
                <w:ilvl w:val="0"/>
                <w:numId w:val="33"/>
              </w:numPr>
              <w:ind w:left="284" w:hanging="294"/>
              <w:jc w:val="both"/>
              <w:rPr>
                <w:rFonts w:ascii="Garamond" w:hAnsi="Garamond"/>
                <w:sz w:val="26"/>
                <w:szCs w:val="26"/>
              </w:rPr>
            </w:pPr>
            <w:r w:rsidRPr="00B74A6D">
              <w:rPr>
                <w:rFonts w:ascii="Garamond" w:hAnsi="Garamond"/>
                <w:sz w:val="26"/>
                <w:szCs w:val="26"/>
              </w:rPr>
              <w:t xml:space="preserve">Autocertificazione Ditta Utilizzatrice </w:t>
            </w:r>
          </w:p>
        </w:tc>
      </w:tr>
      <w:tr w:rsidR="00A35A1B" w:rsidRPr="00A35A1B" w:rsidTr="00B74A6D">
        <w:trPr>
          <w:trHeight w:val="325"/>
        </w:trPr>
        <w:tc>
          <w:tcPr>
            <w:tcW w:w="9274" w:type="dxa"/>
            <w:shd w:val="clear" w:color="auto" w:fill="auto"/>
          </w:tcPr>
          <w:p w:rsidR="00A35A1B" w:rsidRPr="00B74A6D" w:rsidRDefault="00A35A1B" w:rsidP="004C1D47">
            <w:pPr>
              <w:ind w:left="284"/>
              <w:jc w:val="both"/>
              <w:rPr>
                <w:rFonts w:ascii="Garamond" w:hAnsi="Garamond"/>
                <w:color w:val="FF0000"/>
                <w:sz w:val="26"/>
                <w:szCs w:val="26"/>
              </w:rPr>
            </w:pPr>
          </w:p>
        </w:tc>
      </w:tr>
    </w:tbl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0079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FB" w:rsidRDefault="005B4EFB">
      <w:r>
        <w:separator/>
      </w:r>
    </w:p>
  </w:endnote>
  <w:endnote w:type="continuationSeparator" w:id="0">
    <w:p w:rsidR="005B4EFB" w:rsidRDefault="005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3C5083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="00774FCF"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FC4843">
          <w:rPr>
            <w:rFonts w:ascii="Garamond" w:hAnsi="Garamond"/>
            <w:noProof/>
            <w:sz w:val="18"/>
          </w:rPr>
          <w:t>2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4E" w:rsidRDefault="0031644E" w:rsidP="0031644E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[CAP] – [Città], </w:t>
    </w:r>
    <w:r w:rsidR="004F5124">
      <w:rPr>
        <w:rFonts w:ascii="Garamond" w:hAnsi="Garamond"/>
        <w:sz w:val="18"/>
        <w:szCs w:val="18"/>
      </w:rPr>
      <w:t>[Indirizzo]</w:t>
    </w:r>
  </w:p>
  <w:p w:rsidR="00071C82" w:rsidRDefault="0031644E" w:rsidP="0031644E">
    <w:pPr>
      <w:pStyle w:val="Default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 +39 (0)______________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FB" w:rsidRDefault="005B4EFB">
      <w:r>
        <w:separator/>
      </w:r>
    </w:p>
  </w:footnote>
  <w:footnote w:type="continuationSeparator" w:id="0">
    <w:p w:rsidR="005B4EFB" w:rsidRDefault="005B4EFB">
      <w:r>
        <w:continuationSeparator/>
      </w:r>
    </w:p>
  </w:footnote>
  <w:footnote w:id="1">
    <w:p w:rsidR="004C1D47" w:rsidRPr="002E441F" w:rsidRDefault="004C1D47">
      <w:pPr>
        <w:pStyle w:val="Testonotaapidipagina"/>
        <w:rPr>
          <w:rFonts w:ascii="Garamond" w:hAnsi="Garamond"/>
        </w:rPr>
      </w:pPr>
      <w:r w:rsidRPr="002E441F">
        <w:rPr>
          <w:rFonts w:ascii="Garamond" w:hAnsi="Garamond"/>
          <w:b/>
          <w:vertAlign w:val="superscript"/>
        </w:rPr>
        <w:t>(</w:t>
      </w:r>
      <w:r w:rsidRPr="002E441F">
        <w:rPr>
          <w:rStyle w:val="Rimandonotaapidipagina"/>
          <w:rFonts w:ascii="Garamond" w:hAnsi="Garamond"/>
          <w:b/>
        </w:rPr>
        <w:footnoteRef/>
      </w:r>
      <w:r w:rsidRPr="002E441F">
        <w:rPr>
          <w:rFonts w:ascii="Garamond" w:hAnsi="Garamond"/>
          <w:b/>
          <w:vertAlign w:val="superscript"/>
        </w:rPr>
        <w:t>)</w:t>
      </w:r>
      <w:r w:rsidRPr="002E441F">
        <w:rPr>
          <w:rFonts w:ascii="Garamond" w:hAnsi="Garamond"/>
        </w:rPr>
        <w:t xml:space="preserve"> Cfr. allegato 1</w:t>
      </w:r>
    </w:p>
    <w:p w:rsidR="004C1D47" w:rsidRPr="002E441F" w:rsidRDefault="004C1D47">
      <w:pPr>
        <w:pStyle w:val="Testonotaapidipagina"/>
        <w:rPr>
          <w:rFonts w:ascii="Garamond" w:hAnsi="Garamond"/>
        </w:rPr>
      </w:pPr>
    </w:p>
  </w:footnote>
  <w:footnote w:id="2">
    <w:p w:rsidR="004C1D47" w:rsidRPr="002E441F" w:rsidRDefault="004C1D47">
      <w:pPr>
        <w:pStyle w:val="Testonotaapidipagina"/>
        <w:rPr>
          <w:rFonts w:ascii="Garamond" w:hAnsi="Garamond"/>
        </w:rPr>
      </w:pPr>
      <w:r w:rsidRPr="002E441F">
        <w:rPr>
          <w:rFonts w:ascii="Garamond" w:hAnsi="Garamond"/>
          <w:b/>
          <w:vertAlign w:val="superscript"/>
        </w:rPr>
        <w:t>[</w:t>
      </w:r>
      <w:r w:rsidRPr="002E441F">
        <w:rPr>
          <w:rStyle w:val="Rimandonotaapidipagina"/>
          <w:rFonts w:ascii="Garamond" w:hAnsi="Garamond"/>
          <w:b/>
        </w:rPr>
        <w:footnoteRef/>
      </w:r>
      <w:r w:rsidRPr="002E441F">
        <w:rPr>
          <w:rFonts w:ascii="Garamond" w:hAnsi="Garamond"/>
          <w:b/>
          <w:vertAlign w:val="superscript"/>
        </w:rPr>
        <w:t>]</w:t>
      </w:r>
      <w:r w:rsidRPr="002E441F">
        <w:rPr>
          <w:rFonts w:ascii="Garamond" w:hAnsi="Garamond"/>
        </w:rPr>
        <w:t xml:space="preserve"> Eliminare il periodo che non interessa</w:t>
      </w:r>
    </w:p>
    <w:p w:rsidR="004C1D47" w:rsidRPr="004C1D47" w:rsidRDefault="004C1D47">
      <w:pPr>
        <w:pStyle w:val="Testonotaapidipagina"/>
        <w:rPr>
          <w:rFonts w:ascii="Garamond" w:hAnsi="Garamond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060D78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3" w:name="OLE_LINK1"/>
    <w:bookmarkStart w:id="4" w:name="OLE_LINK2"/>
    <w:bookmarkStart w:id="5" w:name="OLE_LINK86"/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071C8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</w:rPr>
    </w:pPr>
    <w:r w:rsidRPr="00071C82">
      <w:rPr>
        <w:rFonts w:ascii="Garamond" w:hAnsi="Garamond"/>
        <w:b/>
        <w:smallCaps/>
        <w:color w:val="002593"/>
        <w:sz w:val="24"/>
      </w:rPr>
      <w:t>Uffi</w:t>
    </w:r>
    <w:r w:rsidR="00262419" w:rsidRPr="00071C82">
      <w:rPr>
        <w:rFonts w:ascii="Garamond" w:hAnsi="Garamond"/>
        <w:b/>
        <w:smallCaps/>
        <w:color w:val="002593"/>
        <w:sz w:val="24"/>
      </w:rPr>
      <w:t>c</w:t>
    </w:r>
    <w:r w:rsidRPr="00071C82">
      <w:rPr>
        <w:rFonts w:ascii="Garamond" w:hAnsi="Garamond"/>
        <w:b/>
        <w:smallCaps/>
        <w:color w:val="002593"/>
        <w:sz w:val="24"/>
      </w:rPr>
      <w:t>i</w:t>
    </w:r>
    <w:r w:rsidR="00262419" w:rsidRPr="00071C82">
      <w:rPr>
        <w:rFonts w:ascii="Garamond" w:hAnsi="Garamond"/>
        <w:b/>
        <w:smallCaps/>
        <w:color w:val="002593"/>
        <w:sz w:val="24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Pr="004D51E8" w:rsidRDefault="00060D78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A6D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071C8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</w:rPr>
    </w:pPr>
    <w:r w:rsidRPr="00071C82">
      <w:rPr>
        <w:rFonts w:ascii="Garamond" w:hAnsi="Garamond"/>
        <w:b/>
        <w:smallCaps/>
        <w:color w:val="002593"/>
        <w:sz w:val="24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595C32"/>
    <w:multiLevelType w:val="hybridMultilevel"/>
    <w:tmpl w:val="6B588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36A15"/>
    <w:multiLevelType w:val="hybridMultilevel"/>
    <w:tmpl w:val="F7F29CC4"/>
    <w:lvl w:ilvl="0" w:tplc="9E20CC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7">
    <w:nsid w:val="6CA8370B"/>
    <w:multiLevelType w:val="hybridMultilevel"/>
    <w:tmpl w:val="BA1EBD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4524B"/>
    <w:multiLevelType w:val="hybridMultilevel"/>
    <w:tmpl w:val="B8C4C2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6"/>
  </w:num>
  <w:num w:numId="4">
    <w:abstractNumId w:val="25"/>
  </w:num>
  <w:num w:numId="5">
    <w:abstractNumId w:val="21"/>
  </w:num>
  <w:num w:numId="6">
    <w:abstractNumId w:val="2"/>
  </w:num>
  <w:num w:numId="7">
    <w:abstractNumId w:val="38"/>
  </w:num>
  <w:num w:numId="8">
    <w:abstractNumId w:val="8"/>
  </w:num>
  <w:num w:numId="9">
    <w:abstractNumId w:val="27"/>
  </w:num>
  <w:num w:numId="10">
    <w:abstractNumId w:val="9"/>
  </w:num>
  <w:num w:numId="11">
    <w:abstractNumId w:val="36"/>
  </w:num>
  <w:num w:numId="12">
    <w:abstractNumId w:val="24"/>
  </w:num>
  <w:num w:numId="13">
    <w:abstractNumId w:val="20"/>
  </w:num>
  <w:num w:numId="14">
    <w:abstractNumId w:val="31"/>
  </w:num>
  <w:num w:numId="15">
    <w:abstractNumId w:val="10"/>
  </w:num>
  <w:num w:numId="16">
    <w:abstractNumId w:val="5"/>
  </w:num>
  <w:num w:numId="17">
    <w:abstractNumId w:val="22"/>
  </w:num>
  <w:num w:numId="18">
    <w:abstractNumId w:val="11"/>
  </w:num>
  <w:num w:numId="19">
    <w:abstractNumId w:val="15"/>
  </w:num>
  <w:num w:numId="20">
    <w:abstractNumId w:val="13"/>
  </w:num>
  <w:num w:numId="21">
    <w:abstractNumId w:val="30"/>
  </w:num>
  <w:num w:numId="22">
    <w:abstractNumId w:val="29"/>
  </w:num>
  <w:num w:numId="23">
    <w:abstractNumId w:val="14"/>
  </w:num>
  <w:num w:numId="24">
    <w:abstractNumId w:val="1"/>
  </w:num>
  <w:num w:numId="25">
    <w:abstractNumId w:val="12"/>
  </w:num>
  <w:num w:numId="26">
    <w:abstractNumId w:val="19"/>
  </w:num>
  <w:num w:numId="27">
    <w:abstractNumId w:val="26"/>
  </w:num>
  <w:num w:numId="28">
    <w:abstractNumId w:val="32"/>
  </w:num>
  <w:num w:numId="29">
    <w:abstractNumId w:val="34"/>
  </w:num>
  <w:num w:numId="30">
    <w:abstractNumId w:val="17"/>
  </w:num>
  <w:num w:numId="31">
    <w:abstractNumId w:val="18"/>
  </w:num>
  <w:num w:numId="32">
    <w:abstractNumId w:val="6"/>
  </w:num>
  <w:num w:numId="33">
    <w:abstractNumId w:val="7"/>
  </w:num>
  <w:num w:numId="34">
    <w:abstractNumId w:val="4"/>
  </w:num>
  <w:num w:numId="35">
    <w:abstractNumId w:val="35"/>
  </w:num>
  <w:num w:numId="36">
    <w:abstractNumId w:val="28"/>
  </w:num>
  <w:num w:numId="37">
    <w:abstractNumId w:val="23"/>
  </w:num>
  <w:num w:numId="38">
    <w:abstractNumId w:val="3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67E3"/>
    <w:rsid w:val="00060D78"/>
    <w:rsid w:val="00062E63"/>
    <w:rsid w:val="00063C1C"/>
    <w:rsid w:val="00071C82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A750B"/>
    <w:rsid w:val="000C2F96"/>
    <w:rsid w:val="000D0881"/>
    <w:rsid w:val="000E173A"/>
    <w:rsid w:val="000E4F07"/>
    <w:rsid w:val="000F03A8"/>
    <w:rsid w:val="000F4EC1"/>
    <w:rsid w:val="00106FD8"/>
    <w:rsid w:val="0010720F"/>
    <w:rsid w:val="0011231D"/>
    <w:rsid w:val="00113A0B"/>
    <w:rsid w:val="00116DB1"/>
    <w:rsid w:val="00117397"/>
    <w:rsid w:val="00117C77"/>
    <w:rsid w:val="00120ADF"/>
    <w:rsid w:val="00123FFF"/>
    <w:rsid w:val="00124A92"/>
    <w:rsid w:val="001363CD"/>
    <w:rsid w:val="001421B7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C2467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E0558"/>
    <w:rsid w:val="002E441F"/>
    <w:rsid w:val="002F2D88"/>
    <w:rsid w:val="002F4CE6"/>
    <w:rsid w:val="003039B5"/>
    <w:rsid w:val="00311D53"/>
    <w:rsid w:val="0031644E"/>
    <w:rsid w:val="00320F2D"/>
    <w:rsid w:val="00327080"/>
    <w:rsid w:val="00327283"/>
    <w:rsid w:val="00333C40"/>
    <w:rsid w:val="003358F9"/>
    <w:rsid w:val="0033706E"/>
    <w:rsid w:val="003447C7"/>
    <w:rsid w:val="00345F2F"/>
    <w:rsid w:val="00354C99"/>
    <w:rsid w:val="00355B3E"/>
    <w:rsid w:val="0035650B"/>
    <w:rsid w:val="00371571"/>
    <w:rsid w:val="00384941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C5083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55C40"/>
    <w:rsid w:val="004635E6"/>
    <w:rsid w:val="00471E41"/>
    <w:rsid w:val="00481E9F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1D47"/>
    <w:rsid w:val="004C7C8D"/>
    <w:rsid w:val="004D51E8"/>
    <w:rsid w:val="004F0074"/>
    <w:rsid w:val="004F15C3"/>
    <w:rsid w:val="004F341E"/>
    <w:rsid w:val="004F5124"/>
    <w:rsid w:val="00500ED1"/>
    <w:rsid w:val="005120E4"/>
    <w:rsid w:val="0052016E"/>
    <w:rsid w:val="005220F9"/>
    <w:rsid w:val="00530F89"/>
    <w:rsid w:val="005365AB"/>
    <w:rsid w:val="00536D88"/>
    <w:rsid w:val="00542527"/>
    <w:rsid w:val="00553D9C"/>
    <w:rsid w:val="00571010"/>
    <w:rsid w:val="00571E35"/>
    <w:rsid w:val="00575360"/>
    <w:rsid w:val="00575783"/>
    <w:rsid w:val="00587CC5"/>
    <w:rsid w:val="00590C55"/>
    <w:rsid w:val="00592D23"/>
    <w:rsid w:val="005932B4"/>
    <w:rsid w:val="00593EED"/>
    <w:rsid w:val="00596496"/>
    <w:rsid w:val="00597753"/>
    <w:rsid w:val="005A43ED"/>
    <w:rsid w:val="005A787D"/>
    <w:rsid w:val="005B04AB"/>
    <w:rsid w:val="005B4EFB"/>
    <w:rsid w:val="005B6199"/>
    <w:rsid w:val="005D286B"/>
    <w:rsid w:val="005D7C92"/>
    <w:rsid w:val="005E040F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753A"/>
    <w:rsid w:val="006A2E76"/>
    <w:rsid w:val="006A4167"/>
    <w:rsid w:val="006A6273"/>
    <w:rsid w:val="006B46C5"/>
    <w:rsid w:val="006C436C"/>
    <w:rsid w:val="006C6D2B"/>
    <w:rsid w:val="006D15B3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70972"/>
    <w:rsid w:val="00774FCF"/>
    <w:rsid w:val="00775298"/>
    <w:rsid w:val="007756B4"/>
    <w:rsid w:val="00781DF9"/>
    <w:rsid w:val="0078556F"/>
    <w:rsid w:val="00791BDF"/>
    <w:rsid w:val="007A49AE"/>
    <w:rsid w:val="007B36DD"/>
    <w:rsid w:val="007B37EC"/>
    <w:rsid w:val="007B3C07"/>
    <w:rsid w:val="007B6AAF"/>
    <w:rsid w:val="007B7CC0"/>
    <w:rsid w:val="007C00D7"/>
    <w:rsid w:val="007C54FC"/>
    <w:rsid w:val="007C55E5"/>
    <w:rsid w:val="007C707D"/>
    <w:rsid w:val="007D376E"/>
    <w:rsid w:val="007E50A1"/>
    <w:rsid w:val="007E6FF2"/>
    <w:rsid w:val="008008E7"/>
    <w:rsid w:val="00805101"/>
    <w:rsid w:val="008059D7"/>
    <w:rsid w:val="00813FD8"/>
    <w:rsid w:val="008352A4"/>
    <w:rsid w:val="008430E6"/>
    <w:rsid w:val="0085111E"/>
    <w:rsid w:val="00865755"/>
    <w:rsid w:val="00872E6D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77AF"/>
    <w:rsid w:val="008F4F88"/>
    <w:rsid w:val="008F5356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D5642"/>
    <w:rsid w:val="009D7E14"/>
    <w:rsid w:val="009E6688"/>
    <w:rsid w:val="009F3A24"/>
    <w:rsid w:val="00A074CE"/>
    <w:rsid w:val="00A21AD3"/>
    <w:rsid w:val="00A23947"/>
    <w:rsid w:val="00A2482C"/>
    <w:rsid w:val="00A24876"/>
    <w:rsid w:val="00A24A1E"/>
    <w:rsid w:val="00A256FA"/>
    <w:rsid w:val="00A33F58"/>
    <w:rsid w:val="00A35A1B"/>
    <w:rsid w:val="00A37707"/>
    <w:rsid w:val="00A40E4B"/>
    <w:rsid w:val="00A42B41"/>
    <w:rsid w:val="00A603BB"/>
    <w:rsid w:val="00A6427C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E23CF"/>
    <w:rsid w:val="00AE32E6"/>
    <w:rsid w:val="00AF32A1"/>
    <w:rsid w:val="00AF670B"/>
    <w:rsid w:val="00B066F8"/>
    <w:rsid w:val="00B12D07"/>
    <w:rsid w:val="00B269E4"/>
    <w:rsid w:val="00B27E0B"/>
    <w:rsid w:val="00B414A5"/>
    <w:rsid w:val="00B42D72"/>
    <w:rsid w:val="00B44B19"/>
    <w:rsid w:val="00B52D94"/>
    <w:rsid w:val="00B53739"/>
    <w:rsid w:val="00B5398E"/>
    <w:rsid w:val="00B6575F"/>
    <w:rsid w:val="00B663C9"/>
    <w:rsid w:val="00B72829"/>
    <w:rsid w:val="00B73A8A"/>
    <w:rsid w:val="00B74A6D"/>
    <w:rsid w:val="00B74E55"/>
    <w:rsid w:val="00B83D2E"/>
    <w:rsid w:val="00B90601"/>
    <w:rsid w:val="00B90E17"/>
    <w:rsid w:val="00B93ADF"/>
    <w:rsid w:val="00B9415E"/>
    <w:rsid w:val="00BA5138"/>
    <w:rsid w:val="00BC0800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3AF7"/>
    <w:rsid w:val="00C33A8B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875"/>
    <w:rsid w:val="00CB3342"/>
    <w:rsid w:val="00CB50C3"/>
    <w:rsid w:val="00CC33AC"/>
    <w:rsid w:val="00CD56C3"/>
    <w:rsid w:val="00CE4028"/>
    <w:rsid w:val="00CE7839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8573F"/>
    <w:rsid w:val="00D9392E"/>
    <w:rsid w:val="00DA5624"/>
    <w:rsid w:val="00DA7190"/>
    <w:rsid w:val="00DC24F4"/>
    <w:rsid w:val="00DD0839"/>
    <w:rsid w:val="00DE7756"/>
    <w:rsid w:val="00DF4085"/>
    <w:rsid w:val="00E01BB7"/>
    <w:rsid w:val="00E0513F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B181D"/>
    <w:rsid w:val="00EB35E3"/>
    <w:rsid w:val="00EC0B07"/>
    <w:rsid w:val="00EC1E7C"/>
    <w:rsid w:val="00EC5EF9"/>
    <w:rsid w:val="00EC73C2"/>
    <w:rsid w:val="00ED2DAC"/>
    <w:rsid w:val="00ED37AC"/>
    <w:rsid w:val="00ED59FB"/>
    <w:rsid w:val="00EE0F94"/>
    <w:rsid w:val="00EE2507"/>
    <w:rsid w:val="00EE3A7C"/>
    <w:rsid w:val="00EE6C0E"/>
    <w:rsid w:val="00EE7EAB"/>
    <w:rsid w:val="00F00EC1"/>
    <w:rsid w:val="00F0492B"/>
    <w:rsid w:val="00F10554"/>
    <w:rsid w:val="00F15831"/>
    <w:rsid w:val="00F176CE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C4843"/>
    <w:rsid w:val="00FE0094"/>
    <w:rsid w:val="00FE17E3"/>
    <w:rsid w:val="00FE2259"/>
    <w:rsid w:val="00FE44E2"/>
    <w:rsid w:val="00FF1C7F"/>
    <w:rsid w:val="00FF3D35"/>
    <w:rsid w:val="00FF4728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1627-BF7B-4109-AEDA-70A85B2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2798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>AGEA</cp:keywords>
  <cp:lastModifiedBy>Claudia Tini</cp:lastModifiedBy>
  <cp:revision>4</cp:revision>
  <cp:lastPrinted>2020-03-13T14:46:00Z</cp:lastPrinted>
  <dcterms:created xsi:type="dcterms:W3CDTF">2020-07-15T13:53:00Z</dcterms:created>
  <dcterms:modified xsi:type="dcterms:W3CDTF">2020-07-21T09:13:00Z</dcterms:modified>
</cp:coreProperties>
</file>