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365E6D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F99290" wp14:editId="24788F3B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B96098" w:rsidRDefault="00693EFF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B96098">
        <w:rPr>
          <w:rFonts w:ascii="Garamond" w:hAnsi="Garamond"/>
          <w:szCs w:val="22"/>
        </w:rPr>
        <w:t xml:space="preserve">dirigente di seconda fascia </w:t>
      </w:r>
      <w:r w:rsidR="005F15C3" w:rsidRPr="00B96098">
        <w:rPr>
          <w:rFonts w:ascii="Garamond" w:hAnsi="Garamond"/>
          <w:szCs w:val="22"/>
        </w:rPr>
        <w:t>appartenente al ruolo dell’Agenzia</w:t>
      </w:r>
    </w:p>
    <w:p w:rsidR="00693EFF" w:rsidRPr="00C97F12" w:rsidRDefault="005F15C3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C97F12">
        <w:rPr>
          <w:rFonts w:ascii="Garamond" w:hAnsi="Garamond"/>
          <w:szCs w:val="22"/>
        </w:rPr>
        <w:t>attualmente responsabile</w:t>
      </w:r>
      <w:r w:rsidR="00B96098" w:rsidRPr="00C97F12">
        <w:rPr>
          <w:rFonts w:ascii="Garamond" w:hAnsi="Garamond"/>
          <w:szCs w:val="22"/>
        </w:rPr>
        <w:t xml:space="preserve"> ………………..</w:t>
      </w:r>
      <w:r w:rsidR="00693EFF" w:rsidRPr="00C97F12">
        <w:rPr>
          <w:rFonts w:ascii="Garamond" w:hAnsi="Garamond"/>
          <w:szCs w:val="22"/>
        </w:rPr>
        <w:t xml:space="preserve"> ……………………………………….</w:t>
      </w:r>
    </w:p>
    <w:p w:rsidR="00A31018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presa visione dell’avviso </w:t>
      </w:r>
      <w:proofErr w:type="spellStart"/>
      <w:r w:rsidRPr="000D7E96">
        <w:rPr>
          <w:rFonts w:ascii="Garamond" w:hAnsi="Garamond"/>
          <w:szCs w:val="22"/>
        </w:rPr>
        <w:t>prot</w:t>
      </w:r>
      <w:proofErr w:type="spellEnd"/>
      <w:r w:rsidRPr="000D7E96">
        <w:rPr>
          <w:rFonts w:ascii="Garamond" w:hAnsi="Garamond"/>
          <w:szCs w:val="22"/>
        </w:rPr>
        <w:t xml:space="preserve">. </w:t>
      </w:r>
      <w:r w:rsidR="002513C3">
        <w:rPr>
          <w:rFonts w:ascii="Garamond" w:hAnsi="Garamond"/>
          <w:szCs w:val="22"/>
        </w:rPr>
        <w:t xml:space="preserve">190542 </w:t>
      </w:r>
      <w:bookmarkStart w:id="0" w:name="_GoBack"/>
      <w:bookmarkEnd w:id="0"/>
      <w:r w:rsidRPr="000D7E96">
        <w:rPr>
          <w:rFonts w:ascii="Garamond" w:hAnsi="Garamond"/>
          <w:szCs w:val="22"/>
        </w:rPr>
        <w:t>/ 20</w:t>
      </w:r>
      <w:r w:rsidR="00B73C4C" w:rsidRPr="000D7E96">
        <w:rPr>
          <w:rFonts w:ascii="Garamond" w:hAnsi="Garamond"/>
          <w:szCs w:val="22"/>
        </w:rPr>
        <w:t>20</w:t>
      </w:r>
      <w:r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manifesta</w:t>
      </w:r>
      <w:r w:rsidR="00C304D5" w:rsidRPr="000D7E96">
        <w:rPr>
          <w:rFonts w:ascii="Garamond" w:hAnsi="Garamond"/>
          <w:szCs w:val="22"/>
        </w:rPr>
        <w:t xml:space="preserve"> la propria disponibilità </w:t>
      </w:r>
      <w:r w:rsidR="00394D69" w:rsidRPr="008A210A">
        <w:rPr>
          <w:rFonts w:ascii="Garamond" w:hAnsi="Garamond"/>
          <w:szCs w:val="22"/>
        </w:rPr>
        <w:t>per la</w:t>
      </w:r>
      <w:r w:rsidR="00A31018">
        <w:rPr>
          <w:rFonts w:ascii="Garamond" w:hAnsi="Garamond"/>
          <w:szCs w:val="22"/>
        </w:rPr>
        <w:t xml:space="preserve">/le </w:t>
      </w:r>
      <w:r w:rsidR="00394D69" w:rsidRPr="008A210A">
        <w:rPr>
          <w:rFonts w:ascii="Garamond" w:hAnsi="Garamond"/>
          <w:szCs w:val="22"/>
        </w:rPr>
        <w:t xml:space="preserve"> posizione</w:t>
      </w:r>
      <w:r w:rsidR="00A31018">
        <w:rPr>
          <w:rFonts w:ascii="Garamond" w:hAnsi="Garamond"/>
          <w:szCs w:val="22"/>
        </w:rPr>
        <w:t>/i</w:t>
      </w:r>
      <w:r w:rsidR="00C97F12">
        <w:rPr>
          <w:rFonts w:ascii="Garamond" w:hAnsi="Garamond"/>
          <w:szCs w:val="22"/>
        </w:rPr>
        <w:t xml:space="preserve"> relativa</w:t>
      </w:r>
      <w:r w:rsidR="00A31018">
        <w:rPr>
          <w:rFonts w:ascii="Garamond" w:hAnsi="Garamond"/>
          <w:szCs w:val="22"/>
        </w:rPr>
        <w:t>/e</w:t>
      </w:r>
      <w:r w:rsidR="00C97F12">
        <w:rPr>
          <w:rFonts w:ascii="Garamond" w:hAnsi="Garamond"/>
          <w:szCs w:val="22"/>
        </w:rPr>
        <w:t xml:space="preserve"> a</w:t>
      </w:r>
      <w:r w:rsidR="00A31018">
        <w:rPr>
          <w:rFonts w:ascii="Garamond" w:hAnsi="Garamond"/>
          <w:szCs w:val="22"/>
        </w:rPr>
        <w:t>:</w:t>
      </w:r>
    </w:p>
    <w:p w:rsidR="0040542D" w:rsidRPr="000D7E96" w:rsidRDefault="00A31018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0542D" w:rsidRPr="000D7E96">
        <w:rPr>
          <w:rFonts w:ascii="Garamond" w:hAnsi="Garamond"/>
          <w:szCs w:val="22"/>
        </w:rPr>
        <w:t>.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b/>
          <w:bCs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lastRenderedPageBreak/>
              <w:t xml:space="preserve">l’autonomia tecnica del personale delle Agenzie fiscali, a norma dell’art. 71, comma 2, del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trovarsii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2513C3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2513C3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C97F12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2513C3">
      <w:rPr>
        <w:rFonts w:ascii="Garamond" w:hAnsi="Garamond" w:cs="Arial"/>
        <w:b/>
        <w:sz w:val="22"/>
        <w:szCs w:val="22"/>
      </w:rPr>
      <w:t>190542</w:t>
    </w:r>
    <w:r w:rsidR="005F15C3">
      <w:rPr>
        <w:rFonts w:ascii="Garamond" w:hAnsi="Garamond" w:cs="Arial"/>
        <w:b/>
        <w:sz w:val="22"/>
        <w:szCs w:val="22"/>
      </w:rPr>
      <w:t xml:space="preserve"> 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3C3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5F15C3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955CD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D0FE9"/>
    <w:rsid w:val="00AD26FF"/>
    <w:rsid w:val="00B414A5"/>
    <w:rsid w:val="00B6575F"/>
    <w:rsid w:val="00B72829"/>
    <w:rsid w:val="00B73C4C"/>
    <w:rsid w:val="00B83D2E"/>
    <w:rsid w:val="00B92B1B"/>
    <w:rsid w:val="00B96098"/>
    <w:rsid w:val="00BC5B57"/>
    <w:rsid w:val="00BE5F81"/>
    <w:rsid w:val="00C059B6"/>
    <w:rsid w:val="00C304D5"/>
    <w:rsid w:val="00C430A6"/>
    <w:rsid w:val="00C66642"/>
    <w:rsid w:val="00C70D57"/>
    <w:rsid w:val="00C975F0"/>
    <w:rsid w:val="00C97F12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FE93-F7F9-4CD2-88B8-C11BD48F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8</TotalTime>
  <Pages>3</Pages>
  <Words>447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3909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5</cp:revision>
  <cp:lastPrinted>2020-06-18T13:02:00Z</cp:lastPrinted>
  <dcterms:created xsi:type="dcterms:W3CDTF">2020-06-18T11:02:00Z</dcterms:created>
  <dcterms:modified xsi:type="dcterms:W3CDTF">2020-06-18T13:02:00Z</dcterms:modified>
</cp:coreProperties>
</file>