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Default="002A7B11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POSIZIONI DIRIGENZIALI DI PRIMA FASCIA</w:t>
      </w:r>
    </w:p>
    <w:p w:rsidR="002A7B11" w:rsidRDefault="002A7B11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MANIFESTAZIONE DI INTERESSE </w:t>
      </w:r>
    </w:p>
    <w:p w:rsidR="005804BF" w:rsidRDefault="005804BF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</w:p>
    <w:p w:rsidR="002A7B11" w:rsidRDefault="002A7B11" w:rsidP="002A7B11">
      <w:pPr>
        <w:pStyle w:val="Corpotesto"/>
        <w:ind w:firstLine="0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ai sensi dell’articolo 19, commi 5</w:t>
      </w:r>
      <w:r w:rsidR="00982BA2">
        <w:rPr>
          <w:rFonts w:ascii="Arial" w:hAnsi="Arial"/>
          <w:szCs w:val="22"/>
        </w:rPr>
        <w:t xml:space="preserve"> </w:t>
      </w:r>
      <w:r w:rsidRPr="00982BA2">
        <w:rPr>
          <w:rFonts w:ascii="Arial" w:hAnsi="Arial"/>
          <w:i/>
          <w:szCs w:val="22"/>
        </w:rPr>
        <w:t>bis</w:t>
      </w:r>
      <w:r>
        <w:rPr>
          <w:rFonts w:ascii="Arial" w:hAnsi="Arial"/>
          <w:szCs w:val="22"/>
        </w:rPr>
        <w:t xml:space="preserve"> e 6, del d.lgs. 30 marzo 2001, n. 165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 sottoscritto/a…………………………………………..…………………….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nato/a il …………………………… a …………..………………………….........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provincia di   ………………………………………………..………………………</w:t>
      </w:r>
    </w:p>
    <w:p w:rsidR="002A7B11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dirigente appartenente al ruolo dirigenziale </w:t>
      </w:r>
      <w:r w:rsidR="00982BA2">
        <w:rPr>
          <w:rFonts w:ascii="Arial" w:hAnsi="Arial"/>
          <w:szCs w:val="22"/>
        </w:rPr>
        <w:t>…………………….……….</w:t>
      </w:r>
      <w:r>
        <w:rPr>
          <w:rFonts w:ascii="Arial" w:hAnsi="Arial"/>
          <w:szCs w:val="22"/>
        </w:rPr>
        <w:t>… e in servizio presso ……………………</w:t>
      </w:r>
      <w:r w:rsidR="00982BA2">
        <w:rPr>
          <w:rFonts w:ascii="Arial" w:hAnsi="Arial"/>
          <w:szCs w:val="22"/>
        </w:rPr>
        <w:t>……</w:t>
      </w:r>
      <w:r>
        <w:rPr>
          <w:rFonts w:ascii="Arial" w:hAnsi="Arial"/>
          <w:szCs w:val="22"/>
        </w:rPr>
        <w:t>………………………………….</w:t>
      </w:r>
    </w:p>
    <w:p w:rsidR="002A7B11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persona in possesso dei requisiti di cui all’articolo 19, comma 6</w:t>
      </w:r>
      <w:r w:rsidR="00B56594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del d.lgs. n.165/2001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pressa visione dell’avviso </w:t>
      </w:r>
      <w:proofErr w:type="spellStart"/>
      <w:r>
        <w:rPr>
          <w:rFonts w:ascii="Arial" w:hAnsi="Arial"/>
          <w:szCs w:val="22"/>
        </w:rPr>
        <w:t>prot</w:t>
      </w:r>
      <w:proofErr w:type="spellEnd"/>
      <w:r>
        <w:rPr>
          <w:rFonts w:ascii="Arial" w:hAnsi="Arial"/>
          <w:szCs w:val="22"/>
        </w:rPr>
        <w:t xml:space="preserve">. </w:t>
      </w:r>
      <w:r w:rsidR="008B28DE">
        <w:rPr>
          <w:rFonts w:ascii="Arial" w:hAnsi="Arial"/>
          <w:szCs w:val="22"/>
        </w:rPr>
        <w:t xml:space="preserve">205835 </w:t>
      </w:r>
      <w:r>
        <w:rPr>
          <w:rFonts w:ascii="Arial" w:hAnsi="Arial"/>
          <w:szCs w:val="22"/>
        </w:rPr>
        <w:t>/ 2019, presenta la propria manifestazione di interesse per le posizioni relative alle strutture: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……………………………………………………………………………………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………………………………………………………………………………………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DICHIARA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di inconferibilità / incompatibilità di cui all’art. 53, comma 1 bis, del D. </w:t>
      </w:r>
      <w:proofErr w:type="spellStart"/>
      <w:r>
        <w:rPr>
          <w:rFonts w:ascii="Arial" w:hAnsi="Arial"/>
          <w:szCs w:val="22"/>
        </w:rPr>
        <w:t>Lgs</w:t>
      </w:r>
      <w:proofErr w:type="spellEnd"/>
      <w:r>
        <w:rPr>
          <w:rFonts w:ascii="Arial" w:hAnsi="Arial"/>
          <w:szCs w:val="22"/>
        </w:rPr>
        <w:t xml:space="preserve">. n. 165/2001 (dichiarazione da </w:t>
      </w:r>
      <w:r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>
        <w:rPr>
          <w:rStyle w:val="Rimandonotaapidipagina"/>
          <w:rFonts w:ascii="Arial" w:hAnsi="Arial"/>
          <w:szCs w:val="22"/>
        </w:rPr>
        <w:footnoteReference w:id="1"/>
      </w:r>
      <w:r>
        <w:rPr>
          <w:rFonts w:ascii="Arial" w:hAnsi="Arial"/>
          <w:szCs w:val="22"/>
        </w:rPr>
        <w:t>);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>
        <w:rPr>
          <w:rFonts w:ascii="Arial" w:hAnsi="Arial"/>
          <w:szCs w:val="22"/>
        </w:rPr>
        <w:t>Lgs</w:t>
      </w:r>
      <w:proofErr w:type="spellEnd"/>
      <w:r>
        <w:rPr>
          <w:rFonts w:ascii="Arial" w:hAnsi="Arial"/>
          <w:szCs w:val="22"/>
        </w:rPr>
        <w:t>. n. 165/2001, di cui al D.P.R. 16 aprile 2013, n. 62;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di inconferibilità / incompatibilità o conflitto di interessi individuate dal “Regolamento recante disposizioni per garantire l’autonomia tecnica del personale delle Agenzie fiscali, a norma dell’art. 71, comma 2, del </w:t>
      </w:r>
      <w:proofErr w:type="spellStart"/>
      <w:r>
        <w:rPr>
          <w:rFonts w:ascii="Arial" w:hAnsi="Arial"/>
          <w:szCs w:val="22"/>
        </w:rPr>
        <w:t>D.Lgs.</w:t>
      </w:r>
      <w:proofErr w:type="spellEnd"/>
      <w:r>
        <w:rPr>
          <w:rFonts w:ascii="Arial" w:hAnsi="Arial"/>
          <w:szCs w:val="22"/>
        </w:rPr>
        <w:t xml:space="preserve"> 30 luglio 1999, n. 300”, di cui al D.P.R. 16 gennaio 2002, n. 18;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 non trovarsi in alcuna delle situazioni di inconferibilità / incompatibilità di cui al decreto legislativo 8 aprile 2013, n. 39 recante “Disposizioni in materia di inconferibilità e incompatibilità di incarichi presso le pubbliche amministrazioni e presso gli enti privati in controllo pubblico, a norma dell’articolo 1, commi 49 e 50, della legge 6 novembre 2012, n. 190.”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dal </w:t>
      </w:r>
      <w:r w:rsidR="006A7C9E">
        <w:rPr>
          <w:rFonts w:ascii="Arial" w:hAnsi="Arial"/>
          <w:szCs w:val="22"/>
        </w:rPr>
        <w:t>Libro secondo del Codice penale, Titolo II, Capo I.</w:t>
      </w:r>
    </w:p>
    <w:p w:rsidR="002A7B11" w:rsidRDefault="002A7B11" w:rsidP="002A7B11">
      <w:pPr>
        <w:pStyle w:val="Corpotesto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data</w:t>
      </w:r>
      <w:r>
        <w:rPr>
          <w:rFonts w:ascii="Arial" w:hAnsi="Arial"/>
          <w:szCs w:val="22"/>
        </w:rPr>
        <w:tab/>
      </w:r>
      <w:r>
        <w:rPr>
          <w:rFonts w:ascii="Arial" w:hAnsi="Arial"/>
          <w:i/>
          <w:szCs w:val="22"/>
        </w:rPr>
        <w:t xml:space="preserve">                                                                                     firma</w:t>
      </w: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2A7B11" w:rsidRPr="00D62471" w:rsidRDefault="00982BA2" w:rsidP="002A7B11">
      <w:pPr>
        <w:pStyle w:val="Corpotesto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. </w:t>
      </w:r>
      <w:r w:rsidR="002A7B11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</w:t>
      </w:r>
      <w:r w:rsidR="002A7B11">
        <w:rPr>
          <w:rFonts w:ascii="Arial" w:hAnsi="Arial"/>
          <w:szCs w:val="22"/>
        </w:rPr>
        <w:t>.</w:t>
      </w:r>
    </w:p>
    <w:p w:rsidR="002A7B11" w:rsidRDefault="002A7B11" w:rsidP="002A7B11">
      <w:pPr>
        <w:pStyle w:val="Corpotesto"/>
        <w:jc w:val="right"/>
        <w:rPr>
          <w:rFonts w:ascii="Arial" w:hAnsi="Arial"/>
          <w:i/>
          <w:szCs w:val="22"/>
        </w:rPr>
      </w:pPr>
    </w:p>
    <w:p w:rsidR="002A7B11" w:rsidRDefault="002A7B11" w:rsidP="002A7B1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Il/La sottoscritto/a …………………….., nato/a </w:t>
      </w:r>
      <w:proofErr w:type="spellStart"/>
      <w:r>
        <w:rPr>
          <w:rFonts w:ascii="Arial" w:hAnsi="Arial"/>
          <w:szCs w:val="22"/>
        </w:rPr>
        <w:t>a</w:t>
      </w:r>
      <w:proofErr w:type="spellEnd"/>
      <w:r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 E N D E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la seguente fedele elencazione degli incarichi non conferiti dall’Agenzia delle dogane e dei monopoli ricoperti nell’ultimo biennio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1.    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4.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5.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6.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7.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 E N D E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altresì la seguente fedele elencazione delle condanne - anche derivanti da sentenze non passate in giudicato - per reati previsti dal </w:t>
      </w:r>
      <w:r w:rsidR="00681B73">
        <w:rPr>
          <w:rFonts w:ascii="Arial" w:hAnsi="Arial"/>
          <w:szCs w:val="22"/>
        </w:rPr>
        <w:t>Libro secondo del Codice penale, Titolo II, Capo I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ab/>
        <w:t>______________________________________________________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</w:t>
      </w:r>
    </w:p>
    <w:p w:rsidR="002A7B11" w:rsidRDefault="002A7B11" w:rsidP="002A7B11">
      <w:pPr>
        <w:pStyle w:val="Corpotesto"/>
        <w:jc w:val="left"/>
        <w:rPr>
          <w:rFonts w:ascii="Arial" w:hAnsi="Arial"/>
          <w:szCs w:val="22"/>
        </w:rPr>
      </w:pPr>
      <w:r>
        <w:rPr>
          <w:rFonts w:ascii="Arial" w:hAnsi="Arial"/>
          <w:i/>
          <w:szCs w:val="22"/>
        </w:rPr>
        <w:t>data</w:t>
      </w:r>
      <w:r>
        <w:rPr>
          <w:rFonts w:ascii="Arial" w:hAnsi="Arial"/>
          <w:szCs w:val="22"/>
        </w:rPr>
        <w:tab/>
      </w:r>
      <w:r>
        <w:rPr>
          <w:rFonts w:ascii="Arial" w:hAnsi="Arial"/>
          <w:i/>
          <w:szCs w:val="22"/>
        </w:rPr>
        <w:t xml:space="preserve">                                                                                      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46" w:rsidRDefault="00400C46">
      <w:r>
        <w:separator/>
      </w:r>
    </w:p>
  </w:endnote>
  <w:endnote w:type="continuationSeparator" w:id="0">
    <w:p w:rsidR="00400C46" w:rsidRDefault="004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587144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BD2B3B">
      <w:rPr>
        <w:sz w:val="16"/>
        <w:szCs w:val="16"/>
      </w:rPr>
      <w:t>dir.personale.dirigenti@adm.gov.it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46" w:rsidRDefault="00400C46">
      <w:r>
        <w:separator/>
      </w:r>
    </w:p>
  </w:footnote>
  <w:footnote w:type="continuationSeparator" w:id="0">
    <w:p w:rsidR="00400C46" w:rsidRDefault="00400C46">
      <w:r>
        <w:continuationSeparator/>
      </w:r>
    </w:p>
  </w:footnote>
  <w:footnote w:id="1">
    <w:p w:rsidR="002A7B11" w:rsidRDefault="002A7B11" w:rsidP="002A7B1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 xml:space="preserve">Allegato </w:t>
    </w:r>
    <w:r w:rsidR="00681B73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A2412"/>
    <w:rsid w:val="001B276E"/>
    <w:rsid w:val="001D7192"/>
    <w:rsid w:val="001E2F7A"/>
    <w:rsid w:val="001F3D50"/>
    <w:rsid w:val="00250445"/>
    <w:rsid w:val="002513AD"/>
    <w:rsid w:val="00251FF0"/>
    <w:rsid w:val="00252C95"/>
    <w:rsid w:val="00257EDE"/>
    <w:rsid w:val="002A7B11"/>
    <w:rsid w:val="002F4CE6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00C4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144"/>
    <w:rsid w:val="00587CC5"/>
    <w:rsid w:val="00591BBD"/>
    <w:rsid w:val="00593EED"/>
    <w:rsid w:val="005D7C92"/>
    <w:rsid w:val="005E3708"/>
    <w:rsid w:val="006130F9"/>
    <w:rsid w:val="00613A21"/>
    <w:rsid w:val="00622D5F"/>
    <w:rsid w:val="00681B73"/>
    <w:rsid w:val="00697347"/>
    <w:rsid w:val="006A7C9E"/>
    <w:rsid w:val="006C6D2B"/>
    <w:rsid w:val="006D579B"/>
    <w:rsid w:val="006E7A9A"/>
    <w:rsid w:val="006F0151"/>
    <w:rsid w:val="0071180D"/>
    <w:rsid w:val="007474BC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6A61"/>
    <w:rsid w:val="008B28DE"/>
    <w:rsid w:val="008C7823"/>
    <w:rsid w:val="008F4F88"/>
    <w:rsid w:val="0091191F"/>
    <w:rsid w:val="009131E9"/>
    <w:rsid w:val="00913448"/>
    <w:rsid w:val="009333B3"/>
    <w:rsid w:val="0094501E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414A5"/>
    <w:rsid w:val="00B56594"/>
    <w:rsid w:val="00B6575F"/>
    <w:rsid w:val="00B72829"/>
    <w:rsid w:val="00B83D2E"/>
    <w:rsid w:val="00B92B1B"/>
    <w:rsid w:val="00BC5B57"/>
    <w:rsid w:val="00BD2B3B"/>
    <w:rsid w:val="00BD59BE"/>
    <w:rsid w:val="00BE5F81"/>
    <w:rsid w:val="00C059B6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87E1-9653-4D82-837D-0D5DC8CD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3726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cjnlsn62p29h501d</cp:lastModifiedBy>
  <cp:revision>2</cp:revision>
  <cp:lastPrinted>2019-03-19T20:06:00Z</cp:lastPrinted>
  <dcterms:created xsi:type="dcterms:W3CDTF">2019-12-05T16:58:00Z</dcterms:created>
  <dcterms:modified xsi:type="dcterms:W3CDTF">2019-12-05T16:58:00Z</dcterms:modified>
</cp:coreProperties>
</file>