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77" w:rsidRPr="00650803" w:rsidRDefault="00650803" w:rsidP="00501489">
      <w:pPr>
        <w:widowControl w:val="0"/>
        <w:suppressAutoHyphens w:val="0"/>
        <w:spacing w:before="0" w:after="0" w:line="276" w:lineRule="auto"/>
        <w:ind w:firstLine="6"/>
        <w:jc w:val="center"/>
        <w:rPr>
          <w:rFonts w:ascii="Arial" w:eastAsia="Times New Roman" w:hAnsi="Arial" w:cs="Arial"/>
          <w:b/>
          <w:color w:val="FF0000"/>
          <w:kern w:val="0"/>
          <w:sz w:val="22"/>
          <w:lang w:bidi="ar-SA"/>
        </w:rPr>
      </w:pPr>
      <w:r w:rsidRPr="00650803">
        <w:rPr>
          <w:rFonts w:ascii="Arial" w:eastAsia="Times New Roman" w:hAnsi="Arial" w:cs="Arial"/>
          <w:b/>
          <w:color w:val="FF0000"/>
          <w:kern w:val="0"/>
          <w:sz w:val="22"/>
          <w:lang w:bidi="ar-SA"/>
        </w:rPr>
        <w:t xml:space="preserve">LA PRESENTE DOMANDA DI PARTECIPAZIONE VA REDATTA SU CARTA INTESTATA </w:t>
      </w:r>
    </w:p>
    <w:p w:rsidR="00947777" w:rsidRDefault="00947777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650803" w:rsidRDefault="00650803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435D3B" w:rsidRDefault="00435D3B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435D3B" w:rsidRDefault="00435D3B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850936" w:rsidRDefault="00947777" w:rsidP="00947777">
      <w:pPr>
        <w:widowControl w:val="0"/>
        <w:suppressAutoHyphens w:val="0"/>
        <w:spacing w:before="0" w:after="0" w:line="276" w:lineRule="auto"/>
        <w:ind w:left="5670" w:firstLine="6"/>
        <w:jc w:val="both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850936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Spett.le</w:t>
      </w:r>
    </w:p>
    <w:p w:rsidR="00947777" w:rsidRPr="00F809D7" w:rsidRDefault="00947777" w:rsidP="00140E5F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  <w:r w:rsidRPr="00850936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 xml:space="preserve">Agenzia </w:t>
      </w:r>
      <w:r w:rsidR="002F6567" w:rsidRPr="00850936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D</w:t>
      </w:r>
      <w:r w:rsidRPr="00850936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 xml:space="preserve">ogane e </w:t>
      </w:r>
      <w:r w:rsidR="002F6567" w:rsidRPr="00850936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Monopoli</w:t>
      </w:r>
    </w:p>
    <w:p w:rsidR="00947777" w:rsidRPr="00F809D7" w:rsidRDefault="00947777" w:rsidP="00947777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947777" w:rsidRPr="00F809D7" w:rsidRDefault="00947777" w:rsidP="00947777">
      <w:pPr>
        <w:widowControl w:val="0"/>
        <w:suppressAutoHyphens w:val="0"/>
        <w:spacing w:before="0" w:after="0" w:line="276" w:lineRule="auto"/>
        <w:ind w:left="5670" w:firstLine="6"/>
        <w:rPr>
          <w:rFonts w:ascii="Arial" w:eastAsia="Times New Roman" w:hAnsi="Arial" w:cs="Arial"/>
          <w:b/>
          <w:color w:val="auto"/>
          <w:kern w:val="0"/>
          <w:sz w:val="22"/>
          <w:lang w:bidi="ar-SA"/>
        </w:rPr>
      </w:pPr>
    </w:p>
    <w:p w:rsidR="00850D4B" w:rsidRDefault="00501489" w:rsidP="0040451C">
      <w:pPr>
        <w:spacing w:line="360" w:lineRule="auto"/>
        <w:contextualSpacing/>
        <w:jc w:val="center"/>
        <w:rPr>
          <w:rFonts w:ascii="Garamond" w:hAnsi="Garamond" w:cs="Garamond"/>
          <w:b/>
          <w:bCs/>
          <w:color w:val="000000"/>
          <w:sz w:val="26"/>
          <w:szCs w:val="26"/>
        </w:rPr>
      </w:pPr>
      <w:r w:rsidRPr="001E40A9">
        <w:rPr>
          <w:rFonts w:ascii="Garamond" w:hAnsi="Garamond" w:cs="Arial"/>
          <w:b/>
          <w:bCs/>
          <w:sz w:val="26"/>
          <w:szCs w:val="26"/>
          <w:lang w:eastAsia="en-US"/>
        </w:rPr>
        <w:t xml:space="preserve">PROCEDURA </w:t>
      </w:r>
      <w:r w:rsidR="00850D4B" w:rsidRPr="001E40A9">
        <w:rPr>
          <w:rFonts w:ascii="Garamond" w:hAnsi="Garamond" w:cs="Arial"/>
          <w:b/>
          <w:bCs/>
          <w:sz w:val="26"/>
          <w:szCs w:val="26"/>
          <w:lang w:eastAsia="en-US"/>
        </w:rPr>
        <w:t xml:space="preserve">APERTA AI SENSI DELL’ART. 60 DEL DLGS 50/2016 E SS.MM.II </w:t>
      </w:r>
      <w:r w:rsidRPr="001E40A9">
        <w:rPr>
          <w:rFonts w:ascii="Garamond" w:hAnsi="Garamond" w:cs="Arial"/>
          <w:b/>
          <w:bCs/>
          <w:sz w:val="26"/>
          <w:szCs w:val="26"/>
          <w:lang w:eastAsia="en-US"/>
        </w:rPr>
        <w:t xml:space="preserve">PER L’INDIVIDUAZIONE DI OPERATORI ECONOMICI QUALIFICATI, INTERESSATI A PARTECIPARE ALLA PROCEDURA </w:t>
      </w:r>
      <w:r w:rsidR="00850D4B" w:rsidRPr="001E40A9">
        <w:rPr>
          <w:rFonts w:ascii="Garamond" w:hAnsi="Garamond" w:cs="Arial"/>
          <w:b/>
          <w:bCs/>
          <w:sz w:val="26"/>
          <w:szCs w:val="26"/>
          <w:lang w:eastAsia="en-US"/>
        </w:rPr>
        <w:t xml:space="preserve">APERTA PER LA </w:t>
      </w:r>
      <w:r w:rsidR="00850D4B" w:rsidRPr="001E40A9">
        <w:rPr>
          <w:rFonts w:ascii="Garamond" w:hAnsi="Garamond" w:cs="Garamond"/>
          <w:b/>
          <w:bCs/>
          <w:color w:val="000000"/>
          <w:sz w:val="26"/>
          <w:szCs w:val="26"/>
        </w:rPr>
        <w:t xml:space="preserve">FORNITURA </w:t>
      </w:r>
      <w:r w:rsidR="00613039" w:rsidRPr="001E40A9">
        <w:rPr>
          <w:rFonts w:ascii="Garamond" w:hAnsi="Garamond" w:cs="Garamond"/>
          <w:b/>
          <w:bCs/>
          <w:color w:val="000000"/>
          <w:sz w:val="26"/>
          <w:szCs w:val="26"/>
        </w:rPr>
        <w:t>DI</w:t>
      </w:r>
      <w:r w:rsidR="009E608A">
        <w:rPr>
          <w:rFonts w:ascii="Garamond" w:hAnsi="Garamond" w:cs="Garamond"/>
          <w:b/>
          <w:bCs/>
          <w:color w:val="000000"/>
          <w:sz w:val="26"/>
          <w:szCs w:val="26"/>
        </w:rPr>
        <w:t>:</w:t>
      </w:r>
    </w:p>
    <w:p w:rsidR="001953D1" w:rsidRDefault="001953D1" w:rsidP="0040451C">
      <w:pPr>
        <w:spacing w:line="360" w:lineRule="auto"/>
        <w:contextualSpacing/>
        <w:jc w:val="center"/>
        <w:rPr>
          <w:rFonts w:ascii="Garamond" w:hAnsi="Garamond" w:cs="Garamond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E466E3" w:rsidRDefault="009611A8" w:rsidP="009611A8">
      <w:pPr>
        <w:pStyle w:val="Corpodeltesto"/>
        <w:spacing w:after="0" w:line="360" w:lineRule="auto"/>
        <w:ind w:left="-426" w:firstLine="0"/>
        <w:contextualSpacing/>
        <w:rPr>
          <w:rFonts w:ascii="Garamond" w:hAnsi="Garamond"/>
          <w:b/>
          <w:bCs/>
          <w:iCs/>
          <w:sz w:val="26"/>
          <w:szCs w:val="26"/>
        </w:rPr>
      </w:pPr>
      <w:r w:rsidRPr="005140FD">
        <w:rPr>
          <w:rFonts w:ascii="Garamond" w:hAnsi="Garamond"/>
          <w:b/>
          <w:bCs/>
          <w:sz w:val="26"/>
          <w:szCs w:val="26"/>
        </w:rPr>
        <w:t>LOTTO 1 - VESTIARIO OPERATIVO -  VESTIARIO PER CLIMI RIGIDI - VESTIARIO PER CLIMI CALDI</w:t>
      </w:r>
      <w:r w:rsidRPr="005140FD">
        <w:rPr>
          <w:rFonts w:ascii="Garamond" w:hAnsi="Garamond"/>
          <w:bCs/>
          <w:sz w:val="26"/>
          <w:szCs w:val="26"/>
        </w:rPr>
        <w:t xml:space="preserve"> per un importo pari ad € 17.732.500,00 (</w:t>
      </w:r>
      <w:proofErr w:type="spellStart"/>
      <w:r w:rsidRPr="005140FD">
        <w:rPr>
          <w:rFonts w:ascii="Garamond" w:hAnsi="Garamond"/>
          <w:bCs/>
          <w:sz w:val="26"/>
          <w:szCs w:val="26"/>
        </w:rPr>
        <w:t>diciassettemilionisettecentotrentaduemilacinquecento</w:t>
      </w:r>
      <w:proofErr w:type="spellEnd"/>
      <w:r w:rsidRPr="005140FD">
        <w:rPr>
          <w:rFonts w:ascii="Garamond" w:hAnsi="Garamond"/>
          <w:bCs/>
          <w:sz w:val="26"/>
          <w:szCs w:val="26"/>
        </w:rPr>
        <w:t>/00) di cui costi relativi alla sicurezza non soggetti a ribasso finalizzati all’eliminazione dei rischi da interferenze pari a 0 (zero); CIG</w:t>
      </w:r>
      <w:r w:rsidR="00E466E3">
        <w:rPr>
          <w:rFonts w:ascii="Garamond" w:hAnsi="Garamond"/>
          <w:bCs/>
          <w:sz w:val="26"/>
          <w:szCs w:val="26"/>
        </w:rPr>
        <w:t xml:space="preserve"> </w:t>
      </w:r>
      <w:r w:rsidR="00E466E3" w:rsidRPr="008757C1">
        <w:rPr>
          <w:rFonts w:ascii="Garamond" w:hAnsi="Garamond"/>
          <w:b/>
          <w:bCs/>
          <w:iCs/>
          <w:sz w:val="26"/>
          <w:szCs w:val="26"/>
        </w:rPr>
        <w:t>9235300AA5</w:t>
      </w:r>
      <w:r w:rsidR="00E466E3">
        <w:rPr>
          <w:rFonts w:ascii="Garamond" w:hAnsi="Garamond"/>
          <w:b/>
          <w:bCs/>
          <w:iCs/>
          <w:sz w:val="26"/>
          <w:szCs w:val="26"/>
        </w:rPr>
        <w:t xml:space="preserve"> </w:t>
      </w:r>
    </w:p>
    <w:p w:rsidR="00E466E3" w:rsidRDefault="00E466E3" w:rsidP="009611A8">
      <w:pPr>
        <w:pStyle w:val="Corpodeltesto"/>
        <w:spacing w:after="0" w:line="360" w:lineRule="auto"/>
        <w:ind w:left="-426" w:firstLine="0"/>
        <w:contextualSpacing/>
        <w:rPr>
          <w:rFonts w:ascii="Garamond" w:hAnsi="Garamond"/>
          <w:b/>
          <w:bCs/>
          <w:sz w:val="26"/>
          <w:szCs w:val="26"/>
        </w:rPr>
      </w:pPr>
    </w:p>
    <w:p w:rsidR="009611A8" w:rsidRPr="005140FD" w:rsidRDefault="009611A8" w:rsidP="009611A8">
      <w:pPr>
        <w:pStyle w:val="Corpodeltesto"/>
        <w:spacing w:after="0" w:line="360" w:lineRule="auto"/>
        <w:ind w:left="-426" w:firstLine="0"/>
        <w:contextualSpacing/>
        <w:rPr>
          <w:rFonts w:ascii="Garamond" w:hAnsi="Garamond"/>
          <w:b/>
          <w:bCs/>
          <w:sz w:val="26"/>
          <w:szCs w:val="26"/>
        </w:rPr>
      </w:pPr>
      <w:r w:rsidRPr="005140FD">
        <w:rPr>
          <w:rFonts w:ascii="Garamond" w:hAnsi="Garamond"/>
          <w:b/>
          <w:bCs/>
          <w:sz w:val="26"/>
          <w:szCs w:val="26"/>
        </w:rPr>
        <w:t xml:space="preserve">LOTTO 2 - </w:t>
      </w:r>
      <w:r w:rsidRPr="005140FD">
        <w:rPr>
          <w:b/>
          <w:bCs/>
          <w:sz w:val="23"/>
          <w:szCs w:val="23"/>
        </w:rPr>
        <w:t>CALZATURE OPERATIVE - CALZATURE PER CLIMI RIGIDI - CALZATURE PER CLIMI CALDI</w:t>
      </w:r>
      <w:r w:rsidRPr="005140FD">
        <w:rPr>
          <w:rFonts w:ascii="Garamond" w:hAnsi="Garamond"/>
          <w:bCs/>
          <w:sz w:val="26"/>
          <w:szCs w:val="26"/>
        </w:rPr>
        <w:t xml:space="preserve"> per un importo pari ad € 3.416.000,00 (</w:t>
      </w:r>
      <w:proofErr w:type="spellStart"/>
      <w:r w:rsidRPr="005140FD">
        <w:rPr>
          <w:rFonts w:ascii="Garamond" w:hAnsi="Garamond"/>
          <w:bCs/>
          <w:sz w:val="26"/>
          <w:szCs w:val="26"/>
        </w:rPr>
        <w:t>tremilioniquattrocentosedicimila</w:t>
      </w:r>
      <w:proofErr w:type="spellEnd"/>
      <w:r w:rsidRPr="005140FD">
        <w:rPr>
          <w:rFonts w:ascii="Garamond" w:hAnsi="Garamond"/>
          <w:bCs/>
          <w:sz w:val="26"/>
          <w:szCs w:val="26"/>
        </w:rPr>
        <w:t>/00) costi relativi alla sicurezza non soggetti a ribasso finalizzati all’eliminazione dei rischi da interferenz</w:t>
      </w:r>
      <w:r w:rsidR="00E466E3">
        <w:rPr>
          <w:rFonts w:ascii="Garamond" w:hAnsi="Garamond"/>
          <w:bCs/>
          <w:sz w:val="26"/>
          <w:szCs w:val="26"/>
        </w:rPr>
        <w:t xml:space="preserve">e pari a 0 (zero); CIG </w:t>
      </w:r>
      <w:r w:rsidR="00E466E3" w:rsidRPr="008757C1">
        <w:rPr>
          <w:rFonts w:ascii="Garamond" w:hAnsi="Garamond"/>
          <w:b/>
          <w:bCs/>
          <w:sz w:val="26"/>
          <w:szCs w:val="26"/>
        </w:rPr>
        <w:t>9235342D4D</w:t>
      </w:r>
    </w:p>
    <w:p w:rsidR="009611A8" w:rsidRDefault="009611A8" w:rsidP="009611A8">
      <w:pPr>
        <w:pStyle w:val="Corpodeltesto"/>
        <w:spacing w:after="0" w:line="360" w:lineRule="auto"/>
        <w:ind w:left="-426" w:firstLine="0"/>
        <w:contextualSpacing/>
        <w:rPr>
          <w:rFonts w:ascii="Garamond" w:hAnsi="Garamond"/>
          <w:b/>
          <w:bCs/>
          <w:sz w:val="26"/>
          <w:szCs w:val="26"/>
        </w:rPr>
      </w:pPr>
    </w:p>
    <w:p w:rsidR="009611A8" w:rsidRPr="003B4E3A" w:rsidRDefault="009611A8" w:rsidP="009611A8">
      <w:pPr>
        <w:pStyle w:val="Corpodeltesto"/>
        <w:spacing w:after="0" w:line="360" w:lineRule="auto"/>
        <w:ind w:left="-426" w:firstLine="0"/>
        <w:contextualSpacing/>
        <w:rPr>
          <w:rFonts w:ascii="Garamond" w:hAnsi="Garamond"/>
          <w:bCs/>
          <w:szCs w:val="22"/>
        </w:rPr>
      </w:pPr>
      <w:r w:rsidRPr="005140FD">
        <w:rPr>
          <w:rFonts w:ascii="Garamond" w:hAnsi="Garamond"/>
          <w:b/>
          <w:bCs/>
          <w:sz w:val="26"/>
          <w:szCs w:val="26"/>
        </w:rPr>
        <w:t>PER UN IMPORTO COMPLESSIVO A BASE D’ASTA PARI A € 21.148.500,00 (</w:t>
      </w:r>
      <w:proofErr w:type="spellStart"/>
      <w:r w:rsidRPr="005140FD">
        <w:rPr>
          <w:rFonts w:ascii="Garamond" w:hAnsi="Garamond"/>
          <w:b/>
          <w:bCs/>
          <w:sz w:val="26"/>
          <w:szCs w:val="26"/>
        </w:rPr>
        <w:t>ventunomilionicentoquarantottomilacinquecento</w:t>
      </w:r>
      <w:proofErr w:type="spellEnd"/>
      <w:r w:rsidRPr="005140FD">
        <w:rPr>
          <w:rFonts w:ascii="Garamond" w:hAnsi="Garamond"/>
          <w:b/>
          <w:bCs/>
          <w:sz w:val="26"/>
          <w:szCs w:val="26"/>
        </w:rPr>
        <w:t>/00) IVA ESCLUSA, DI CUI COSTI RELATIVI ALLA SICUREZZA NON SOGGETTI A RIBASSO FINALIZZATI ALL’ELIMINAZIONE DEI RISCHI DA INTERFERENZE PARI A 0 (ZERO).</w:t>
      </w:r>
    </w:p>
    <w:p w:rsidR="00A336AC" w:rsidRDefault="00A336AC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p w:rsidR="009611A8" w:rsidRDefault="009611A8" w:rsidP="00947777">
      <w:pPr>
        <w:pStyle w:val="Intestazione"/>
        <w:jc w:val="both"/>
        <w:rPr>
          <w:rFonts w:ascii="Arial" w:eastAsia="Times New Roman" w:hAnsi="Arial" w:cs="Arial"/>
          <w:b/>
          <w:bCs/>
          <w:i/>
          <w:iCs/>
          <w:color w:val="auto"/>
          <w:kern w:val="0"/>
          <w:sz w:val="22"/>
          <w:lang w:eastAsia="x-none" w:bidi="ar-SA"/>
        </w:rPr>
      </w:pPr>
    </w:p>
    <w:p w:rsidR="00947777" w:rsidRPr="00435D3B" w:rsidRDefault="00947777" w:rsidP="00866AAC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t xml:space="preserve">La presente domanda, contenente dichiarazioni rilasciate ai sensi degli artt. 46 e 47 del D.P.R. 445/2000, deve essere firmata digitalmente e presentata unitamente a copia fotostatica non autenticata di un documento di identità del o dei sottoscrittori, ai sensi dell’art. 38 D.P.R. n. 445/2000. </w:t>
      </w:r>
    </w:p>
    <w:p w:rsidR="00947777" w:rsidRPr="00435D3B" w:rsidRDefault="00947777" w:rsidP="00866AAC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lastRenderedPageBreak/>
        <w:t xml:space="preserve">Si rammenta che la falsa dichiarazione: </w:t>
      </w:r>
    </w:p>
    <w:p w:rsidR="00947777" w:rsidRPr="00435D3B" w:rsidRDefault="00947777" w:rsidP="00866AAC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t xml:space="preserve">a) comporta le conseguenze, responsabilità e sanzioni di cui agli artt. 75 e 76 D.P.R. n. 445/2000; </w:t>
      </w:r>
    </w:p>
    <w:p w:rsidR="00947777" w:rsidRPr="00435D3B" w:rsidRDefault="00947777" w:rsidP="00866AAC">
      <w:pPr>
        <w:widowControl w:val="0"/>
        <w:tabs>
          <w:tab w:val="left" w:pos="0"/>
        </w:tabs>
        <w:suppressAutoHyphens w:val="0"/>
        <w:spacing w:before="0" w:line="276" w:lineRule="auto"/>
        <w:jc w:val="both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i/>
          <w:iCs/>
          <w:color w:val="000000"/>
          <w:kern w:val="0"/>
          <w:sz w:val="26"/>
          <w:szCs w:val="26"/>
          <w:lang w:bidi="ar-SA"/>
        </w:rPr>
        <w:t>b) costituisce causa di esclusione dalla partecipazione alla presente gara.</w:t>
      </w:r>
    </w:p>
    <w:p w:rsidR="00947777" w:rsidRPr="00F809D7" w:rsidRDefault="00947777" w:rsidP="00947777">
      <w:pPr>
        <w:tabs>
          <w:tab w:val="center" w:pos="4676"/>
          <w:tab w:val="center" w:pos="4819"/>
          <w:tab w:val="right" w:pos="9638"/>
        </w:tabs>
        <w:suppressAutoHyphens w:val="0"/>
        <w:spacing w:before="0" w:after="0" w:line="276" w:lineRule="auto"/>
        <w:jc w:val="both"/>
        <w:rPr>
          <w:rFonts w:ascii="Arial" w:eastAsia="Times New Roman" w:hAnsi="Arial" w:cs="Arial"/>
          <w:b/>
          <w:i/>
          <w:color w:val="auto"/>
          <w:kern w:val="0"/>
          <w:sz w:val="22"/>
          <w:lang w:bidi="ar-SA"/>
        </w:rPr>
      </w:pPr>
    </w:p>
    <w:p w:rsidR="00947777" w:rsidRPr="00435D3B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Il/La sottoscritto/a ___________________________________________, nato/a </w:t>
      </w:r>
      <w:proofErr w:type="spellStart"/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a</w:t>
      </w:r>
      <w:proofErr w:type="spellEnd"/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___________________ </w:t>
      </w:r>
    </w:p>
    <w:p w:rsidR="00947777" w:rsidRPr="00435D3B" w:rsidRDefault="00FF29FA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i</w:t>
      </w:r>
      <w:r w:rsidR="00947777"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l __________, domiciliato/a per la carica presso la sede legale sotto indicata, nella qualità di ____________</w:t>
      </w:r>
      <w:r w:rsidR="005171A9"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>______________________________________________________________</w:t>
      </w:r>
      <w:r w:rsidR="00947777"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 </w:t>
      </w:r>
    </w:p>
    <w:p w:rsidR="00947777" w:rsidRPr="00435D3B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__________________ e legale rappresentante della ___________________________________ </w:t>
      </w:r>
    </w:p>
    <w:p w:rsidR="00947777" w:rsidRPr="00435D3B" w:rsidRDefault="00947777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con sede in __________________________________ Via _______________________________________ </w:t>
      </w:r>
    </w:p>
    <w:p w:rsidR="005171A9" w:rsidRPr="00435D3B" w:rsidRDefault="005171A9" w:rsidP="005171A9">
      <w:pPr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</w:pPr>
    </w:p>
    <w:p w:rsidR="00947777" w:rsidRPr="00435D3B" w:rsidRDefault="00947777" w:rsidP="005171A9">
      <w:pPr>
        <w:widowControl w:val="0"/>
        <w:tabs>
          <w:tab w:val="left" w:pos="0"/>
        </w:tabs>
        <w:suppressAutoHyphens w:val="0"/>
        <w:spacing w:before="0" w:line="360" w:lineRule="auto"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435D3B">
        <w:rPr>
          <w:rFonts w:ascii="Garamond" w:eastAsia="Times New Roman" w:hAnsi="Garamond" w:cs="Arial"/>
          <w:color w:val="000000"/>
          <w:kern w:val="0"/>
          <w:sz w:val="26"/>
          <w:szCs w:val="26"/>
          <w:lang w:bidi="ar-SA"/>
        </w:rPr>
        <w:t xml:space="preserve">codice fiscale n. ________________ e partita IVA n. ___________________________ </w:t>
      </w:r>
    </w:p>
    <w:p w:rsidR="00C05598" w:rsidRPr="00C05598" w:rsidRDefault="00C05598" w:rsidP="00C05598">
      <w:pPr>
        <w:widowControl w:val="0"/>
        <w:tabs>
          <w:tab w:val="left" w:pos="0"/>
        </w:tabs>
        <w:suppressAutoHyphens w:val="0"/>
        <w:spacing w:before="0" w:line="276" w:lineRule="auto"/>
        <w:jc w:val="center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 xml:space="preserve">CHIEDE </w:t>
      </w: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contextualSpacing/>
        <w:jc w:val="both"/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di partecipare alla procedura in oggetto</w:t>
      </w:r>
      <w:r w:rsidR="009E608A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relativamente al LOTTO n. ……… </w:t>
      </w:r>
      <w:r w:rsidR="007F734E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- CIG ……………. </w:t>
      </w: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secondo</w:t>
      </w:r>
      <w:r w:rsidR="007F734E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</w:t>
      </w: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la forma: ……………………………………</w:t>
      </w: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eastAsia="en-US" w:bidi="ar-SA"/>
        </w:rPr>
        <w:t>(</w:t>
      </w:r>
      <w:r w:rsidRPr="00C05598"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  <w:t>impresa singola, consorzio, RTI, aggregazione di imprese di rete, GEIE).</w:t>
      </w:r>
      <w:r w:rsidRPr="00C05598">
        <w:rPr>
          <w:rFonts w:ascii="Garamond" w:eastAsia="Times New Roman" w:hAnsi="Garamond" w:cs="Arial"/>
          <w:i/>
          <w:color w:val="auto"/>
          <w:kern w:val="0"/>
          <w:sz w:val="26"/>
          <w:szCs w:val="26"/>
          <w:vertAlign w:val="superscript"/>
          <w:lang w:eastAsia="en-US" w:bidi="ar-SA"/>
        </w:rPr>
        <w:footnoteReference w:id="1"/>
      </w:r>
    </w:p>
    <w:p w:rsidR="00413A03" w:rsidRDefault="00413A03" w:rsidP="00C05598">
      <w:pPr>
        <w:widowControl w:val="0"/>
        <w:tabs>
          <w:tab w:val="left" w:pos="0"/>
        </w:tabs>
        <w:suppressAutoHyphens w:val="0"/>
        <w:spacing w:before="0" w:line="276" w:lineRule="auto"/>
        <w:ind w:left="426"/>
        <w:jc w:val="center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</w:p>
    <w:p w:rsidR="00C05598" w:rsidRDefault="00C05598" w:rsidP="00C05598">
      <w:pPr>
        <w:widowControl w:val="0"/>
        <w:tabs>
          <w:tab w:val="left" w:pos="0"/>
        </w:tabs>
        <w:suppressAutoHyphens w:val="0"/>
        <w:spacing w:before="0" w:line="276" w:lineRule="auto"/>
        <w:ind w:left="426"/>
        <w:jc w:val="center"/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b/>
          <w:color w:val="auto"/>
          <w:kern w:val="0"/>
          <w:sz w:val="26"/>
          <w:szCs w:val="26"/>
          <w:lang w:bidi="ar-SA"/>
        </w:rPr>
        <w:t>DICHIARA</w:t>
      </w:r>
    </w:p>
    <w:p w:rsidR="00C05598" w:rsidRPr="00882F70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100" w:beforeAutospacing="1" w:line="276" w:lineRule="auto"/>
        <w:ind w:left="426"/>
        <w:contextualSpacing/>
        <w:jc w:val="both"/>
        <w:rPr>
          <w:rFonts w:ascii="Garamond" w:eastAsia="Times New Roman" w:hAnsi="Garamond" w:cs="Arial"/>
          <w:bCs/>
          <w:color w:val="auto"/>
          <w:kern w:val="0"/>
          <w:sz w:val="26"/>
          <w:szCs w:val="26"/>
          <w:lang w:bidi="ar-SA"/>
        </w:rPr>
      </w:pPr>
      <w:r w:rsidRPr="00882F70">
        <w:rPr>
          <w:rFonts w:ascii="Garamond" w:eastAsia="Times New Roman" w:hAnsi="Garamond" w:cs="Arial"/>
          <w:bCs/>
          <w:color w:val="auto"/>
          <w:kern w:val="0"/>
          <w:sz w:val="26"/>
          <w:szCs w:val="26"/>
          <w:lang w:bidi="ar-SA"/>
        </w:rPr>
        <w:t xml:space="preserve">di aver possedere tutti i requisiti indicati </w:t>
      </w:r>
      <w:r w:rsidR="00882F70" w:rsidRPr="00882F70">
        <w:rPr>
          <w:rFonts w:ascii="Garamond" w:eastAsia="Times New Roman" w:hAnsi="Garamond" w:cs="Arial"/>
          <w:bCs/>
          <w:color w:val="auto"/>
          <w:kern w:val="0"/>
          <w:sz w:val="26"/>
          <w:szCs w:val="26"/>
          <w:lang w:bidi="ar-SA"/>
        </w:rPr>
        <w:t>nel disciplinare di gara;</w:t>
      </w:r>
      <w:r w:rsidRPr="00882F70">
        <w:rPr>
          <w:rFonts w:ascii="Garamond" w:eastAsia="Times New Roman" w:hAnsi="Garamond" w:cs="Arial"/>
          <w:bCs/>
          <w:color w:val="auto"/>
          <w:kern w:val="0"/>
          <w:sz w:val="26"/>
          <w:szCs w:val="26"/>
          <w:lang w:bidi="ar-SA"/>
        </w:rPr>
        <w:t xml:space="preserve"> </w:t>
      </w: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100" w:beforeAutospacing="1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di aver </w:t>
      </w: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preso piena conoscenza e di accettare qua</w:t>
      </w:r>
      <w:r w:rsidR="00882F70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nto previsto nel Bando di gara, nel Disciplinare di Gara, nel capitolato tecnico e in </w:t>
      </w: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tutti i loro Allegati;</w:t>
      </w: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100" w:beforeAutospacing="1" w:after="0" w:line="276" w:lineRule="auto"/>
        <w:ind w:left="426" w:right="-142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di aver compilato la DGUE, che, unitamente alle ulteriori dichiarazioni che si rendono, costituisce il contenuto della documentazione amministrativa ed ha, a sua volta, valore di dichiarazione resa ai sensi degli artt. 46 e 47 del DPR 445/2000; </w:t>
      </w: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di mantenere valida l’offerta per un tempo non inferiore a 180 giorni dal termine fissato per la presentazione dell’offerta;</w:t>
      </w: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lastRenderedPageBreak/>
        <w:t>di considerare remunerativa l’offerta economica presentata giacché per la sua formulazione ha preso atto e tenuto conto:</w:t>
      </w:r>
    </w:p>
    <w:p w:rsidR="00C05598" w:rsidRPr="00C05598" w:rsidRDefault="00C05598" w:rsidP="00C05598">
      <w:pPr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eastAsia="en-US" w:bidi="ar-SA"/>
        </w:rPr>
        <w:t>a)</w:t>
      </w: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C05598" w:rsidRPr="00C05598" w:rsidRDefault="00C05598" w:rsidP="00C05598">
      <w:pPr>
        <w:suppressAutoHyphens w:val="0"/>
        <w:spacing w:before="60" w:after="60" w:line="276" w:lineRule="auto"/>
        <w:ind w:left="426"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b) di tutte le circostanze generali, particolari e locali, nessuna esclusa ed eccettuata, che possono avere influito o influire sia sulla prestazione dei servizi/fornitura, sia sulla determinazione della propria offerta;</w:t>
      </w: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di accettare, senza condizione o riserva alcuna, tutte le norme e disposizioni contenute nella documentazione gara; </w:t>
      </w: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di essere consapevole che, ai fini della partecipazione alla gara, le cause di decadenza, di sospensione o di divieto citate dall’art. articolo 80, comma 2, come previste dall'articolo 67 del decreto legislativo 6 settembre 2011, n. 159 o i tentativi di infiltrazione mafiosa di cui all'articolo 84, comma 4, del medesimo decreto, non devono sussistere a carico di nessuno dei soggetti indicati al comma 3 dell’art. 80, ivi compresi i cessati dalla carica nell’anno antecedente alla pubblicazione del bando di gara. </w:t>
      </w: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(Qualora sussistenti, indicare di le cause ostative ed i soggetti che vi sono incorsi:__________________________________________________________________________________________________________________________________________________________________________________________________________________________________________________________________);</w:t>
      </w: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in particolare, qualora nelle cause di cui sopra (art. 80, comma 2) siano incorsi i soggetti cessati, che le misure adottate dall’impresa al fine di dimostrare la completa ed effettiva dissociazione dalla condotta penalmente sanzionata sono le seguenti:________________________________________________________________________________________________________________________________________________________________________________________________</w:t>
      </w: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che non sussiste la causa </w:t>
      </w:r>
      <w:proofErr w:type="spellStart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interdittiva</w:t>
      </w:r>
      <w:proofErr w:type="spellEnd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di cui all’art. 35 del </w:t>
      </w:r>
      <w:proofErr w:type="spellStart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d.l.</w:t>
      </w:r>
      <w:proofErr w:type="spellEnd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d.lgs. 21 novembre 2007, n. 231); </w:t>
      </w:r>
    </w:p>
    <w:p w:rsid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di autorizzare qualora un partecipante alla gara eserciti la facoltà di “accesso agli atti”, la stazione appaltante a rilasciare copia di tutta la documentazione presentata per la partecipazione alla gara </w:t>
      </w:r>
    </w:p>
    <w:p w:rsidR="00C41EEC" w:rsidRPr="00C05598" w:rsidRDefault="00C41EEC" w:rsidP="00C41EEC">
      <w:pPr>
        <w:widowControl w:val="0"/>
        <w:tabs>
          <w:tab w:val="left" w:pos="0"/>
        </w:tabs>
        <w:suppressAutoHyphens w:val="0"/>
        <w:spacing w:before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</w:p>
    <w:p w:rsidR="00C05598" w:rsidRDefault="00C05598" w:rsidP="00C41EEC">
      <w:pPr>
        <w:widowControl w:val="0"/>
        <w:tabs>
          <w:tab w:val="left" w:pos="0"/>
        </w:tabs>
        <w:suppressAutoHyphens w:val="0"/>
        <w:spacing w:before="60" w:after="60" w:line="276" w:lineRule="auto"/>
        <w:ind w:left="66"/>
        <w:jc w:val="center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lastRenderedPageBreak/>
        <w:t>oppure</w:t>
      </w:r>
    </w:p>
    <w:p w:rsidR="0024745F" w:rsidRPr="00C05598" w:rsidRDefault="0024745F" w:rsidP="00C41EEC">
      <w:pPr>
        <w:widowControl w:val="0"/>
        <w:tabs>
          <w:tab w:val="left" w:pos="0"/>
        </w:tabs>
        <w:suppressAutoHyphens w:val="0"/>
        <w:spacing w:before="60" w:after="60" w:line="276" w:lineRule="auto"/>
        <w:ind w:left="66"/>
        <w:jc w:val="center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after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le seguenti ragioni_______________________________________________________________________________________________________________________________</w:t>
      </w:r>
    </w:p>
    <w:p w:rsidR="00C05598" w:rsidRDefault="00C05598" w:rsidP="00C05598">
      <w:pPr>
        <w:widowControl w:val="0"/>
        <w:tabs>
          <w:tab w:val="left" w:pos="0"/>
        </w:tabs>
        <w:suppressAutoHyphens w:val="0"/>
        <w:spacing w:before="60" w:after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(Tale dichiarazione dovrà essere adeguatamente motivata e comprovata ai sensi dell’art. 53, comma 5, </w:t>
      </w:r>
      <w:proofErr w:type="spellStart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lett</w:t>
      </w:r>
      <w:proofErr w:type="spellEnd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. a), del </w:t>
      </w:r>
      <w:proofErr w:type="spellStart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D.Lgs.</w:t>
      </w:r>
      <w:proofErr w:type="spellEnd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n. 50/2016 </w:t>
      </w:r>
      <w:proofErr w:type="spellStart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ss.mm.ii</w:t>
      </w:r>
      <w:proofErr w:type="spellEnd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.);</w:t>
      </w:r>
    </w:p>
    <w:p w:rsidR="00C05598" w:rsidRPr="00C05598" w:rsidRDefault="00C05598" w:rsidP="00C0559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spacing w:before="60" w:after="60" w:line="276" w:lineRule="auto"/>
        <w:ind w:left="426"/>
        <w:contextualSpacing/>
        <w:jc w:val="both"/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</w:pPr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di essere informato, ai sensi dell’art. 13 del </w:t>
      </w:r>
      <w:proofErr w:type="spellStart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>D.Lgs.</w:t>
      </w:r>
      <w:proofErr w:type="spellEnd"/>
      <w:r w:rsidRPr="00C05598">
        <w:rPr>
          <w:rFonts w:ascii="Garamond" w:eastAsia="Times New Roman" w:hAnsi="Garamond" w:cs="Arial"/>
          <w:color w:val="auto"/>
          <w:kern w:val="0"/>
          <w:sz w:val="26"/>
          <w:szCs w:val="26"/>
          <w:lang w:bidi="ar-SA"/>
        </w:rPr>
        <w:t xml:space="preserve"> n. 196/2003 “Codice in materia di protezione dei dati personali” ed ai sensi dell’art. 13 del Regolamento UE n. 2016/679 relativo alla protezione delle persone fisiche con riguardo al trattamento dei dati personali. di essere consapevole che i dati personali raccolti saranno trattati, anche con strumenti informatici, esclusivamente nell’ambito della presente gara e per le finalità ivi descritte.</w:t>
      </w:r>
    </w:p>
    <w:p w:rsidR="00947777" w:rsidRPr="00F809D7" w:rsidRDefault="00947777" w:rsidP="00947777">
      <w:pPr>
        <w:suppressAutoHyphens w:val="0"/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color w:val="000000"/>
          <w:kern w:val="0"/>
          <w:szCs w:val="24"/>
          <w:lang w:bidi="ar-SA"/>
        </w:rPr>
      </w:pPr>
    </w:p>
    <w:p w:rsidR="00947777" w:rsidRPr="00AB6D23" w:rsidRDefault="00947777" w:rsidP="00947777">
      <w:pPr>
        <w:suppressAutoHyphens w:val="0"/>
        <w:spacing w:before="60" w:after="60" w:line="360" w:lineRule="auto"/>
        <w:ind w:firstLine="360"/>
        <w:jc w:val="both"/>
        <w:rPr>
          <w:rFonts w:ascii="Garamond" w:eastAsia="Times New Roman" w:hAnsi="Garamond" w:cs="Arial"/>
          <w:i/>
          <w:color w:val="auto"/>
          <w:kern w:val="0"/>
          <w:sz w:val="26"/>
          <w:szCs w:val="26"/>
          <w:lang w:eastAsia="en-US" w:bidi="ar-SA"/>
        </w:rPr>
      </w:pPr>
    </w:p>
    <w:p w:rsidR="00EA310C" w:rsidRDefault="00947777" w:rsidP="00DB6C4F">
      <w:pPr>
        <w:suppressAutoHyphens w:val="0"/>
        <w:spacing w:before="60" w:after="60" w:line="360" w:lineRule="auto"/>
        <w:ind w:firstLine="360"/>
        <w:jc w:val="both"/>
        <w:rPr>
          <w:rFonts w:ascii="Garamond" w:eastAsia="Times New Roman" w:hAnsi="Garamond" w:cs="Arial"/>
          <w:b/>
          <w:color w:val="auto"/>
          <w:kern w:val="0"/>
          <w:sz w:val="26"/>
          <w:szCs w:val="26"/>
          <w:u w:val="single"/>
          <w:lang w:eastAsia="en-US" w:bidi="ar-SA"/>
        </w:rPr>
      </w:pPr>
      <w:r w:rsidRPr="00AB6D23">
        <w:rPr>
          <w:rFonts w:ascii="Garamond" w:eastAsia="Times New Roman" w:hAnsi="Garamond" w:cs="Arial"/>
          <w:b/>
          <w:color w:val="auto"/>
          <w:kern w:val="0"/>
          <w:sz w:val="26"/>
          <w:szCs w:val="26"/>
          <w:u w:val="single"/>
          <w:lang w:eastAsia="en-US" w:bidi="ar-SA"/>
        </w:rPr>
        <w:t>APPORRE Data e firma digitale</w:t>
      </w:r>
    </w:p>
    <w:p w:rsidR="00987E92" w:rsidRPr="00AB6D23" w:rsidRDefault="00987E92" w:rsidP="00DB6C4F">
      <w:pPr>
        <w:suppressAutoHyphens w:val="0"/>
        <w:spacing w:before="60" w:after="60" w:line="360" w:lineRule="auto"/>
        <w:ind w:firstLine="360"/>
        <w:jc w:val="both"/>
        <w:rPr>
          <w:rFonts w:ascii="Garamond" w:hAnsi="Garamond"/>
          <w:sz w:val="26"/>
          <w:szCs w:val="26"/>
        </w:rPr>
      </w:pPr>
      <w:r>
        <w:rPr>
          <w:rFonts w:ascii="Garamond" w:eastAsia="Times New Roman" w:hAnsi="Garamond" w:cs="Arial"/>
          <w:b/>
          <w:color w:val="auto"/>
          <w:kern w:val="0"/>
          <w:sz w:val="26"/>
          <w:szCs w:val="26"/>
          <w:u w:val="single"/>
          <w:lang w:eastAsia="en-US" w:bidi="ar-SA"/>
        </w:rPr>
        <w:t>In alternativa  timbro e firma e allegare il documento di identità del firmatario</w:t>
      </w:r>
    </w:p>
    <w:sectPr w:rsidR="00987E92" w:rsidRPr="00AB6D23" w:rsidSect="00E46D91">
      <w:footerReference w:type="default" r:id="rId9"/>
      <w:pgSz w:w="12240" w:h="15840"/>
      <w:pgMar w:top="956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29" w:rsidRDefault="00DB0E29" w:rsidP="00947777">
      <w:pPr>
        <w:spacing w:before="0" w:after="0"/>
      </w:pPr>
      <w:r>
        <w:separator/>
      </w:r>
    </w:p>
  </w:endnote>
  <w:endnote w:type="continuationSeparator" w:id="0">
    <w:p w:rsidR="00DB0E29" w:rsidRDefault="00DB0E29" w:rsidP="0094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D0" w:rsidRPr="00D509A5" w:rsidRDefault="009204D2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1953D1">
      <w:rPr>
        <w:rFonts w:ascii="Calibri" w:hAnsi="Calibri"/>
        <w:noProof/>
        <w:sz w:val="20"/>
        <w:szCs w:val="20"/>
      </w:rPr>
      <w:t>2</w:t>
    </w:r>
    <w:r w:rsidRPr="00D509A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29" w:rsidRDefault="00DB0E29" w:rsidP="00947777">
      <w:pPr>
        <w:spacing w:before="0" w:after="0"/>
      </w:pPr>
      <w:r>
        <w:separator/>
      </w:r>
    </w:p>
  </w:footnote>
  <w:footnote w:type="continuationSeparator" w:id="0">
    <w:p w:rsidR="00DB0E29" w:rsidRDefault="00DB0E29" w:rsidP="00947777">
      <w:pPr>
        <w:spacing w:before="0" w:after="0"/>
      </w:pPr>
      <w:r>
        <w:continuationSeparator/>
      </w:r>
    </w:p>
  </w:footnote>
  <w:footnote w:id="1">
    <w:p w:rsidR="00C05598" w:rsidRPr="00AB6D23" w:rsidRDefault="00C05598" w:rsidP="00B4155A">
      <w:pPr>
        <w:suppressAutoHyphens w:val="0"/>
        <w:spacing w:before="0" w:after="0" w:line="276" w:lineRule="auto"/>
        <w:jc w:val="both"/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</w:pPr>
      <w:r w:rsidRPr="001067A1">
        <w:rPr>
          <w:rStyle w:val="Rimandonotaapidipagina"/>
          <w:rFonts w:ascii="Arial" w:hAnsi="Arial" w:cs="Arial"/>
        </w:rPr>
        <w:footnoteRef/>
      </w:r>
      <w:r w:rsidRPr="001067A1">
        <w:rPr>
          <w:rFonts w:ascii="Arial" w:hAnsi="Arial" w:cs="Arial"/>
        </w:rPr>
        <w:t xml:space="preserve"> 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eastAsia="en-US" w:bidi="ar-SA"/>
        </w:rPr>
        <w:t xml:space="preserve">In caso di partecipazione in RTI, consorzio ordinario, aggregazione di imprese di rete, GEIE, il concorrente fornisce i dati identificativi 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>(ragione sociale, codice fiscale, sede)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eastAsia="en-US" w:bidi="ar-SA"/>
        </w:rPr>
        <w:t xml:space="preserve"> e il ruolo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 xml:space="preserve"> di ciascuna impresa (mandataria/mandante; capofila/consorziata).</w:t>
      </w:r>
    </w:p>
    <w:p w:rsidR="00C05598" w:rsidRPr="001067A1" w:rsidRDefault="00C05598" w:rsidP="00B4155A">
      <w:pPr>
        <w:suppressAutoHyphens w:val="0"/>
        <w:spacing w:before="0" w:after="0" w:line="276" w:lineRule="auto"/>
        <w:jc w:val="both"/>
        <w:rPr>
          <w:rFonts w:ascii="Arial" w:hAnsi="Arial" w:cs="Arial"/>
          <w:sz w:val="18"/>
          <w:szCs w:val="18"/>
        </w:rPr>
      </w:pP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eastAsia="en-US" w:bidi="ar-SA"/>
        </w:rPr>
        <w:t>Nel</w:t>
      </w:r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 xml:space="preserve"> caso di consorzio di cooperative e imprese artigiane o di consorzio stabile di cui all’art. 45, comma 2 </w:t>
      </w:r>
      <w:proofErr w:type="spellStart"/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>lett</w:t>
      </w:r>
      <w:proofErr w:type="spellEnd"/>
      <w:r w:rsidRPr="00AB6D23">
        <w:rPr>
          <w:rFonts w:ascii="Garamond" w:eastAsia="Times New Roman" w:hAnsi="Garamond" w:cs="Arial"/>
          <w:color w:val="auto"/>
          <w:kern w:val="0"/>
          <w:sz w:val="18"/>
          <w:szCs w:val="18"/>
          <w:lang w:bidi="ar-SA"/>
        </w:rPr>
        <w:t>. b) e c) del Codice, il consorzio indica il consorziato per il quale concorre alla gara; qualora il consorzio non indichi per quale/i consorziato/i concorre, si intende che lo stesso partecipa in nome e per conto proprio.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A9D"/>
    <w:multiLevelType w:val="hybridMultilevel"/>
    <w:tmpl w:val="2D2EB5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4A01"/>
    <w:multiLevelType w:val="hybridMultilevel"/>
    <w:tmpl w:val="91FA9D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193934"/>
    <w:multiLevelType w:val="hybridMultilevel"/>
    <w:tmpl w:val="9E0CA4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DD4C89"/>
    <w:multiLevelType w:val="hybridMultilevel"/>
    <w:tmpl w:val="71986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95E58"/>
    <w:multiLevelType w:val="hybridMultilevel"/>
    <w:tmpl w:val="56EC0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366A5"/>
    <w:multiLevelType w:val="hybridMultilevel"/>
    <w:tmpl w:val="6368F1FA"/>
    <w:lvl w:ilvl="0" w:tplc="0410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6E"/>
    <w:rsid w:val="00025664"/>
    <w:rsid w:val="000C08CD"/>
    <w:rsid w:val="00100536"/>
    <w:rsid w:val="00140E5F"/>
    <w:rsid w:val="001953D1"/>
    <w:rsid w:val="001A28DF"/>
    <w:rsid w:val="001E40A9"/>
    <w:rsid w:val="00230F3B"/>
    <w:rsid w:val="00233110"/>
    <w:rsid w:val="0024745F"/>
    <w:rsid w:val="002A2278"/>
    <w:rsid w:val="002F6567"/>
    <w:rsid w:val="0034164A"/>
    <w:rsid w:val="00350AD9"/>
    <w:rsid w:val="00366CAC"/>
    <w:rsid w:val="003A1FED"/>
    <w:rsid w:val="003C40A6"/>
    <w:rsid w:val="0040451C"/>
    <w:rsid w:val="00413A03"/>
    <w:rsid w:val="004251F8"/>
    <w:rsid w:val="00426C29"/>
    <w:rsid w:val="00435D3B"/>
    <w:rsid w:val="00501489"/>
    <w:rsid w:val="005171A9"/>
    <w:rsid w:val="005431CB"/>
    <w:rsid w:val="00557624"/>
    <w:rsid w:val="00591100"/>
    <w:rsid w:val="0059529D"/>
    <w:rsid w:val="005C31B3"/>
    <w:rsid w:val="00613039"/>
    <w:rsid w:val="00650803"/>
    <w:rsid w:val="0065381D"/>
    <w:rsid w:val="00673FB8"/>
    <w:rsid w:val="00677DF5"/>
    <w:rsid w:val="006C75D1"/>
    <w:rsid w:val="006F25A8"/>
    <w:rsid w:val="00700AF0"/>
    <w:rsid w:val="007208A4"/>
    <w:rsid w:val="007472D4"/>
    <w:rsid w:val="00750DD1"/>
    <w:rsid w:val="007B6596"/>
    <w:rsid w:val="007F734E"/>
    <w:rsid w:val="008006AB"/>
    <w:rsid w:val="008034F7"/>
    <w:rsid w:val="00850936"/>
    <w:rsid w:val="00850D4B"/>
    <w:rsid w:val="00862418"/>
    <w:rsid w:val="00866AAC"/>
    <w:rsid w:val="00882F70"/>
    <w:rsid w:val="008A4317"/>
    <w:rsid w:val="008B197D"/>
    <w:rsid w:val="00905615"/>
    <w:rsid w:val="009204D2"/>
    <w:rsid w:val="00947777"/>
    <w:rsid w:val="009611A8"/>
    <w:rsid w:val="00987E92"/>
    <w:rsid w:val="009C4C4D"/>
    <w:rsid w:val="009D6B52"/>
    <w:rsid w:val="009E608A"/>
    <w:rsid w:val="00A336AC"/>
    <w:rsid w:val="00A60F19"/>
    <w:rsid w:val="00A85656"/>
    <w:rsid w:val="00AA45CF"/>
    <w:rsid w:val="00AA5999"/>
    <w:rsid w:val="00AB13FA"/>
    <w:rsid w:val="00AB6D23"/>
    <w:rsid w:val="00AF414B"/>
    <w:rsid w:val="00B25D28"/>
    <w:rsid w:val="00B4155A"/>
    <w:rsid w:val="00B70B3E"/>
    <w:rsid w:val="00C05598"/>
    <w:rsid w:val="00C41EEC"/>
    <w:rsid w:val="00C4497E"/>
    <w:rsid w:val="00CA6D9C"/>
    <w:rsid w:val="00DA6136"/>
    <w:rsid w:val="00DB0E29"/>
    <w:rsid w:val="00DB6C4F"/>
    <w:rsid w:val="00DD69E9"/>
    <w:rsid w:val="00E40E00"/>
    <w:rsid w:val="00E466E3"/>
    <w:rsid w:val="00E52F55"/>
    <w:rsid w:val="00E64C6E"/>
    <w:rsid w:val="00E91596"/>
    <w:rsid w:val="00EA310C"/>
    <w:rsid w:val="00EA7128"/>
    <w:rsid w:val="00F06B07"/>
    <w:rsid w:val="00F077FA"/>
    <w:rsid w:val="00F113DA"/>
    <w:rsid w:val="00F75132"/>
    <w:rsid w:val="00FA5C02"/>
    <w:rsid w:val="00FF1F3C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77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9477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947777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Intestazione">
    <w:name w:val="header"/>
    <w:basedOn w:val="Normale"/>
    <w:link w:val="IntestazioneCarattere"/>
    <w:rsid w:val="0094777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9477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13F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5598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5598"/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Default">
    <w:name w:val="Default"/>
    <w:rsid w:val="00C055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850D4B"/>
    <w:pPr>
      <w:suppressAutoHyphens w:val="0"/>
      <w:spacing w:before="0" w:after="160" w:line="340" w:lineRule="exact"/>
      <w:ind w:firstLine="284"/>
      <w:jc w:val="both"/>
    </w:pPr>
    <w:rPr>
      <w:rFonts w:eastAsia="Times New Roman" w:cs="Arial"/>
      <w:color w:val="auto"/>
      <w:kern w:val="0"/>
      <w:sz w:val="22"/>
      <w:szCs w:val="24"/>
      <w:lang w:bidi="ar-SA"/>
    </w:rPr>
  </w:style>
  <w:style w:type="character" w:customStyle="1" w:styleId="CorpodeltestoCarattere">
    <w:name w:val="Corpo del testo Carattere"/>
    <w:link w:val="Corpodeltesto"/>
    <w:uiPriority w:val="1"/>
    <w:rsid w:val="00850D4B"/>
    <w:rPr>
      <w:rFonts w:ascii="Times New Roman" w:eastAsia="Times New Roman" w:hAnsi="Times New Roman" w:cs="Arial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77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94777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947777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Intestazione">
    <w:name w:val="header"/>
    <w:basedOn w:val="Normale"/>
    <w:link w:val="IntestazioneCarattere"/>
    <w:rsid w:val="0094777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rsid w:val="0094777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9477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13F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5598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5598"/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Default">
    <w:name w:val="Default"/>
    <w:rsid w:val="00C055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850D4B"/>
    <w:pPr>
      <w:suppressAutoHyphens w:val="0"/>
      <w:spacing w:before="0" w:after="160" w:line="340" w:lineRule="exact"/>
      <w:ind w:firstLine="284"/>
      <w:jc w:val="both"/>
    </w:pPr>
    <w:rPr>
      <w:rFonts w:eastAsia="Times New Roman" w:cs="Arial"/>
      <w:color w:val="auto"/>
      <w:kern w:val="0"/>
      <w:sz w:val="22"/>
      <w:szCs w:val="24"/>
      <w:lang w:bidi="ar-SA"/>
    </w:rPr>
  </w:style>
  <w:style w:type="character" w:customStyle="1" w:styleId="CorpodeltestoCarattere">
    <w:name w:val="Corpo del testo Carattere"/>
    <w:link w:val="Corpodeltesto"/>
    <w:uiPriority w:val="1"/>
    <w:rsid w:val="00850D4B"/>
    <w:rPr>
      <w:rFonts w:ascii="Times New Roman" w:eastAsia="Times New Roman" w:hAnsi="Times New Roman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E2E9-5488-49A8-B9F4-0FDF6F43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34</cp:revision>
  <dcterms:created xsi:type="dcterms:W3CDTF">2021-10-27T07:46:00Z</dcterms:created>
  <dcterms:modified xsi:type="dcterms:W3CDTF">2022-05-16T16:32:00Z</dcterms:modified>
</cp:coreProperties>
</file>