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B" w:rsidRPr="00370495" w:rsidRDefault="005268AB" w:rsidP="005268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495">
        <w:rPr>
          <w:rFonts w:ascii="Times New Roman" w:hAnsi="Times New Roman" w:cs="Times New Roman"/>
          <w:b/>
          <w:sz w:val="24"/>
          <w:szCs w:val="24"/>
        </w:rPr>
        <w:t>Allegato n. 1</w:t>
      </w:r>
    </w:p>
    <w:p w:rsidR="00660BE2" w:rsidRPr="00370495" w:rsidRDefault="00660BE2" w:rsidP="00660BE2">
      <w:pPr>
        <w:ind w:left="3537" w:firstLine="708"/>
        <w:rPr>
          <w:rFonts w:ascii="Times New Roman" w:hAnsi="Times New Roman" w:cs="Times New Roman"/>
          <w:sz w:val="24"/>
          <w:szCs w:val="24"/>
        </w:rPr>
      </w:pPr>
      <w:r w:rsidRPr="00370495">
        <w:rPr>
          <w:rFonts w:ascii="Times New Roman" w:hAnsi="Times New Roman" w:cs="Times New Roman"/>
          <w:sz w:val="24"/>
          <w:szCs w:val="24"/>
        </w:rPr>
        <w:t xml:space="preserve">All’ Agenzia delle </w:t>
      </w:r>
      <w:r w:rsidR="00A64623" w:rsidRPr="00370495">
        <w:rPr>
          <w:rFonts w:ascii="Times New Roman" w:hAnsi="Times New Roman" w:cs="Times New Roman"/>
          <w:sz w:val="24"/>
          <w:szCs w:val="24"/>
        </w:rPr>
        <w:t>d</w:t>
      </w:r>
      <w:r w:rsidRPr="00370495">
        <w:rPr>
          <w:rFonts w:ascii="Times New Roman" w:hAnsi="Times New Roman" w:cs="Times New Roman"/>
          <w:sz w:val="24"/>
          <w:szCs w:val="24"/>
        </w:rPr>
        <w:t xml:space="preserve">ogane e dei </w:t>
      </w:r>
      <w:r w:rsidR="00A64623" w:rsidRPr="00370495">
        <w:rPr>
          <w:rFonts w:ascii="Times New Roman" w:hAnsi="Times New Roman" w:cs="Times New Roman"/>
          <w:sz w:val="24"/>
          <w:szCs w:val="24"/>
        </w:rPr>
        <w:t>m</w:t>
      </w:r>
      <w:r w:rsidRPr="00370495">
        <w:rPr>
          <w:rFonts w:ascii="Times New Roman" w:hAnsi="Times New Roman" w:cs="Times New Roman"/>
          <w:sz w:val="24"/>
          <w:szCs w:val="24"/>
        </w:rPr>
        <w:t>onopoli</w:t>
      </w:r>
    </w:p>
    <w:p w:rsidR="00E73A5A" w:rsidRPr="00370495" w:rsidRDefault="00470979" w:rsidP="00660BE2">
      <w:pPr>
        <w:ind w:left="4245"/>
        <w:rPr>
          <w:rFonts w:ascii="Times New Roman" w:hAnsi="Times New Roman" w:cs="Times New Roman"/>
          <w:sz w:val="24"/>
          <w:szCs w:val="24"/>
        </w:rPr>
      </w:pPr>
      <w:r w:rsidRPr="00370495">
        <w:rPr>
          <w:rFonts w:ascii="Times New Roman" w:hAnsi="Times New Roman" w:cs="Times New Roman"/>
          <w:sz w:val="24"/>
          <w:szCs w:val="24"/>
        </w:rPr>
        <w:t>Direzione Centrale Legislazione e Procedure Doganali</w:t>
      </w:r>
      <w:r w:rsidR="00660BE2" w:rsidRPr="00370495">
        <w:rPr>
          <w:rFonts w:ascii="Times New Roman" w:hAnsi="Times New Roman" w:cs="Times New Roman"/>
          <w:sz w:val="24"/>
          <w:szCs w:val="24"/>
        </w:rPr>
        <w:t xml:space="preserve"> – Ufficio Applicazione dei tributi doganali</w:t>
      </w:r>
    </w:p>
    <w:p w:rsidR="00660BE2" w:rsidRPr="00370495" w:rsidRDefault="00470979" w:rsidP="00E73A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70495">
        <w:rPr>
          <w:rFonts w:ascii="Times New Roman" w:hAnsi="Times New Roman" w:cs="Times New Roman"/>
          <w:sz w:val="24"/>
          <w:szCs w:val="24"/>
        </w:rPr>
        <w:t xml:space="preserve">Via </w:t>
      </w:r>
      <w:r w:rsidR="00660BE2" w:rsidRPr="00370495">
        <w:rPr>
          <w:rFonts w:ascii="Times New Roman" w:hAnsi="Times New Roman" w:cs="Times New Roman"/>
          <w:sz w:val="24"/>
          <w:szCs w:val="24"/>
        </w:rPr>
        <w:t xml:space="preserve">M. </w:t>
      </w:r>
      <w:r w:rsidRPr="00370495">
        <w:rPr>
          <w:rFonts w:ascii="Times New Roman" w:hAnsi="Times New Roman" w:cs="Times New Roman"/>
          <w:sz w:val="24"/>
          <w:szCs w:val="24"/>
        </w:rPr>
        <w:t xml:space="preserve">Carucci, 71 </w:t>
      </w:r>
    </w:p>
    <w:p w:rsidR="00470979" w:rsidRPr="00370495" w:rsidRDefault="00660BE2" w:rsidP="00660BE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70495">
        <w:rPr>
          <w:rFonts w:ascii="Times New Roman" w:hAnsi="Times New Roman" w:cs="Times New Roman"/>
          <w:sz w:val="24"/>
          <w:szCs w:val="24"/>
        </w:rPr>
        <w:t xml:space="preserve">00143 </w:t>
      </w:r>
      <w:r w:rsidR="00470979" w:rsidRPr="00370495">
        <w:rPr>
          <w:rFonts w:ascii="Times New Roman" w:hAnsi="Times New Roman" w:cs="Times New Roman"/>
          <w:sz w:val="24"/>
          <w:szCs w:val="24"/>
        </w:rPr>
        <w:t>ROMA</w:t>
      </w:r>
    </w:p>
    <w:p w:rsidR="00470979" w:rsidRPr="00370495" w:rsidRDefault="00470979">
      <w:pPr>
        <w:rPr>
          <w:rFonts w:ascii="Times New Roman" w:hAnsi="Times New Roman" w:cs="Times New Roman"/>
          <w:b/>
          <w:sz w:val="24"/>
          <w:szCs w:val="24"/>
        </w:rPr>
      </w:pPr>
      <w:r w:rsidRPr="00370495">
        <w:rPr>
          <w:rFonts w:ascii="Times New Roman" w:hAnsi="Times New Roman" w:cs="Times New Roman"/>
          <w:sz w:val="24"/>
          <w:szCs w:val="24"/>
        </w:rPr>
        <w:tab/>
      </w:r>
      <w:r w:rsidRPr="00370495">
        <w:rPr>
          <w:rFonts w:ascii="Times New Roman" w:hAnsi="Times New Roman" w:cs="Times New Roman"/>
          <w:sz w:val="24"/>
          <w:szCs w:val="24"/>
        </w:rPr>
        <w:tab/>
      </w:r>
      <w:r w:rsidRPr="00370495">
        <w:rPr>
          <w:rFonts w:ascii="Times New Roman" w:hAnsi="Times New Roman" w:cs="Times New Roman"/>
          <w:sz w:val="24"/>
          <w:szCs w:val="24"/>
        </w:rPr>
        <w:tab/>
      </w:r>
      <w:r w:rsidRPr="00370495">
        <w:rPr>
          <w:rFonts w:ascii="Times New Roman" w:hAnsi="Times New Roman" w:cs="Times New Roman"/>
          <w:sz w:val="24"/>
          <w:szCs w:val="24"/>
        </w:rPr>
        <w:tab/>
      </w:r>
      <w:r w:rsidRPr="00370495">
        <w:rPr>
          <w:rFonts w:ascii="Times New Roman" w:hAnsi="Times New Roman" w:cs="Times New Roman"/>
          <w:sz w:val="24"/>
          <w:szCs w:val="24"/>
        </w:rPr>
        <w:tab/>
      </w:r>
      <w:r w:rsidRPr="00370495">
        <w:rPr>
          <w:rFonts w:ascii="Times New Roman" w:hAnsi="Times New Roman" w:cs="Times New Roman"/>
          <w:sz w:val="24"/>
          <w:szCs w:val="24"/>
        </w:rPr>
        <w:tab/>
      </w:r>
      <w:r w:rsidRPr="00370495">
        <w:rPr>
          <w:rFonts w:ascii="Times New Roman" w:hAnsi="Times New Roman" w:cs="Times New Roman"/>
          <w:b/>
          <w:sz w:val="24"/>
          <w:szCs w:val="24"/>
        </w:rPr>
        <w:t xml:space="preserve">Per il tramite dell’Ufficio delle Dogane </w:t>
      </w:r>
      <w:r w:rsidR="00E010A6" w:rsidRPr="00370495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70495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21061D" w:rsidRPr="00370495" w:rsidRDefault="0021061D">
      <w:pPr>
        <w:rPr>
          <w:rFonts w:ascii="Times New Roman" w:hAnsi="Times New Roman" w:cs="Times New Roman"/>
          <w:sz w:val="24"/>
          <w:szCs w:val="24"/>
        </w:rPr>
      </w:pPr>
    </w:p>
    <w:p w:rsidR="00582F4B" w:rsidRPr="00370495" w:rsidRDefault="0021061D" w:rsidP="007706AE">
      <w:pPr>
        <w:pStyle w:val="Default"/>
        <w:jc w:val="center"/>
        <w:rPr>
          <w:b/>
        </w:rPr>
      </w:pPr>
      <w:r w:rsidRPr="00370495">
        <w:rPr>
          <w:b/>
        </w:rPr>
        <w:t xml:space="preserve">Domanda di autorizzazione </w:t>
      </w:r>
      <w:r w:rsidR="00370495" w:rsidRPr="00370495">
        <w:rPr>
          <w:b/>
        </w:rPr>
        <w:t xml:space="preserve">alla </w:t>
      </w:r>
      <w:r w:rsidRPr="00370495">
        <w:rPr>
          <w:b/>
        </w:rPr>
        <w:t xml:space="preserve">determinazione </w:t>
      </w:r>
      <w:r w:rsidR="00370495" w:rsidRPr="00370495">
        <w:rPr>
          <w:b/>
        </w:rPr>
        <w:t xml:space="preserve">semplificata </w:t>
      </w:r>
      <w:r w:rsidRPr="00370495">
        <w:rPr>
          <w:b/>
        </w:rPr>
        <w:t>de</w:t>
      </w:r>
      <w:r w:rsidR="00B019FB" w:rsidRPr="00370495">
        <w:rPr>
          <w:b/>
        </w:rPr>
        <w:t>g</w:t>
      </w:r>
      <w:r w:rsidRPr="00370495">
        <w:rPr>
          <w:b/>
        </w:rPr>
        <w:t>l</w:t>
      </w:r>
      <w:r w:rsidR="00B019FB" w:rsidRPr="00370495">
        <w:rPr>
          <w:b/>
        </w:rPr>
        <w:t xml:space="preserve">i importi facenti parte del </w:t>
      </w:r>
      <w:r w:rsidRPr="00370495">
        <w:rPr>
          <w:b/>
        </w:rPr>
        <w:t>valore</w:t>
      </w:r>
    </w:p>
    <w:p w:rsidR="0021061D" w:rsidRPr="00370495" w:rsidRDefault="00582F4B" w:rsidP="007706AE">
      <w:pPr>
        <w:pStyle w:val="Default"/>
        <w:jc w:val="center"/>
      </w:pPr>
      <w:r w:rsidRPr="00370495">
        <w:rPr>
          <w:b/>
        </w:rPr>
        <w:t>A</w:t>
      </w:r>
      <w:r w:rsidR="0021061D" w:rsidRPr="00370495">
        <w:rPr>
          <w:b/>
        </w:rPr>
        <w:t xml:space="preserve">rt.73 del </w:t>
      </w:r>
      <w:r w:rsidR="00B019FB" w:rsidRPr="00370495">
        <w:rPr>
          <w:b/>
        </w:rPr>
        <w:t>R</w:t>
      </w:r>
      <w:r w:rsidR="0021061D" w:rsidRPr="00370495">
        <w:rPr>
          <w:b/>
        </w:rPr>
        <w:t xml:space="preserve">eg. (UE) n. 952/2013 </w:t>
      </w:r>
      <w:r w:rsidR="00965AFB" w:rsidRPr="00370495">
        <w:rPr>
          <w:b/>
        </w:rPr>
        <w:t xml:space="preserve">(CDU) </w:t>
      </w:r>
      <w:r w:rsidR="00B019FB" w:rsidRPr="00370495">
        <w:rPr>
          <w:b/>
        </w:rPr>
        <w:t>e</w:t>
      </w:r>
      <w:r w:rsidRPr="00370495">
        <w:rPr>
          <w:b/>
        </w:rPr>
        <w:t xml:space="preserve"> </w:t>
      </w:r>
      <w:r w:rsidR="0021061D" w:rsidRPr="00370495">
        <w:rPr>
          <w:b/>
        </w:rPr>
        <w:t xml:space="preserve">art.71 del </w:t>
      </w:r>
      <w:r w:rsidR="00B019FB" w:rsidRPr="00370495">
        <w:rPr>
          <w:b/>
        </w:rPr>
        <w:t>R</w:t>
      </w:r>
      <w:r w:rsidR="0021061D" w:rsidRPr="00370495">
        <w:rPr>
          <w:b/>
        </w:rPr>
        <w:t>eg. delegato (UE) 2446</w:t>
      </w:r>
      <w:r w:rsidR="00370495" w:rsidRPr="00370495">
        <w:rPr>
          <w:b/>
        </w:rPr>
        <w:t>/2015 (RD)</w:t>
      </w:r>
    </w:p>
    <w:p w:rsidR="0021061D" w:rsidRPr="00370495" w:rsidRDefault="0021061D" w:rsidP="007706AE">
      <w:pPr>
        <w:pStyle w:val="Default"/>
        <w:jc w:val="center"/>
      </w:pPr>
      <w:r w:rsidRPr="00370495">
        <w:t xml:space="preserve">Nota: per compilare il formulario </w:t>
      </w:r>
      <w:r w:rsidR="00FF6912" w:rsidRPr="00370495">
        <w:t xml:space="preserve">seguire </w:t>
      </w:r>
      <w:r w:rsidR="0023144E" w:rsidRPr="00370495">
        <w:t>l</w:t>
      </w:r>
      <w:r w:rsidR="00F51159" w:rsidRPr="00370495">
        <w:t>e istruzioni di cui all’</w:t>
      </w:r>
      <w:proofErr w:type="spellStart"/>
      <w:r w:rsidR="00F51159" w:rsidRPr="00370495">
        <w:t>all</w:t>
      </w:r>
      <w:proofErr w:type="spellEnd"/>
      <w:r w:rsidR="00F51159" w:rsidRPr="00370495">
        <w:t>.</w:t>
      </w:r>
      <w:r w:rsidR="00FF6912" w:rsidRPr="00370495">
        <w:t xml:space="preserve"> </w:t>
      </w:r>
      <w:r w:rsidR="00F51159" w:rsidRPr="00370495">
        <w:t>2</w:t>
      </w:r>
    </w:p>
    <w:p w:rsidR="0021061D" w:rsidRPr="00370495" w:rsidRDefault="0021061D" w:rsidP="0021061D">
      <w:pPr>
        <w:pStyle w:val="Default"/>
      </w:pPr>
    </w:p>
    <w:p w:rsidR="00470979" w:rsidRPr="00370495" w:rsidRDefault="00470979" w:rsidP="0021061D">
      <w:pPr>
        <w:rPr>
          <w:rFonts w:ascii="Times New Roman" w:hAnsi="Times New Roman" w:cs="Times New Roman"/>
          <w:b/>
          <w:sz w:val="24"/>
          <w:szCs w:val="24"/>
        </w:rPr>
      </w:pPr>
      <w:r w:rsidRPr="0037049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6E08" w:rsidRPr="00370495" w:rsidTr="00370495">
        <w:trPr>
          <w:trHeight w:val="960"/>
        </w:trPr>
        <w:tc>
          <w:tcPr>
            <w:tcW w:w="9356" w:type="dxa"/>
          </w:tcPr>
          <w:p w:rsidR="00584DB1" w:rsidRPr="00370495" w:rsidRDefault="00166E08" w:rsidP="009F01D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Richiedente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E08" w:rsidRPr="00370495" w:rsidTr="00370495">
        <w:trPr>
          <w:trHeight w:val="989"/>
        </w:trPr>
        <w:tc>
          <w:tcPr>
            <w:tcW w:w="9356" w:type="dxa"/>
          </w:tcPr>
          <w:p w:rsidR="00166E08" w:rsidRPr="00370495" w:rsidRDefault="00584DB1" w:rsidP="00584DB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P.I. + </w:t>
            </w:r>
            <w:r w:rsidR="009F01DF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EORI </w:t>
            </w:r>
          </w:p>
        </w:tc>
      </w:tr>
      <w:tr w:rsidR="00166E08" w:rsidRPr="00370495" w:rsidTr="00370495">
        <w:trPr>
          <w:trHeight w:val="1103"/>
        </w:trPr>
        <w:tc>
          <w:tcPr>
            <w:tcW w:w="9356" w:type="dxa"/>
          </w:tcPr>
          <w:p w:rsidR="007A4674" w:rsidRPr="00370495" w:rsidRDefault="009F01DF" w:rsidP="0001593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  <w:r w:rsidR="007A4674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AEO + </w:t>
            </w:r>
            <w:r w:rsidR="00166E0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altre 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decisioni/</w:t>
            </w:r>
            <w:r w:rsidR="00166E0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autorizzazioni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93E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doganali</w:t>
            </w:r>
          </w:p>
        </w:tc>
      </w:tr>
      <w:tr w:rsidR="00166E08" w:rsidRPr="00370495" w:rsidTr="00370495">
        <w:trPr>
          <w:trHeight w:val="1700"/>
        </w:trPr>
        <w:tc>
          <w:tcPr>
            <w:tcW w:w="9356" w:type="dxa"/>
          </w:tcPr>
          <w:p w:rsidR="007A4674" w:rsidRPr="00370495" w:rsidRDefault="007A4674" w:rsidP="0001593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Descrizione dei prodotti </w:t>
            </w:r>
            <w:r w:rsidR="00166E0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cui si applica 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l’autorizzazione  +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E0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Codice NC</w:t>
            </w:r>
          </w:p>
        </w:tc>
      </w:tr>
      <w:tr w:rsidR="00166E08" w:rsidRPr="00370495" w:rsidTr="00943551">
        <w:trPr>
          <w:trHeight w:val="1701"/>
        </w:trPr>
        <w:tc>
          <w:tcPr>
            <w:tcW w:w="9356" w:type="dxa"/>
          </w:tcPr>
          <w:p w:rsidR="006D2D2A" w:rsidRPr="00370495" w:rsidRDefault="00D65D7A" w:rsidP="0001593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66E0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ruppo </w:t>
            </w:r>
            <w:r w:rsidR="008D09AA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societario</w:t>
            </w:r>
            <w:r w:rsidR="00166E08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66E08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E0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schema riepilogativo/rappresentazione grafica dei flussi</w:t>
            </w:r>
          </w:p>
        </w:tc>
      </w:tr>
      <w:tr w:rsidR="00166E08" w:rsidRPr="00370495" w:rsidTr="00943551">
        <w:trPr>
          <w:trHeight w:val="1701"/>
        </w:trPr>
        <w:tc>
          <w:tcPr>
            <w:tcW w:w="9356" w:type="dxa"/>
          </w:tcPr>
          <w:p w:rsidR="004B1DBE" w:rsidRPr="00370495" w:rsidRDefault="00D65D7A" w:rsidP="00965AF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Oggetto dell’autorizzazione</w:t>
            </w:r>
            <w:r w:rsidR="004B1DBE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AFB" w:rsidRPr="00370495" w:rsidRDefault="00965AFB" w:rsidP="00965AFB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12" w:rsidRPr="00370495" w:rsidRDefault="004B1DBE" w:rsidP="00965AFB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tutti i pagamenti che sono stati o devono essere effettuati dal compratore nei confronti del venditore o a una terza parte a beneficio del venditore come condizione della vendita delle merci importate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320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art.70, </w:t>
            </w:r>
            <w:r w:rsidR="00936320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par.2 CDU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1DBE" w:rsidRPr="00370495" w:rsidRDefault="00F07FCC" w:rsidP="00FF6912">
            <w:pPr>
              <w:pStyle w:val="Paragrafoelenco"/>
              <w:ind w:left="7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□SI            □NO</w:t>
            </w:r>
          </w:p>
          <w:p w:rsidR="00370495" w:rsidRPr="00370495" w:rsidRDefault="00370495" w:rsidP="00FF6912">
            <w:pPr>
              <w:pStyle w:val="Paragrafoelenco"/>
              <w:ind w:left="7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33" w:rsidRPr="00370495" w:rsidRDefault="00F07FCC" w:rsidP="00965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</w:t>
            </w:r>
            <w:r w:rsidR="00D9065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D7A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aggiustamenti </w:t>
            </w:r>
            <w:r w:rsidR="00623933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proofErr w:type="spellStart"/>
            <w:r w:rsidR="00623933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 w:rsidR="00623933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-determinare</w:t>
            </w:r>
            <w:r w:rsidR="00965AFB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593E" w:rsidRPr="00370495" w:rsidRDefault="0001593E" w:rsidP="0093632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da addizionare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art.</w:t>
            </w:r>
            <w:r w:rsidR="00936320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71 CDU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36320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□SI            □NO</w:t>
            </w:r>
          </w:p>
          <w:p w:rsidR="0001593E" w:rsidRPr="00370495" w:rsidRDefault="0001593E" w:rsidP="0001593E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da dedurre</w:t>
            </w:r>
            <w:r w:rsidR="00936320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art.72 CDU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36320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07FCC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□SI            □NO</w:t>
            </w:r>
          </w:p>
          <w:p w:rsidR="00F07FCC" w:rsidRPr="00370495" w:rsidRDefault="0001593E" w:rsidP="0001593E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 di calcolo </w:t>
            </w:r>
          </w:p>
          <w:p w:rsidR="00F07FCC" w:rsidRPr="00370495" w:rsidRDefault="00F07FCC" w:rsidP="00F07FCC">
            <w:pPr>
              <w:ind w:left="4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FCC" w:rsidRPr="00370495" w:rsidRDefault="0001593E" w:rsidP="00F07FCC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INCOTERMS </w:t>
            </w:r>
          </w:p>
          <w:p w:rsidR="00F07FCC" w:rsidRPr="00370495" w:rsidRDefault="00F07FCC" w:rsidP="00F07FCC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93E" w:rsidRPr="00370495" w:rsidRDefault="0001593E" w:rsidP="0001593E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valuta</w:t>
            </w:r>
          </w:p>
        </w:tc>
      </w:tr>
      <w:tr w:rsidR="006D1F87" w:rsidRPr="00370495" w:rsidTr="00370495">
        <w:trPr>
          <w:trHeight w:val="1089"/>
        </w:trPr>
        <w:tc>
          <w:tcPr>
            <w:tcW w:w="9356" w:type="dxa"/>
          </w:tcPr>
          <w:p w:rsidR="006D1F87" w:rsidRPr="00370495" w:rsidRDefault="00C11EA9" w:rsidP="00FD6F1C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6D1F87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ichiarazione </w:t>
            </w:r>
            <w:r w:rsidR="00FD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semplificata </w:t>
            </w:r>
            <w:r w:rsidR="00A0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sul valore </w:t>
            </w:r>
            <w:r w:rsidR="00D9065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di cui agli artt. 166 e ss. del CDU</w:t>
            </w:r>
            <w:r w:rsidR="006D1F87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6D1F87" w:rsidRPr="00370495" w:rsidRDefault="006D1F87" w:rsidP="00F07FCC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Contratti “</w:t>
            </w:r>
            <w:proofErr w:type="spellStart"/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intercompany</w:t>
            </w:r>
            <w:proofErr w:type="spellEnd"/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C11EA9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EA9" w:rsidRPr="00370495" w:rsidRDefault="007C72FC" w:rsidP="0001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Numero complessivo </w:t>
            </w:r>
            <w:r w:rsidR="00943551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contratti allegati:</w:t>
            </w:r>
          </w:p>
          <w:p w:rsidR="00C11EA9" w:rsidRPr="00370495" w:rsidRDefault="00FF45BB" w:rsidP="00C11EA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in lingua </w:t>
            </w:r>
            <w:r w:rsidR="00C11EA9" w:rsidRPr="00370495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593E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</w:p>
          <w:p w:rsidR="00C11EA9" w:rsidRPr="00370495" w:rsidRDefault="00FF45BB" w:rsidP="0037049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in lingua originale con traduzione </w:t>
            </w:r>
            <w:r w:rsidR="00A64623" w:rsidRPr="00370495">
              <w:rPr>
                <w:rFonts w:ascii="Times New Roman" w:hAnsi="Times New Roman" w:cs="Times New Roman"/>
                <w:sz w:val="24"/>
                <w:szCs w:val="24"/>
              </w:rPr>
              <w:t>in italiano n</w:t>
            </w:r>
            <w:r w:rsidR="0001593E" w:rsidRPr="0037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01593E" w:rsidRPr="00370495" w:rsidRDefault="007C72FC" w:rsidP="00F07FCC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Altri c</w:t>
            </w:r>
            <w:r w:rsidR="006D1F87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ontratti</w:t>
            </w:r>
            <w:r w:rsidR="006D1F87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93E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70A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fornitori </w:t>
            </w:r>
          </w:p>
          <w:p w:rsidR="007C72FC" w:rsidRPr="00370495" w:rsidRDefault="007C72FC" w:rsidP="0001593E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Numero complessivo di contratti allegati:</w:t>
            </w:r>
          </w:p>
          <w:p w:rsidR="007C72FC" w:rsidRPr="00370495" w:rsidRDefault="00555DBF" w:rsidP="007C72F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in lingua </w:t>
            </w:r>
            <w:r w:rsidR="007C72FC" w:rsidRPr="00370495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593E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  <w:p w:rsidR="007C72FC" w:rsidRPr="00370495" w:rsidRDefault="00A64623" w:rsidP="0001593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non tradotti in italiano</w:t>
            </w:r>
            <w:r w:rsidR="0001593E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6D1F87" w:rsidRPr="00370495" w:rsidTr="00370495">
        <w:trPr>
          <w:trHeight w:val="1044"/>
        </w:trPr>
        <w:tc>
          <w:tcPr>
            <w:tcW w:w="9356" w:type="dxa"/>
          </w:tcPr>
          <w:p w:rsidR="00F14B5F" w:rsidRPr="00370495" w:rsidRDefault="006D1F87" w:rsidP="00F07FCC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5F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odifica dell’assetto societario del gruppo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771335" w:rsidRPr="00370495" w:rsidRDefault="00930985" w:rsidP="00F07FCC">
            <w:pPr>
              <w:pStyle w:val="Corpodeltesto3"/>
              <w:numPr>
                <w:ilvl w:val="0"/>
                <w:numId w:val="18"/>
              </w:num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70495">
              <w:rPr>
                <w:b/>
                <w:sz w:val="24"/>
                <w:szCs w:val="24"/>
              </w:rPr>
              <w:t xml:space="preserve">Decisioni </w:t>
            </w:r>
            <w:r w:rsidR="00A64623" w:rsidRPr="00370495">
              <w:rPr>
                <w:b/>
                <w:sz w:val="24"/>
                <w:szCs w:val="24"/>
              </w:rPr>
              <w:t>sull’applicazione della normativa doganale</w:t>
            </w:r>
          </w:p>
          <w:p w:rsidR="00A64623" w:rsidRPr="00370495" w:rsidRDefault="00A64623" w:rsidP="00A64623">
            <w:pPr>
              <w:pStyle w:val="Corpodeltesto3"/>
              <w:spacing w:after="0"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  <w:p w:rsidR="00A64623" w:rsidRPr="00370495" w:rsidRDefault="00A64623" w:rsidP="00A64623">
            <w:pPr>
              <w:pStyle w:val="Corpodeltesto3"/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 w:rsidRPr="00370495">
              <w:rPr>
                <w:sz w:val="24"/>
                <w:szCs w:val="24"/>
              </w:rPr>
              <w:t xml:space="preserve">                                                                                                                  Firma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6D1F87" w:rsidRPr="00370495" w:rsidRDefault="0001593E" w:rsidP="0001593E">
            <w:pPr>
              <w:ind w:lef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12)</w:t>
            </w:r>
            <w:r w:rsidR="00771335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35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Eventuale modifica su par</w:t>
            </w:r>
            <w:r w:rsidR="00D90658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ere della DG TAXUD della Commissione europea</w:t>
            </w:r>
          </w:p>
          <w:p w:rsidR="0089557F" w:rsidRPr="00370495" w:rsidRDefault="0089557F" w:rsidP="0089557F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Accetto       </w:t>
            </w:r>
          </w:p>
          <w:p w:rsidR="0089557F" w:rsidRPr="00370495" w:rsidRDefault="0089557F" w:rsidP="0001593E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Non accetto (motiva</w:t>
            </w:r>
            <w:r w:rsidR="0001593E" w:rsidRPr="0037049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F87" w:rsidRPr="00370495" w:rsidTr="00370495">
        <w:trPr>
          <w:trHeight w:val="1119"/>
        </w:trPr>
        <w:tc>
          <w:tcPr>
            <w:tcW w:w="9356" w:type="dxa"/>
          </w:tcPr>
          <w:p w:rsidR="0089557F" w:rsidRPr="00370495" w:rsidRDefault="006D1F87" w:rsidP="000159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593E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Durata dell’autorizzazione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F6537A" w:rsidRPr="00370495" w:rsidRDefault="00BA4BDE" w:rsidP="00F6537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Master file </w:t>
            </w: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/ Documentazione nazionale</w:t>
            </w:r>
            <w:r w:rsidR="003326D3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6D3" w:rsidRPr="00370495" w:rsidRDefault="003326D3" w:rsidP="00F6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Numero complessivo di documenti allegati:</w:t>
            </w:r>
          </w:p>
          <w:p w:rsidR="003326D3" w:rsidRPr="00370495" w:rsidRDefault="003326D3" w:rsidP="003326D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0C4EFC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lingua </w:t>
            </w: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r w:rsidR="000C4EFC" w:rsidRPr="003704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537A" w:rsidRPr="00370495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  <w:p w:rsidR="003326D3" w:rsidRPr="00370495" w:rsidRDefault="00F6537A" w:rsidP="00F6537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sz w:val="24"/>
                <w:szCs w:val="24"/>
              </w:rPr>
              <w:t>in lingua inglese n.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6D1F87" w:rsidRPr="00370495" w:rsidRDefault="00370495" w:rsidP="00370495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F6537A" w:rsidRPr="00370495">
              <w:rPr>
                <w:rFonts w:ascii="Times New Roman" w:hAnsi="Times New Roman" w:cs="Times New Roman"/>
                <w:b/>
                <w:sz w:val="24"/>
              </w:rPr>
              <w:t>nformazioni/documentazione</w:t>
            </w:r>
            <w:r w:rsidR="00C51110" w:rsidRPr="003704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0495">
              <w:rPr>
                <w:rFonts w:ascii="Times New Roman" w:hAnsi="Times New Roman" w:cs="Times New Roman"/>
                <w:b/>
                <w:sz w:val="24"/>
              </w:rPr>
              <w:t xml:space="preserve">attestante le condizioni </w:t>
            </w:r>
            <w:r w:rsidR="00C51110" w:rsidRPr="00370495">
              <w:rPr>
                <w:rFonts w:ascii="Times New Roman" w:hAnsi="Times New Roman" w:cs="Times New Roman"/>
                <w:b/>
                <w:sz w:val="24"/>
              </w:rPr>
              <w:t>di cui all’art. 71</w:t>
            </w:r>
            <w:r w:rsidRPr="00370495">
              <w:rPr>
                <w:rFonts w:ascii="Times New Roman" w:hAnsi="Times New Roman" w:cs="Times New Roman"/>
                <w:b/>
                <w:sz w:val="24"/>
              </w:rPr>
              <w:t xml:space="preserve">, paragrafo 2, </w:t>
            </w:r>
            <w:proofErr w:type="spellStart"/>
            <w:r w:rsidRPr="00370495">
              <w:rPr>
                <w:rFonts w:ascii="Times New Roman" w:hAnsi="Times New Roman" w:cs="Times New Roman"/>
                <w:b/>
                <w:sz w:val="24"/>
              </w:rPr>
              <w:t>lett</w:t>
            </w:r>
            <w:proofErr w:type="spellEnd"/>
            <w:r w:rsidRPr="0037049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370495">
              <w:rPr>
                <w:rFonts w:ascii="Times New Roman" w:hAnsi="Times New Roman" w:cs="Times New Roman"/>
                <w:b/>
                <w:i/>
                <w:sz w:val="24"/>
              </w:rPr>
              <w:t>b</w:t>
            </w:r>
            <w:r w:rsidRPr="00370495">
              <w:rPr>
                <w:rFonts w:ascii="Times New Roman" w:hAnsi="Times New Roman" w:cs="Times New Roman"/>
                <w:b/>
                <w:sz w:val="24"/>
              </w:rPr>
              <w:t xml:space="preserve">) e </w:t>
            </w:r>
            <w:r w:rsidRPr="00370495">
              <w:rPr>
                <w:rFonts w:ascii="Times New Roman" w:hAnsi="Times New Roman" w:cs="Times New Roman"/>
                <w:b/>
                <w:i/>
                <w:sz w:val="24"/>
              </w:rPr>
              <w:t>c</w:t>
            </w:r>
            <w:r w:rsidRPr="00370495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="00C51110" w:rsidRPr="00370495">
              <w:rPr>
                <w:rFonts w:ascii="Times New Roman" w:hAnsi="Times New Roman" w:cs="Times New Roman"/>
                <w:b/>
                <w:sz w:val="24"/>
              </w:rPr>
              <w:t>RD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6D1F87" w:rsidRPr="00370495" w:rsidRDefault="00F6537A" w:rsidP="00F6537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70495">
              <w:rPr>
                <w:rFonts w:ascii="Times New Roman" w:hAnsi="Times New Roman" w:cs="Times New Roman"/>
                <w:b/>
                <w:color w:val="000000"/>
                <w:sz w:val="24"/>
              </w:rPr>
              <w:t>Veridicità e completezza dei dati delle informazioni fornite</w:t>
            </w:r>
            <w:r w:rsidR="00421877" w:rsidRPr="003704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43551" w:rsidRPr="00370495" w:rsidRDefault="00943551" w:rsidP="00F653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727DE" w:rsidRPr="00370495" w:rsidRDefault="008727DE" w:rsidP="00F6537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04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                                                                                    </w:t>
            </w:r>
            <w:r w:rsidRPr="00370495">
              <w:rPr>
                <w:rFonts w:ascii="Times New Roman" w:hAnsi="Times New Roman" w:cs="Times New Roman"/>
                <w:color w:val="000000"/>
                <w:sz w:val="24"/>
              </w:rPr>
              <w:t>Firma</w:t>
            </w:r>
          </w:p>
        </w:tc>
      </w:tr>
      <w:tr w:rsidR="006D1F87" w:rsidRPr="00370495" w:rsidTr="00943551">
        <w:trPr>
          <w:trHeight w:val="1701"/>
        </w:trPr>
        <w:tc>
          <w:tcPr>
            <w:tcW w:w="9356" w:type="dxa"/>
          </w:tcPr>
          <w:p w:rsidR="006D1F87" w:rsidRPr="00370495" w:rsidRDefault="00421877" w:rsidP="008727D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0495">
              <w:rPr>
                <w:rFonts w:ascii="Times New Roman" w:hAnsi="Times New Roman" w:cs="Times New Roman"/>
                <w:b/>
                <w:color w:val="000000"/>
                <w:sz w:val="24"/>
              </w:rPr>
              <w:t>Consenso espresso alla trasmissione</w:t>
            </w:r>
            <w:r w:rsidR="00F6537A" w:rsidRPr="003704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degli atti alla Commissione europea-</w:t>
            </w:r>
            <w:r w:rsidRPr="00370495">
              <w:rPr>
                <w:rFonts w:ascii="Times New Roman" w:hAnsi="Times New Roman" w:cs="Times New Roman"/>
                <w:b/>
                <w:color w:val="000000"/>
                <w:sz w:val="24"/>
              </w:rPr>
              <w:t>DG TAXUD</w:t>
            </w:r>
          </w:p>
          <w:p w:rsidR="00943551" w:rsidRPr="00370495" w:rsidRDefault="00943551" w:rsidP="009435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21877" w:rsidRPr="00370495" w:rsidRDefault="00421877" w:rsidP="009435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04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            Firma</w:t>
            </w:r>
          </w:p>
        </w:tc>
      </w:tr>
      <w:tr w:rsidR="006D1F87" w:rsidRPr="00370495" w:rsidTr="004F41F1">
        <w:trPr>
          <w:trHeight w:val="2706"/>
        </w:trPr>
        <w:tc>
          <w:tcPr>
            <w:tcW w:w="9356" w:type="dxa"/>
          </w:tcPr>
          <w:p w:rsidR="00F6537A" w:rsidRPr="00370495" w:rsidRDefault="006D1F87" w:rsidP="00263A3B">
            <w:pPr>
              <w:pStyle w:val="Paragrafoelenco"/>
              <w:numPr>
                <w:ilvl w:val="0"/>
                <w:numId w:val="14"/>
              </w:numPr>
              <w:jc w:val="both"/>
              <w:rPr>
                <w:b/>
                <w:color w:val="000000"/>
                <w:sz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Firma del richiedente</w:t>
            </w:r>
            <w:r w:rsidR="00F6537A"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/delegato</w:t>
            </w:r>
            <w:r w:rsidR="004F41F1"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F6537A" w:rsidRPr="00370495" w:rsidRDefault="00F6537A" w:rsidP="00F6537A">
            <w:pPr>
              <w:pStyle w:val="Paragrafoelenco"/>
              <w:ind w:left="7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37A" w:rsidRPr="00370495" w:rsidRDefault="00F6537A" w:rsidP="00F6537A">
            <w:pPr>
              <w:pStyle w:val="Paragrafoelenco"/>
              <w:ind w:left="7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A3B" w:rsidRDefault="00263A3B" w:rsidP="00F6537A">
            <w:pPr>
              <w:pStyle w:val="Paragrafoelenco"/>
              <w:ind w:left="7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95">
              <w:rPr>
                <w:rFonts w:ascii="Times New Roman" w:hAnsi="Times New Roman" w:cs="Times New Roman"/>
                <w:b/>
                <w:sz w:val="24"/>
                <w:szCs w:val="24"/>
              </w:rPr>
              <w:t>data della richiesta</w:t>
            </w:r>
          </w:p>
          <w:p w:rsidR="004F41F1" w:rsidRDefault="004F41F1" w:rsidP="00F6537A">
            <w:pPr>
              <w:pStyle w:val="Paragrafoelenco"/>
              <w:ind w:left="7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F1" w:rsidRPr="004F41F1" w:rsidRDefault="004F41F1" w:rsidP="004F4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F41F1" w:rsidRDefault="004F41F1" w:rsidP="004F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Il/la sottoscritto/a _______________________ _____________________, in qualità di funzionario addetto, ai sensi dell’art 38 del D.P.R. 28.12.2000, n. 445 e </w:t>
            </w:r>
            <w:proofErr w:type="spellStart"/>
            <w:r w:rsidRPr="004F41F1">
              <w:rPr>
                <w:rFonts w:ascii="Times New Roman" w:hAnsi="Times New Roman" w:cs="Times New Roman"/>
                <w:b/>
                <w:sz w:val="24"/>
                <w:szCs w:val="24"/>
              </w:rPr>
              <w:t>s.m.i.</w:t>
            </w:r>
            <w:proofErr w:type="spellEnd"/>
            <w:r w:rsidRPr="004F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attesta che l’istanza è stata sottoscritta dal summenzionato/a in sua presenza, previo accertamento dell’identità personale risultante dall’esibizione del documento. </w:t>
            </w:r>
          </w:p>
          <w:p w:rsidR="004F41F1" w:rsidRPr="004F41F1" w:rsidRDefault="004F41F1" w:rsidP="004F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F1" w:rsidRPr="004F41F1" w:rsidRDefault="004F41F1" w:rsidP="004F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_________________, ________________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0"/>
            </w:tblGrid>
            <w:tr w:rsidR="004F41F1" w:rsidRPr="004F41F1">
              <w:trPr>
                <w:trHeight w:val="340"/>
              </w:trPr>
              <w:tc>
                <w:tcPr>
                  <w:tcW w:w="0" w:type="auto"/>
                </w:tcPr>
                <w:p w:rsid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4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(luogo)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4F4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(data)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Pr="004F4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Il funzionario addetto 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</w:p>
                <w:p w:rsid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41F1" w:rsidRP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4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Riservato all’amministrazione </w:t>
                  </w:r>
                </w:p>
                <w:p w:rsidR="004F41F1" w:rsidRP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4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DATA DI ACCETTAZIONE DELLA DOMANDA </w:t>
                  </w:r>
                </w:p>
                <w:p w:rsidR="004F41F1" w:rsidRPr="004F41F1" w:rsidRDefault="004F41F1" w:rsidP="004F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41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(Art. 22 Reg. U.E. 952/2013) </w:t>
                  </w:r>
                </w:p>
              </w:tc>
            </w:tr>
          </w:tbl>
          <w:p w:rsidR="004F41F1" w:rsidRPr="00370495" w:rsidRDefault="004F41F1" w:rsidP="00F6537A">
            <w:pPr>
              <w:pStyle w:val="Paragrafoelenco"/>
              <w:ind w:left="785"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BF37CC" w:rsidRPr="00370495" w:rsidRDefault="00BF37CC" w:rsidP="006D1F87">
      <w:pPr>
        <w:rPr>
          <w:rFonts w:ascii="Times New Roman" w:hAnsi="Times New Roman" w:cs="Times New Roman"/>
          <w:sz w:val="24"/>
          <w:szCs w:val="24"/>
        </w:rPr>
      </w:pPr>
    </w:p>
    <w:sectPr w:rsidR="00BF37CC" w:rsidRPr="00370495" w:rsidSect="00371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B6" w:rsidRDefault="008972B6" w:rsidP="004F41F1">
      <w:pPr>
        <w:spacing w:after="0" w:line="240" w:lineRule="auto"/>
      </w:pPr>
      <w:r>
        <w:separator/>
      </w:r>
    </w:p>
  </w:endnote>
  <w:endnote w:type="continuationSeparator" w:id="0">
    <w:p w:rsidR="008972B6" w:rsidRDefault="008972B6" w:rsidP="004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B6" w:rsidRDefault="008972B6" w:rsidP="004F41F1">
      <w:pPr>
        <w:spacing w:after="0" w:line="240" w:lineRule="auto"/>
      </w:pPr>
      <w:r>
        <w:separator/>
      </w:r>
    </w:p>
  </w:footnote>
  <w:footnote w:type="continuationSeparator" w:id="0">
    <w:p w:rsidR="008972B6" w:rsidRDefault="008972B6" w:rsidP="004F41F1">
      <w:pPr>
        <w:spacing w:after="0" w:line="240" w:lineRule="auto"/>
      </w:pPr>
      <w:r>
        <w:continuationSeparator/>
      </w:r>
    </w:p>
  </w:footnote>
  <w:footnote w:id="1">
    <w:p w:rsidR="004F41F1" w:rsidRDefault="004F41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F41F1">
        <w:rPr>
          <w:rFonts w:ascii="Times New Roman" w:hAnsi="Times New Roman" w:cs="Times New Roman"/>
          <w:b/>
        </w:rPr>
        <w:t xml:space="preserve">Se l’istanza non viene sottoscritta in presenza del funzionario addetto deve essere presentata unitamente a copia fotostatica non autenticata del documento di identità ai sensi dell’art. 38 del D.P.R. 445/00 </w:t>
      </w:r>
      <w:proofErr w:type="spellStart"/>
      <w:r w:rsidRPr="004F41F1">
        <w:rPr>
          <w:rFonts w:ascii="Times New Roman" w:hAnsi="Times New Roman" w:cs="Times New Roman"/>
          <w:b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F6C"/>
    <w:multiLevelType w:val="hybridMultilevel"/>
    <w:tmpl w:val="DACE90C8"/>
    <w:lvl w:ilvl="0" w:tplc="D99CEF12">
      <w:start w:val="7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859"/>
    <w:multiLevelType w:val="hybridMultilevel"/>
    <w:tmpl w:val="CDAA9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6771"/>
    <w:multiLevelType w:val="hybridMultilevel"/>
    <w:tmpl w:val="F6A256E8"/>
    <w:lvl w:ilvl="0" w:tplc="9A8C532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7BE4"/>
    <w:multiLevelType w:val="hybridMultilevel"/>
    <w:tmpl w:val="E316611C"/>
    <w:lvl w:ilvl="0" w:tplc="C6342FD8">
      <w:start w:val="1"/>
      <w:numFmt w:val="lowerLetter"/>
      <w:lvlText w:val="%1)"/>
      <w:lvlJc w:val="left"/>
      <w:pPr>
        <w:ind w:left="7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5382172"/>
    <w:multiLevelType w:val="hybridMultilevel"/>
    <w:tmpl w:val="794493F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43F38"/>
    <w:multiLevelType w:val="hybridMultilevel"/>
    <w:tmpl w:val="599634BC"/>
    <w:lvl w:ilvl="0" w:tplc="86D2C678">
      <w:start w:val="13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014632"/>
    <w:multiLevelType w:val="hybridMultilevel"/>
    <w:tmpl w:val="49800E86"/>
    <w:lvl w:ilvl="0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42A70"/>
    <w:multiLevelType w:val="hybridMultilevel"/>
    <w:tmpl w:val="9D4E23C4"/>
    <w:lvl w:ilvl="0" w:tplc="6F8CB240">
      <w:start w:val="13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90239F5"/>
    <w:multiLevelType w:val="hybridMultilevel"/>
    <w:tmpl w:val="07686548"/>
    <w:lvl w:ilvl="0" w:tplc="3D44C584">
      <w:start w:val="5"/>
      <w:numFmt w:val="bullet"/>
      <w:lvlText w:val="–"/>
      <w:lvlJc w:val="left"/>
      <w:pPr>
        <w:ind w:left="77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AF46B36"/>
    <w:multiLevelType w:val="hybridMultilevel"/>
    <w:tmpl w:val="6E6EE834"/>
    <w:lvl w:ilvl="0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3FAD1401"/>
    <w:multiLevelType w:val="hybridMultilevel"/>
    <w:tmpl w:val="B2026FF8"/>
    <w:lvl w:ilvl="0" w:tplc="F3685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0032"/>
    <w:multiLevelType w:val="hybridMultilevel"/>
    <w:tmpl w:val="2138A56A"/>
    <w:lvl w:ilvl="0" w:tplc="90C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FC19D8"/>
    <w:multiLevelType w:val="hybridMultilevel"/>
    <w:tmpl w:val="2FCAB4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D05E29"/>
    <w:multiLevelType w:val="hybridMultilevel"/>
    <w:tmpl w:val="EF16C2FC"/>
    <w:lvl w:ilvl="0" w:tplc="D9A40F58">
      <w:start w:val="1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51FEC"/>
    <w:multiLevelType w:val="hybridMultilevel"/>
    <w:tmpl w:val="19509700"/>
    <w:lvl w:ilvl="0" w:tplc="096CD3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AF550C"/>
    <w:multiLevelType w:val="hybridMultilevel"/>
    <w:tmpl w:val="5F76A0A4"/>
    <w:lvl w:ilvl="0" w:tplc="420AD67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6F5C62E6"/>
    <w:multiLevelType w:val="hybridMultilevel"/>
    <w:tmpl w:val="AD7A96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12F8"/>
    <w:multiLevelType w:val="hybridMultilevel"/>
    <w:tmpl w:val="4746D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F7F30"/>
    <w:multiLevelType w:val="hybridMultilevel"/>
    <w:tmpl w:val="59E4D7C6"/>
    <w:lvl w:ilvl="0" w:tplc="F3A8074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319EE"/>
    <w:multiLevelType w:val="hybridMultilevel"/>
    <w:tmpl w:val="C7E2ABD4"/>
    <w:lvl w:ilvl="0" w:tplc="92880876">
      <w:start w:val="1"/>
      <w:numFmt w:val="lowerLetter"/>
      <w:lvlText w:val="%1)"/>
      <w:lvlJc w:val="left"/>
      <w:pPr>
        <w:ind w:left="774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7EBB1EAD"/>
    <w:multiLevelType w:val="hybridMultilevel"/>
    <w:tmpl w:val="A8400AF4"/>
    <w:lvl w:ilvl="0" w:tplc="5882FA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7"/>
  </w:num>
  <w:num w:numId="5">
    <w:abstractNumId w:val="11"/>
  </w:num>
  <w:num w:numId="6">
    <w:abstractNumId w:val="20"/>
  </w:num>
  <w:num w:numId="7">
    <w:abstractNumId w:val="4"/>
  </w:num>
  <w:num w:numId="8">
    <w:abstractNumId w:val="16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19"/>
  </w:num>
  <w:num w:numId="18">
    <w:abstractNumId w:val="0"/>
  </w:num>
  <w:num w:numId="19">
    <w:abstractNumId w:val="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3"/>
    <w:rsid w:val="0001593E"/>
    <w:rsid w:val="000575E9"/>
    <w:rsid w:val="00060292"/>
    <w:rsid w:val="000C4EFC"/>
    <w:rsid w:val="0013170A"/>
    <w:rsid w:val="00135214"/>
    <w:rsid w:val="00166E08"/>
    <w:rsid w:val="0021061D"/>
    <w:rsid w:val="0023144E"/>
    <w:rsid w:val="00232939"/>
    <w:rsid w:val="00235AC5"/>
    <w:rsid w:val="00261D1C"/>
    <w:rsid w:val="00263A3B"/>
    <w:rsid w:val="003066F4"/>
    <w:rsid w:val="00322F95"/>
    <w:rsid w:val="003326D3"/>
    <w:rsid w:val="003362DC"/>
    <w:rsid w:val="00337AF8"/>
    <w:rsid w:val="00337DA4"/>
    <w:rsid w:val="00370495"/>
    <w:rsid w:val="00371C24"/>
    <w:rsid w:val="003D7ACC"/>
    <w:rsid w:val="003F0F35"/>
    <w:rsid w:val="003F5C8B"/>
    <w:rsid w:val="00421877"/>
    <w:rsid w:val="00470979"/>
    <w:rsid w:val="00495244"/>
    <w:rsid w:val="004B1DBE"/>
    <w:rsid w:val="004F3FF6"/>
    <w:rsid w:val="004F41F1"/>
    <w:rsid w:val="0050754F"/>
    <w:rsid w:val="005268AB"/>
    <w:rsid w:val="005522BF"/>
    <w:rsid w:val="00555DBF"/>
    <w:rsid w:val="005576AF"/>
    <w:rsid w:val="00582F4B"/>
    <w:rsid w:val="00584DB1"/>
    <w:rsid w:val="005A5725"/>
    <w:rsid w:val="005D5935"/>
    <w:rsid w:val="00601722"/>
    <w:rsid w:val="00623933"/>
    <w:rsid w:val="00643340"/>
    <w:rsid w:val="00660BE2"/>
    <w:rsid w:val="00667AED"/>
    <w:rsid w:val="006703CF"/>
    <w:rsid w:val="00675B0A"/>
    <w:rsid w:val="006A7DAC"/>
    <w:rsid w:val="006D1F87"/>
    <w:rsid w:val="006D2D2A"/>
    <w:rsid w:val="006E31BB"/>
    <w:rsid w:val="00717B1D"/>
    <w:rsid w:val="007706AE"/>
    <w:rsid w:val="00771335"/>
    <w:rsid w:val="007960C8"/>
    <w:rsid w:val="007A4674"/>
    <w:rsid w:val="007C72FC"/>
    <w:rsid w:val="008727DE"/>
    <w:rsid w:val="00893CBA"/>
    <w:rsid w:val="0089557F"/>
    <w:rsid w:val="008972B6"/>
    <w:rsid w:val="008D09AA"/>
    <w:rsid w:val="008D34C9"/>
    <w:rsid w:val="00930985"/>
    <w:rsid w:val="0093438F"/>
    <w:rsid w:val="00935D5E"/>
    <w:rsid w:val="00936320"/>
    <w:rsid w:val="00943551"/>
    <w:rsid w:val="00965AFB"/>
    <w:rsid w:val="009D46B2"/>
    <w:rsid w:val="009F01DF"/>
    <w:rsid w:val="00A0027F"/>
    <w:rsid w:val="00A64623"/>
    <w:rsid w:val="00B019FB"/>
    <w:rsid w:val="00B522EB"/>
    <w:rsid w:val="00B9032A"/>
    <w:rsid w:val="00B9729A"/>
    <w:rsid w:val="00B9787B"/>
    <w:rsid w:val="00BA4BDE"/>
    <w:rsid w:val="00BB46A5"/>
    <w:rsid w:val="00BF33E7"/>
    <w:rsid w:val="00BF37CC"/>
    <w:rsid w:val="00C00316"/>
    <w:rsid w:val="00C03A29"/>
    <w:rsid w:val="00C06D3E"/>
    <w:rsid w:val="00C11EA9"/>
    <w:rsid w:val="00C51110"/>
    <w:rsid w:val="00C72F0D"/>
    <w:rsid w:val="00CB7309"/>
    <w:rsid w:val="00CD6DFB"/>
    <w:rsid w:val="00CF6057"/>
    <w:rsid w:val="00D13ED7"/>
    <w:rsid w:val="00D65D7A"/>
    <w:rsid w:val="00D6639D"/>
    <w:rsid w:val="00D90658"/>
    <w:rsid w:val="00E010A6"/>
    <w:rsid w:val="00E17434"/>
    <w:rsid w:val="00E479E3"/>
    <w:rsid w:val="00E60221"/>
    <w:rsid w:val="00E73A5A"/>
    <w:rsid w:val="00E96F8D"/>
    <w:rsid w:val="00F00062"/>
    <w:rsid w:val="00F05FDA"/>
    <w:rsid w:val="00F07FCC"/>
    <w:rsid w:val="00F14ABA"/>
    <w:rsid w:val="00F14B5F"/>
    <w:rsid w:val="00F26F73"/>
    <w:rsid w:val="00F37876"/>
    <w:rsid w:val="00F51159"/>
    <w:rsid w:val="00F55DEE"/>
    <w:rsid w:val="00F6537A"/>
    <w:rsid w:val="00FD6F1C"/>
    <w:rsid w:val="00FD7963"/>
    <w:rsid w:val="00FE7BDD"/>
    <w:rsid w:val="00FF45BB"/>
    <w:rsid w:val="00FF69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9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AB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6433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43340"/>
    <w:rPr>
      <w:rFonts w:ascii="Times New Roman" w:eastAsia="Times New Roman" w:hAnsi="Times New Roman" w:cs="Times New Roman"/>
      <w:sz w:val="16"/>
      <w:szCs w:val="16"/>
    </w:rPr>
  </w:style>
  <w:style w:type="character" w:styleId="Rimandocommento">
    <w:name w:val="annotation reference"/>
    <w:basedOn w:val="Carpredefinitoparagrafo"/>
    <w:rsid w:val="0013170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3170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0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41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41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4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9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AB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6433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43340"/>
    <w:rPr>
      <w:rFonts w:ascii="Times New Roman" w:eastAsia="Times New Roman" w:hAnsi="Times New Roman" w:cs="Times New Roman"/>
      <w:sz w:val="16"/>
      <w:szCs w:val="16"/>
    </w:rPr>
  </w:style>
  <w:style w:type="character" w:styleId="Rimandocommento">
    <w:name w:val="annotation reference"/>
    <w:basedOn w:val="Carpredefinitoparagrafo"/>
    <w:rsid w:val="0013170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3170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0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41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41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4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A178-1EBB-4370-9514-27439843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GTTFNC66R26H501L</dc:creator>
  <cp:lastModifiedBy>pippo</cp:lastModifiedBy>
  <cp:revision>2</cp:revision>
  <cp:lastPrinted>2017-04-20T07:15:00Z</cp:lastPrinted>
  <dcterms:created xsi:type="dcterms:W3CDTF">2017-04-21T12:02:00Z</dcterms:created>
  <dcterms:modified xsi:type="dcterms:W3CDTF">2017-04-21T12:02:00Z</dcterms:modified>
</cp:coreProperties>
</file>