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147B" w:rsidR="007F2D39" w:rsidP="00675720" w:rsidRDefault="007F2D39" w14:paraId="4CD41F5A" w14:textId="5C40F1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Pr="00675720" w:rsidR="00F31887" w:rsidTr="00140771" w14:paraId="5E1629F8" w14:textId="77777777">
        <w:trPr>
          <w:trHeight w:val="150"/>
        </w:trPr>
        <w:tc>
          <w:tcPr>
            <w:tcW w:w="4366" w:type="dxa"/>
            <w:shd w:val="clear" w:color="auto" w:fill="auto"/>
          </w:tcPr>
          <w:p w:rsidRPr="00B925EE" w:rsidR="00F31887" w:rsidP="00140771" w:rsidRDefault="00F31887" w14:paraId="581ED516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 xml:space="preserve">Spett.le </w:t>
            </w:r>
          </w:p>
          <w:p w:rsidRPr="00B925EE" w:rsidR="00F31887" w:rsidP="00140771" w:rsidRDefault="00F31887" w14:paraId="31E180C3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  <w:p w:rsidRPr="00B925EE" w:rsidR="00F31887" w:rsidP="00140771" w:rsidRDefault="00F31887" w14:paraId="33159587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ADM</w:t>
            </w:r>
          </w:p>
        </w:tc>
      </w:tr>
      <w:tr w:rsidRPr="00675720" w:rsidR="00F31887" w:rsidTr="00140771" w14:paraId="7B9508C5" w14:textId="77777777">
        <w:trPr>
          <w:trHeight w:val="150"/>
        </w:trPr>
        <w:tc>
          <w:tcPr>
            <w:tcW w:w="4366" w:type="dxa"/>
            <w:shd w:val="clear" w:color="auto" w:fill="auto"/>
          </w:tcPr>
          <w:p w:rsidRPr="00B925EE" w:rsidR="00F31887" w:rsidP="00140771" w:rsidRDefault="00F31887" w14:paraId="1354E557" w14:textId="77777777">
            <w:pPr>
              <w:spacing w:after="0" w:line="240" w:lineRule="auto"/>
              <w:ind w:left="4956" w:hanging="4956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DT-II Liguria, Piemonte e Valle d’Aosta</w:t>
            </w:r>
          </w:p>
          <w:p w:rsidRPr="006C0A62" w:rsidR="00F31887" w:rsidP="00140771" w:rsidRDefault="00FF61D9" w14:paraId="3AEEF0B4" w14:textId="77777777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w:history="1" r:id="rId11">
              <w:r w:rsidRPr="004342E4" w:rsidR="00F31887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:rsidR="00F31887" w:rsidP="00D06D76" w:rsidRDefault="00F31887" w14:paraId="4320E25D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A0147B" w:rsidR="00D06D76" w:rsidP="00D06D76" w:rsidRDefault="00D06D76" w14:paraId="1B3B485B" w14:textId="719A2F99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_______________________________________________</w:t>
      </w:r>
    </w:p>
    <w:p w:rsidRPr="00A0147B" w:rsidR="00D06D76" w:rsidP="00D06D76" w:rsidRDefault="00D06D76" w14:paraId="4C539636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nato a ______________il _____________residente a __________________________</w:t>
      </w:r>
    </w:p>
    <w:p w:rsidRPr="00A0147B" w:rsidR="00D06D76" w:rsidP="00D06D76" w:rsidRDefault="00D06D76" w14:paraId="3DB67693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in via__________________________________ n°______ CAP ________</w:t>
      </w:r>
    </w:p>
    <w:p w:rsidRPr="00A0147B" w:rsidR="00D06D76" w:rsidP="00D06D76" w:rsidRDefault="00D06D76" w14:paraId="1BEFC0E4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CF __________________________________</w:t>
      </w:r>
    </w:p>
    <w:p w:rsidRPr="00A0147B" w:rsidR="00D06D76" w:rsidP="00D06D76" w:rsidRDefault="00D06D76" w14:paraId="57C7BC59" w14:textId="2C3EDFB5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in qualità di (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titol</w:t>
      </w:r>
      <w:r w:rsidR="00D56E8E">
        <w:rPr>
          <w:rFonts w:ascii="Verdana" w:hAnsi="Verdana" w:eastAsia="Times New Roman" w:cs="Arial"/>
          <w:i/>
          <w:sz w:val="20"/>
          <w:szCs w:val="20"/>
          <w:lang w:eastAsia="it-IT"/>
        </w:rPr>
        <w:t>are/</w:t>
      </w:r>
      <w:r w:rsidRPr="00061447" w:rsidR="00061447">
        <w:rPr>
          <w:rFonts w:ascii="Verdana" w:hAnsi="Verdana" w:eastAsia="Times New Roman" w:cs="Arial"/>
          <w:i/>
          <w:sz w:val="20"/>
          <w:szCs w:val="20"/>
          <w:lang w:eastAsia="it-IT"/>
        </w:rPr>
        <w:t xml:space="preserve"> </w:t>
      </w:r>
      <w:r w:rsidR="00061447">
        <w:rPr>
          <w:rFonts w:ascii="Verdana" w:hAnsi="Verdana" w:eastAsia="Times New Roman" w:cs="Arial"/>
          <w:i/>
          <w:sz w:val="20"/>
          <w:szCs w:val="20"/>
          <w:lang w:eastAsia="it-IT"/>
        </w:rPr>
        <w:t xml:space="preserve">rappresentante </w:t>
      </w:r>
      <w:r w:rsidR="00A44852">
        <w:rPr>
          <w:rFonts w:ascii="Verdana" w:hAnsi="Verdana" w:eastAsia="Times New Roman" w:cs="Arial"/>
          <w:i/>
          <w:sz w:val="20"/>
          <w:szCs w:val="20"/>
          <w:lang w:eastAsia="it-IT"/>
        </w:rPr>
        <w:t>legale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)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</w:t>
      </w:r>
    </w:p>
    <w:p w:rsidRPr="00A0147B" w:rsidR="00D06D76" w:rsidP="00D06D76" w:rsidRDefault="00D06D76" w14:paraId="24919426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</w:t>
      </w:r>
    </w:p>
    <w:p w:rsidRPr="00A0147B" w:rsidR="00D06D76" w:rsidP="00D06D76" w:rsidRDefault="00D06D76" w14:paraId="7FED4C45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con sede legale in via __________________________________ n° ______ CAP_______</w:t>
      </w:r>
    </w:p>
    <w:p w:rsidR="00D06D76" w:rsidP="00D06D76" w:rsidRDefault="00D06D76" w14:paraId="4D93E46F" w14:textId="16EF60AD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hAnsi="Verdana" w:eastAsia="Times New Roman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:rsidRPr="00A0147B" w:rsidR="00D06D76" w:rsidP="00D06D76" w:rsidRDefault="00D06D76" w14:paraId="3DAF496C" w14:textId="7AC2FBC8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e</w:t>
      </w:r>
      <w:r w:rsidR="00DC3A18">
        <w:rPr>
          <w:rFonts w:ascii="Verdana" w:hAnsi="Verdana" w:eastAsia="Times New Roman" w:cs="Arial"/>
          <w:sz w:val="20"/>
          <w:szCs w:val="20"/>
          <w:lang w:eastAsia="it-IT"/>
        </w:rPr>
        <w:t>-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mail</w:t>
      </w:r>
      <w:r w:rsidR="001E1CB2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_________________________ PEC</w:t>
      </w:r>
      <w:r w:rsidR="001E1CB2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 telefono</w:t>
      </w:r>
      <w:r w:rsidR="001E1CB2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______________ </w:t>
      </w:r>
    </w:p>
    <w:p w:rsidR="00D06D76" w:rsidP="00D06D76" w:rsidRDefault="00D06D76" w14:paraId="74DD0E7F" w14:textId="4E48E23E">
      <w:pPr>
        <w:pStyle w:val="NormaleWeb"/>
        <w:spacing w:after="240" w:afterAutospacing="0" w:line="480" w:lineRule="auto"/>
        <w:rPr>
          <w:rFonts w:ascii="Verdana" w:hAnsi="Verdana" w:cs="Arial"/>
          <w:b/>
          <w:bCs/>
          <w:sz w:val="20"/>
          <w:szCs w:val="20"/>
        </w:rPr>
      </w:pPr>
    </w:p>
    <w:p w:rsidRPr="001809C8" w:rsidR="00D24706" w:rsidP="001809C8" w:rsidRDefault="00D24706" w14:paraId="1168ACF9" w14:textId="5924D3C5">
      <w:pPr>
        <w:pStyle w:val="NormaleWeb"/>
        <w:spacing w:after="240" w:afterAutospacing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809C8">
        <w:rPr>
          <w:rFonts w:ascii="Verdana" w:hAnsi="Verdana" w:cs="Arial"/>
          <w:b/>
          <w:bCs/>
          <w:sz w:val="20"/>
          <w:szCs w:val="20"/>
        </w:rPr>
        <w:t>CHIEDE</w:t>
      </w:r>
    </w:p>
    <w:p w:rsidRPr="001809C8" w:rsidR="00B04384" w:rsidP="001809C8" w:rsidRDefault="00E0076B" w14:paraId="4ADDF97B" w14:textId="599B06FB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Pr="00A0147B" w:rsidR="00D06D76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 xml:space="preserve">one </w:t>
      </w:r>
      <w:r w:rsidR="00174881">
        <w:rPr>
          <w:rFonts w:ascii="Verdana" w:hAnsi="Verdana" w:cs="Arial"/>
          <w:sz w:val="20"/>
          <w:szCs w:val="20"/>
        </w:rPr>
        <w:t>del vino aromatizzato a IGP</w:t>
      </w:r>
      <w:r w:rsidR="003A3CFC">
        <w:rPr>
          <w:rFonts w:ascii="Verdana" w:hAnsi="Verdana" w:cs="Arial"/>
          <w:sz w:val="20"/>
          <w:szCs w:val="20"/>
        </w:rPr>
        <w:t xml:space="preserve"> “</w:t>
      </w:r>
      <w:r w:rsidR="00174881">
        <w:rPr>
          <w:rFonts w:ascii="Verdana" w:hAnsi="Verdana" w:cs="Arial"/>
          <w:sz w:val="20"/>
          <w:szCs w:val="20"/>
        </w:rPr>
        <w:t>Vermouth di Torino</w:t>
      </w:r>
      <w:r w:rsidR="00D06D76">
        <w:rPr>
          <w:rFonts w:ascii="Verdana" w:hAnsi="Verdana" w:cs="Arial"/>
          <w:sz w:val="20"/>
          <w:szCs w:val="20"/>
        </w:rPr>
        <w:t>”</w:t>
      </w:r>
      <w:r w:rsidRPr="005E7B7C" w:rsidR="00D06D76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Pr="00E558E4" w:rsidR="00174881">
        <w:rPr>
          <w:rFonts w:ascii="Verdana" w:hAnsi="Verdana" w:cs="Arial"/>
          <w:sz w:val="20"/>
          <w:szCs w:val="20"/>
        </w:rPr>
        <w:t xml:space="preserve">DM </w:t>
      </w:r>
      <w:r w:rsidRPr="001559E8" w:rsidR="00174881">
        <w:rPr>
          <w:rFonts w:ascii="Verdana" w:hAnsi="Verdana" w:cs="Arial"/>
          <w:sz w:val="20"/>
          <w:szCs w:val="20"/>
        </w:rPr>
        <w:t xml:space="preserve">MASAF </w:t>
      </w:r>
      <w:r w:rsidR="00174881">
        <w:rPr>
          <w:rFonts w:ascii="Verdana" w:hAnsi="Verdana" w:cs="Arial"/>
          <w:sz w:val="20"/>
          <w:szCs w:val="20"/>
        </w:rPr>
        <w:t>p</w:t>
      </w:r>
      <w:r w:rsidRPr="001559E8" w:rsidR="00174881">
        <w:rPr>
          <w:rFonts w:ascii="Verdana" w:hAnsi="Verdana" w:cs="Arial"/>
          <w:sz w:val="20"/>
          <w:szCs w:val="20"/>
        </w:rPr>
        <w:t xml:space="preserve">rot. </w:t>
      </w:r>
      <w:r w:rsidR="00174881">
        <w:rPr>
          <w:rFonts w:ascii="Verdana" w:hAnsi="Verdana" w:cs="Arial"/>
          <w:sz w:val="20"/>
          <w:szCs w:val="20"/>
        </w:rPr>
        <w:t>n</w:t>
      </w:r>
      <w:r w:rsidRPr="001559E8" w:rsidR="00174881">
        <w:rPr>
          <w:rFonts w:ascii="Verdana" w:hAnsi="Verdana" w:cs="Arial"/>
          <w:sz w:val="20"/>
          <w:szCs w:val="20"/>
        </w:rPr>
        <w:t>. 0581322</w:t>
      </w:r>
      <w:r w:rsidR="00174881">
        <w:rPr>
          <w:rFonts w:ascii="Verdana" w:hAnsi="Verdana" w:cs="Arial"/>
          <w:sz w:val="20"/>
          <w:szCs w:val="20"/>
        </w:rPr>
        <w:t xml:space="preserve"> </w:t>
      </w:r>
      <w:r w:rsidRPr="001559E8" w:rsidR="00174881">
        <w:rPr>
          <w:rFonts w:ascii="Verdana" w:hAnsi="Verdana" w:cs="Arial"/>
          <w:sz w:val="20"/>
          <w:szCs w:val="20"/>
        </w:rPr>
        <w:t>del 19/10/2023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Pr="001809C8" w:rsidR="00DC3A18">
        <w:rPr>
          <w:rFonts w:ascii="Verdana" w:hAnsi="Verdana" w:cs="Arial"/>
          <w:sz w:val="20"/>
          <w:szCs w:val="20"/>
        </w:rPr>
        <w:t xml:space="preserve">di essere inserito in qualità di </w:t>
      </w:r>
      <w:r w:rsidR="009423A9">
        <w:rPr>
          <w:rFonts w:ascii="Verdana" w:hAnsi="Verdana" w:cs="Arial"/>
          <w:i/>
          <w:sz w:val="20"/>
          <w:szCs w:val="20"/>
        </w:rPr>
        <w:t>Intermediari</w:t>
      </w:r>
      <w:r w:rsidR="00986365">
        <w:rPr>
          <w:rFonts w:ascii="Verdana" w:hAnsi="Verdana" w:cs="Arial"/>
          <w:i/>
          <w:sz w:val="20"/>
          <w:szCs w:val="20"/>
        </w:rPr>
        <w:t xml:space="preserve">o </w:t>
      </w:r>
      <w:r w:rsidR="00DC3A18">
        <w:rPr>
          <w:rFonts w:ascii="Verdana" w:hAnsi="Verdana" w:cs="Arial"/>
          <w:sz w:val="20"/>
          <w:szCs w:val="20"/>
        </w:rPr>
        <w:t>nel sistema dei controlli della IG</w:t>
      </w:r>
      <w:r w:rsidR="00174881">
        <w:rPr>
          <w:rFonts w:ascii="Verdana" w:hAnsi="Verdana" w:cs="Arial"/>
          <w:sz w:val="20"/>
          <w:szCs w:val="20"/>
        </w:rPr>
        <w:t>P</w:t>
      </w:r>
      <w:r w:rsidR="00DC3A18">
        <w:rPr>
          <w:rFonts w:ascii="Verdana" w:hAnsi="Verdana" w:cs="Arial"/>
          <w:sz w:val="20"/>
          <w:szCs w:val="20"/>
        </w:rPr>
        <w:t xml:space="preserve"> “</w:t>
      </w:r>
      <w:r w:rsidR="00174881">
        <w:rPr>
          <w:rFonts w:ascii="Verdana" w:hAnsi="Verdana" w:cs="Arial"/>
          <w:sz w:val="20"/>
          <w:szCs w:val="20"/>
        </w:rPr>
        <w:t>Vermouth di Torino</w:t>
      </w:r>
      <w:r w:rsidR="00DC3A18">
        <w:rPr>
          <w:rFonts w:ascii="Verdana" w:hAnsi="Verdana" w:cs="Arial"/>
          <w:sz w:val="20"/>
          <w:szCs w:val="20"/>
        </w:rPr>
        <w:t xml:space="preserve">” </w:t>
      </w:r>
      <w:r w:rsidRPr="001809C8" w:rsidR="00DC3A18">
        <w:rPr>
          <w:rFonts w:ascii="Verdana" w:hAnsi="Verdana" w:cs="Arial"/>
          <w:sz w:val="20"/>
          <w:szCs w:val="20"/>
        </w:rPr>
        <w:t>e allo scopo</w:t>
      </w:r>
    </w:p>
    <w:p w:rsidR="00B04384" w:rsidP="00B04384" w:rsidRDefault="00B04384" w14:paraId="58E5F450" w14:textId="0FF6AE09">
      <w:pPr>
        <w:spacing w:before="100" w:beforeAutospacing="1" w:after="240" w:line="480" w:lineRule="auto"/>
        <w:jc w:val="center"/>
        <w:rPr>
          <w:rFonts w:ascii="Verdana" w:hAnsi="Verdana" w:eastAsia="Times New Roman" w:cs="Arial"/>
          <w:b/>
          <w:bCs/>
          <w:sz w:val="20"/>
          <w:szCs w:val="20"/>
          <w:lang w:eastAsia="it-IT"/>
        </w:rPr>
      </w:pPr>
      <w:r w:rsidRPr="001809C8">
        <w:rPr>
          <w:rFonts w:ascii="Verdana" w:hAnsi="Verdana" w:eastAsia="Times New Roman" w:cs="Arial"/>
          <w:b/>
          <w:bCs/>
          <w:sz w:val="20"/>
          <w:szCs w:val="20"/>
          <w:lang w:eastAsia="it-IT"/>
        </w:rPr>
        <w:t>DICHIARA</w:t>
      </w:r>
    </w:p>
    <w:p w:rsidR="003C49E0" w:rsidP="001809C8" w:rsidRDefault="003C49E0" w14:paraId="18D0C67F" w14:textId="25549F7F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>Che le specie di</w:t>
      </w:r>
      <w:r w:rsidR="0027427F">
        <w:rPr>
          <w:rFonts w:ascii="Verdana" w:hAnsi="Verdana" w:eastAsia="Times New Roman" w:cs="Arial"/>
          <w:sz w:val="20"/>
          <w:szCs w:val="20"/>
          <w:lang w:eastAsia="it-IT"/>
        </w:rPr>
        <w:t xml:space="preserve"> Artemisia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acquistate e rivendute per la produzione di Vermouth di Torino IGP sono conformi al disciplinare</w:t>
      </w:r>
      <w:r w:rsidR="003F6C72">
        <w:rPr>
          <w:rFonts w:ascii="Verdana" w:hAnsi="Verdana" w:eastAsia="Times New Roman" w:cs="Arial"/>
          <w:sz w:val="20"/>
          <w:szCs w:val="20"/>
          <w:lang w:eastAsia="it-IT"/>
        </w:rPr>
        <w:t xml:space="preserve"> per specie botanica e zona di produzione;</w:t>
      </w:r>
    </w:p>
    <w:p w:rsidRPr="00690D7F" w:rsidR="00690D7F" w:rsidP="00690D7F" w:rsidRDefault="00690D7F" w14:paraId="6003B70C" w14:textId="77777777">
      <w:pPr>
        <w:pStyle w:val="Paragrafoelenco"/>
        <w:rPr>
          <w:rFonts w:ascii="Verdana" w:hAnsi="Verdana" w:eastAsia="Times New Roman" w:cs="Arial"/>
          <w:sz w:val="20"/>
          <w:szCs w:val="20"/>
          <w:lang w:eastAsia="it-IT"/>
        </w:rPr>
      </w:pPr>
    </w:p>
    <w:p w:rsidR="00B45226" w:rsidP="00FF61D9" w:rsidRDefault="00B247D4" w14:paraId="4EFCA4D0" w14:textId="49922BEA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B247D4">
        <w:rPr>
          <w:rFonts w:ascii="Verdana" w:hAnsi="Verdana" w:eastAsia="Times New Roman" w:cs="Arial"/>
          <w:sz w:val="20"/>
          <w:szCs w:val="20"/>
          <w:lang w:eastAsia="it-IT"/>
        </w:rPr>
        <w:t xml:space="preserve">che le partite di </w:t>
      </w:r>
      <w:r w:rsidR="00F16166">
        <w:rPr>
          <w:rFonts w:ascii="Verdana" w:hAnsi="Verdana" w:eastAsia="Times New Roman" w:cs="Arial"/>
          <w:sz w:val="20"/>
          <w:szCs w:val="20"/>
          <w:lang w:eastAsia="it-IT"/>
        </w:rPr>
        <w:t>materia prima</w:t>
      </w:r>
      <w:r w:rsidRPr="00B247D4">
        <w:rPr>
          <w:rFonts w:ascii="Verdana" w:hAnsi="Verdana" w:eastAsia="Times New Roman" w:cs="Arial"/>
          <w:sz w:val="20"/>
          <w:szCs w:val="20"/>
          <w:lang w:eastAsia="it-IT"/>
        </w:rPr>
        <w:t xml:space="preserve"> non sono sottopost</w:t>
      </w:r>
      <w:r w:rsidR="00F16166">
        <w:rPr>
          <w:rFonts w:ascii="Verdana" w:hAnsi="Verdana" w:eastAsia="Times New Roman" w:cs="Arial"/>
          <w:sz w:val="20"/>
          <w:szCs w:val="20"/>
          <w:lang w:eastAsia="it-IT"/>
        </w:rPr>
        <w:t>e</w:t>
      </w:r>
      <w:r w:rsidRPr="00B247D4">
        <w:rPr>
          <w:rFonts w:ascii="Verdana" w:hAnsi="Verdana" w:eastAsia="Times New Roman" w:cs="Arial"/>
          <w:sz w:val="20"/>
          <w:szCs w:val="20"/>
          <w:lang w:eastAsia="it-IT"/>
        </w:rPr>
        <w:t xml:space="preserve"> dal sottoscritto ad alcun tipo di lavorazione prima della vendita ai clienti;</w:t>
      </w:r>
    </w:p>
    <w:p w:rsidR="00935326" w:rsidP="00FF61D9" w:rsidRDefault="0000257B" w14:paraId="2EE32393" w14:textId="783E593C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00257B">
        <w:rPr>
          <w:rFonts w:ascii="Verdana" w:hAnsi="Verdana" w:eastAsia="Times New Roman" w:cs="Arial"/>
          <w:sz w:val="20"/>
          <w:szCs w:val="20"/>
          <w:lang w:eastAsia="it-IT"/>
        </w:rPr>
        <w:t xml:space="preserve">che le partite di </w:t>
      </w:r>
      <w:r>
        <w:rPr>
          <w:rFonts w:ascii="Verdana" w:hAnsi="Verdana" w:eastAsia="Times New Roman" w:cs="Arial"/>
          <w:sz w:val="20"/>
          <w:szCs w:val="20"/>
          <w:lang w:eastAsia="it-IT"/>
        </w:rPr>
        <w:t>materia prima</w:t>
      </w:r>
      <w:r w:rsidR="00782C7A">
        <w:rPr>
          <w:rFonts w:ascii="Verdana" w:hAnsi="Verdana" w:eastAsia="Times New Roman" w:cs="Arial"/>
          <w:sz w:val="20"/>
          <w:szCs w:val="20"/>
          <w:lang w:eastAsia="it-IT"/>
        </w:rPr>
        <w:t xml:space="preserve"> destinate alla produzione di Vermouth di Torino</w:t>
      </w:r>
      <w:r w:rsidRPr="0000257B">
        <w:rPr>
          <w:rFonts w:ascii="Verdana" w:hAnsi="Verdana" w:eastAsia="Times New Roman" w:cs="Arial"/>
          <w:sz w:val="20"/>
          <w:szCs w:val="20"/>
          <w:lang w:eastAsia="it-IT"/>
        </w:rPr>
        <w:t xml:space="preserve"> a IG</w:t>
      </w:r>
      <w:r w:rsidR="00782C7A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00257B">
        <w:rPr>
          <w:rFonts w:ascii="Verdana" w:hAnsi="Verdana" w:eastAsia="Times New Roman" w:cs="Arial"/>
          <w:sz w:val="20"/>
          <w:szCs w:val="20"/>
          <w:lang w:eastAsia="it-IT"/>
        </w:rPr>
        <w:t xml:space="preserve"> saranno custodit</w:t>
      </w:r>
      <w:r w:rsidR="00782C7A">
        <w:rPr>
          <w:rFonts w:ascii="Verdana" w:hAnsi="Verdana" w:eastAsia="Times New Roman" w:cs="Arial"/>
          <w:sz w:val="20"/>
          <w:szCs w:val="20"/>
          <w:lang w:eastAsia="it-IT"/>
        </w:rPr>
        <w:t>e</w:t>
      </w:r>
      <w:r w:rsidRPr="0000257B">
        <w:rPr>
          <w:rFonts w:ascii="Verdana" w:hAnsi="Verdana" w:eastAsia="Times New Roman" w:cs="Arial"/>
          <w:sz w:val="20"/>
          <w:szCs w:val="20"/>
          <w:lang w:eastAsia="it-IT"/>
        </w:rPr>
        <w:t xml:space="preserve"> e contabilizzati separatamente dagli altri prodotti;</w:t>
      </w:r>
    </w:p>
    <w:p w:rsidRPr="00935326" w:rsidR="00935326" w:rsidP="00FF61D9" w:rsidRDefault="00935326" w14:paraId="170A2F90" w14:textId="5C80EF5C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35326">
        <w:rPr>
          <w:rFonts w:ascii="Verdana" w:hAnsi="Verdana" w:eastAsia="Times New Roman" w:cs="Arial"/>
          <w:sz w:val="20"/>
          <w:szCs w:val="20"/>
          <w:lang w:eastAsia="it-IT"/>
        </w:rPr>
        <w:t xml:space="preserve">Che alla data odierna, presso il proprio deposito, risultano custodite partite </w:t>
      </w:r>
      <w:r>
        <w:rPr>
          <w:rFonts w:ascii="Verdana" w:hAnsi="Verdana" w:eastAsia="Times New Roman" w:cs="Arial"/>
          <w:sz w:val="20"/>
          <w:szCs w:val="20"/>
          <w:lang w:eastAsia="it-IT"/>
        </w:rPr>
        <w:t>di materia prima destin</w:t>
      </w:r>
      <w:r w:rsidR="00D72A8F">
        <w:rPr>
          <w:rFonts w:ascii="Verdana" w:hAnsi="Verdana" w:eastAsia="Times New Roman" w:cs="Arial"/>
          <w:sz w:val="20"/>
          <w:szCs w:val="20"/>
          <w:lang w:eastAsia="it-IT"/>
        </w:rPr>
        <w:t>abili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alla produzione di Vermouth di Torino </w:t>
      </w:r>
      <w:r w:rsidRPr="00935326">
        <w:rPr>
          <w:rFonts w:ascii="Verdana" w:hAnsi="Verdana" w:eastAsia="Times New Roman" w:cs="Arial"/>
          <w:sz w:val="20"/>
          <w:szCs w:val="20"/>
          <w:lang w:eastAsia="it-IT"/>
        </w:rPr>
        <w:t>IG</w:t>
      </w:r>
      <w:r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935326">
        <w:rPr>
          <w:rFonts w:ascii="Verdana" w:hAnsi="Verdana" w:eastAsia="Times New Roman" w:cs="Arial"/>
          <w:sz w:val="20"/>
          <w:szCs w:val="20"/>
          <w:lang w:eastAsia="it-IT"/>
        </w:rPr>
        <w:t>, che ammontano a:</w:t>
      </w:r>
    </w:p>
    <w:p w:rsidRPr="00935326" w:rsidR="00935326" w:rsidP="00935326" w:rsidRDefault="00935326" w14:paraId="7CCF5E88" w14:textId="7A39D0E1">
      <w:pPr>
        <w:pStyle w:val="Paragrafoelenco"/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06"/>
        <w:gridCol w:w="1756"/>
        <w:gridCol w:w="4246"/>
      </w:tblGrid>
      <w:tr w:rsidR="00B13BD4" w:rsidTr="44D9FC70" w14:paraId="7190BA28" w14:textId="77777777">
        <w:trPr>
          <w:trHeight w:val="1434"/>
        </w:trPr>
        <w:tc>
          <w:tcPr>
            <w:tcW w:w="2906" w:type="dxa"/>
            <w:shd w:val="clear" w:color="auto" w:fill="DEEAF6" w:themeFill="accent1" w:themeFillTint="33"/>
            <w:tcMar/>
            <w:vAlign w:val="center"/>
          </w:tcPr>
          <w:p w:rsidRPr="00CB4B1A" w:rsidR="00FC5A11" w:rsidP="44D9FC70" w:rsidRDefault="00FC5A11" w14:paraId="3317DFC6" w14:textId="78F31373" w14:noSpellErr="1">
            <w:pPr>
              <w:pStyle w:val="Paragrafoelenco"/>
              <w:spacing w:before="100" w:beforeAutospacing="on" w:after="240" w:line="276" w:lineRule="auto"/>
              <w:ind w:left="0"/>
              <w:jc w:val="center"/>
              <w:rPr>
                <w:rFonts w:ascii="Verdana" w:hAnsi="Verdana" w:cs="Arial"/>
                <w:b w:val="1"/>
                <w:bCs w:val="1"/>
                <w:sz w:val="20"/>
                <w:szCs w:val="20"/>
              </w:rPr>
            </w:pPr>
            <w:r w:rsidRPr="44D9FC70" w:rsidR="00FC5A11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 xml:space="preserve">Tipologia di </w:t>
            </w:r>
            <w:r w:rsidRPr="44D9FC70" w:rsidR="00CB4B1A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>erbe</w:t>
            </w:r>
            <w:r w:rsidRPr="44D9FC70" w:rsidR="00FC5A11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 xml:space="preserve"> acquisit</w:t>
            </w:r>
            <w:r w:rsidRPr="44D9FC70" w:rsidR="00CB4B1A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>e</w:t>
            </w:r>
            <w:r w:rsidRPr="44D9FC70" w:rsidR="00FC5A11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 xml:space="preserve"> da fornitori esterni</w:t>
            </w:r>
          </w:p>
        </w:tc>
        <w:tc>
          <w:tcPr>
            <w:tcW w:w="1756" w:type="dxa"/>
            <w:shd w:val="clear" w:color="auto" w:fill="DEEAF6" w:themeFill="accent1" w:themeFillTint="33"/>
            <w:tcMar/>
            <w:vAlign w:val="center"/>
          </w:tcPr>
          <w:p w:rsidRPr="00CB4B1A" w:rsidR="00FC5A11" w:rsidP="44D9FC70" w:rsidRDefault="00FC5A11" w14:paraId="35F0864C" w14:textId="5C2FA074">
            <w:pPr>
              <w:pStyle w:val="Paragrafoelenco"/>
              <w:spacing w:before="100" w:beforeAutospacing="on" w:after="240" w:line="276" w:lineRule="auto"/>
              <w:ind w:left="0"/>
              <w:jc w:val="center"/>
              <w:rPr>
                <w:rFonts w:ascii="Verdana" w:hAnsi="Verdana" w:cs="Arial"/>
                <w:b w:val="1"/>
                <w:bCs w:val="1"/>
                <w:sz w:val="20"/>
                <w:szCs w:val="20"/>
              </w:rPr>
            </w:pPr>
            <w:r w:rsidRPr="44D9FC70" w:rsidR="00FC5A11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>Quantitativo</w:t>
            </w:r>
            <w:r w:rsidRPr="44D9FC70" w:rsidR="54937AED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 xml:space="preserve"> (quintali)</w:t>
            </w:r>
          </w:p>
        </w:tc>
        <w:tc>
          <w:tcPr>
            <w:tcW w:w="4246" w:type="dxa"/>
            <w:shd w:val="clear" w:color="auto" w:fill="DEEAF6" w:themeFill="accent1" w:themeFillTint="33"/>
            <w:tcMar/>
            <w:vAlign w:val="center"/>
          </w:tcPr>
          <w:p w:rsidRPr="00CB4B1A" w:rsidR="00B13BD4" w:rsidP="44D9FC70" w:rsidRDefault="00B13BD4" w14:paraId="47E38562" w14:textId="77777777" w14:noSpellErr="1">
            <w:pPr>
              <w:pStyle w:val="Paragrafoelenco"/>
              <w:spacing w:before="100" w:beforeAutospacing="on" w:after="240" w:line="480" w:lineRule="auto"/>
              <w:ind w:left="0"/>
              <w:jc w:val="center"/>
              <w:rPr>
                <w:rFonts w:ascii="Verdana" w:hAnsi="Verdana" w:eastAsia="Calibri" w:cs="Arial" w:eastAsiaTheme="minorAscii"/>
                <w:b w:val="1"/>
                <w:bCs w:val="1"/>
                <w:sz w:val="20"/>
                <w:szCs w:val="20"/>
                <w:lang w:eastAsia="en-US"/>
              </w:rPr>
            </w:pPr>
            <w:r w:rsidRPr="44D9FC70" w:rsidR="00B13BD4">
              <w:rPr>
                <w:rFonts w:ascii="Verdana" w:hAnsi="Verdana" w:cs="Arial"/>
                <w:b w:val="1"/>
                <w:bCs w:val="1"/>
                <w:sz w:val="20"/>
                <w:szCs w:val="20"/>
              </w:rPr>
              <w:t xml:space="preserve">Fornitore </w:t>
            </w:r>
          </w:p>
          <w:p w:rsidR="00FC5A11" w:rsidP="44D9FC70" w:rsidRDefault="00B13BD4" w14:paraId="675CE381" w14:textId="4A6B8DC9" w14:noSpellErr="1">
            <w:pPr>
              <w:pStyle w:val="Normale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Verdana" w:hAnsi="Verdana" w:eastAsia="Times New Roman" w:cs="Arial"/>
                <w:i w:val="1"/>
                <w:iCs w:val="1"/>
                <w:sz w:val="14"/>
                <w:szCs w:val="14"/>
                <w:lang w:eastAsia="it-IT"/>
              </w:rPr>
            </w:pPr>
            <w:r w:rsidRPr="44D9FC70" w:rsidR="00B13BD4">
              <w:rPr>
                <w:rFonts w:ascii="Verdana" w:hAnsi="Verdana" w:eastAsia="Times New Roman" w:cs="Arial"/>
                <w:i w:val="1"/>
                <w:iCs w:val="1"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B13BD4" w:rsidTr="44D9FC70" w14:paraId="7A631846" w14:textId="77777777">
        <w:tc>
          <w:tcPr>
            <w:tcW w:w="2906" w:type="dxa"/>
            <w:tcMar/>
          </w:tcPr>
          <w:p w:rsidR="00FC5A11" w:rsidP="00935326" w:rsidRDefault="00FC5A11" w14:paraId="584278C1" w14:textId="77777777">
            <w:pPr>
              <w:pStyle w:val="Paragrafoelenco"/>
              <w:spacing w:before="100" w:beforeAutospacing="1" w:after="240" w:line="480" w:lineRule="aut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756" w:type="dxa"/>
            <w:tcMar/>
          </w:tcPr>
          <w:p w:rsidR="00FC5A11" w:rsidP="00935326" w:rsidRDefault="00FC5A11" w14:paraId="091F776E" w14:textId="77777777">
            <w:pPr>
              <w:pStyle w:val="Paragrafoelenco"/>
              <w:spacing w:before="100" w:beforeAutospacing="1" w:after="240" w:line="480" w:lineRule="aut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4246" w:type="dxa"/>
            <w:tcMar/>
          </w:tcPr>
          <w:p w:rsidR="00FC5A11" w:rsidP="00CB4B1A" w:rsidRDefault="00FC5A11" w14:paraId="17357F58" w14:textId="77777777">
            <w:pPr>
              <w:pStyle w:val="Paragrafoelenco"/>
              <w:spacing w:before="100" w:beforeAutospacing="1" w:after="240" w:line="480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13BD4" w:rsidTr="44D9FC70" w14:paraId="438CA997" w14:textId="77777777">
        <w:tc>
          <w:tcPr>
            <w:tcW w:w="2906" w:type="dxa"/>
            <w:tcMar/>
          </w:tcPr>
          <w:p w:rsidR="00FC5A11" w:rsidP="00935326" w:rsidRDefault="00FC5A11" w14:paraId="46A7364E" w14:textId="77777777">
            <w:pPr>
              <w:pStyle w:val="Paragrafoelenco"/>
              <w:spacing w:before="100" w:beforeAutospacing="1" w:after="240" w:line="480" w:lineRule="aut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756" w:type="dxa"/>
            <w:tcMar/>
          </w:tcPr>
          <w:p w:rsidR="00FC5A11" w:rsidP="00935326" w:rsidRDefault="00FC5A11" w14:paraId="17DB385D" w14:textId="77777777">
            <w:pPr>
              <w:pStyle w:val="Paragrafoelenco"/>
              <w:spacing w:before="100" w:beforeAutospacing="1" w:after="240" w:line="480" w:lineRule="aut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4246" w:type="dxa"/>
            <w:tcMar/>
          </w:tcPr>
          <w:p w:rsidR="00FC5A11" w:rsidP="00935326" w:rsidRDefault="00FC5A11" w14:paraId="500DFC16" w14:textId="77777777">
            <w:pPr>
              <w:pStyle w:val="Paragrafoelenco"/>
              <w:spacing w:before="100" w:beforeAutospacing="1" w:after="240" w:line="480" w:lineRule="auto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:rsidR="00CB4B1A" w:rsidP="00935326" w:rsidRDefault="00CB4B1A" w14:paraId="12EFD6F1" w14:textId="77777777">
      <w:pPr>
        <w:pStyle w:val="Paragrafoelenco"/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="00935326" w:rsidP="00CB4B1A" w:rsidRDefault="00935326" w14:paraId="75AEAED7" w14:textId="2E201675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35326">
        <w:rPr>
          <w:rFonts w:ascii="Verdana" w:hAnsi="Verdana" w:eastAsia="Times New Roman" w:cs="Arial"/>
          <w:sz w:val="20"/>
          <w:szCs w:val="20"/>
          <w:lang w:eastAsia="it-IT"/>
        </w:rPr>
        <w:t>Che allega alla presente Domanda la “Scheda Intermediario” compilata per le movimentazioni effettuate nell’anno solare precedente.</w:t>
      </w:r>
    </w:p>
    <w:p w:rsidR="00935326" w:rsidP="00CB4B1A" w:rsidRDefault="00935326" w14:paraId="497666E4" w14:textId="6DD28C98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35326">
        <w:rPr>
          <w:rFonts w:ascii="Verdana" w:hAnsi="Verdana" w:eastAsia="Times New Roman" w:cs="Arial"/>
          <w:sz w:val="20"/>
          <w:szCs w:val="20"/>
          <w:lang w:eastAsia="it-IT"/>
        </w:rPr>
        <w:t>Che si impegna a inviare ad ADM-</w:t>
      </w:r>
      <w:proofErr w:type="spellStart"/>
      <w:r w:rsidRPr="00935326">
        <w:rPr>
          <w:rFonts w:ascii="Verdana" w:hAnsi="Verdana" w:eastAsia="Times New Roman" w:cs="Arial"/>
          <w:sz w:val="20"/>
          <w:szCs w:val="20"/>
          <w:lang w:eastAsia="it-IT"/>
        </w:rPr>
        <w:t>Cert</w:t>
      </w:r>
      <w:proofErr w:type="spellEnd"/>
      <w:r w:rsidRPr="00935326">
        <w:rPr>
          <w:rFonts w:ascii="Verdana" w:hAnsi="Verdana" w:eastAsia="Times New Roman" w:cs="Arial"/>
          <w:sz w:val="20"/>
          <w:szCs w:val="20"/>
          <w:lang w:eastAsia="it-IT"/>
        </w:rPr>
        <w:t xml:space="preserve">, con frequenza trimestrale, la “Scheda Intermediario” compilata. </w:t>
      </w:r>
    </w:p>
    <w:p w:rsidRPr="009E2207" w:rsidR="003866DF" w:rsidP="003866DF" w:rsidRDefault="00CB4B1A" w14:paraId="4B8176F2" w14:textId="17602D07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name="_Hlk153549113" w:id="0"/>
      <w:r>
        <w:rPr>
          <w:rFonts w:ascii="Verdana" w:hAnsi="Verdana" w:cs="Arial"/>
          <w:sz w:val="20"/>
          <w:szCs w:val="20"/>
        </w:rPr>
        <w:t xml:space="preserve">Che </w:t>
      </w:r>
      <w:r w:rsidRPr="009E2207" w:rsidR="00D51E9F">
        <w:rPr>
          <w:rFonts w:ascii="Verdana" w:hAnsi="Verdana" w:cs="Arial"/>
          <w:sz w:val="20"/>
          <w:szCs w:val="20"/>
        </w:rPr>
        <w:t>la previsione de</w:t>
      </w:r>
      <w:r w:rsidRPr="009E2207" w:rsidR="003866DF">
        <w:rPr>
          <w:rFonts w:ascii="Verdana" w:hAnsi="Verdana" w:cs="Arial"/>
          <w:sz w:val="20"/>
          <w:szCs w:val="20"/>
        </w:rPr>
        <w:t xml:space="preserve">i destinatari della materia prima coltivata/raccolta </w:t>
      </w:r>
      <w:r w:rsidRPr="009E2207" w:rsidR="003A0D72">
        <w:rPr>
          <w:rFonts w:ascii="Verdana" w:hAnsi="Verdana" w:cs="Arial"/>
          <w:sz w:val="20"/>
          <w:szCs w:val="20"/>
        </w:rPr>
        <w:t>è quella</w:t>
      </w:r>
      <w:r w:rsidRPr="009E2207" w:rsidR="003866DF">
        <w:rPr>
          <w:rFonts w:ascii="Verdana" w:hAnsi="Verdana" w:cs="Arial"/>
          <w:sz w:val="20"/>
          <w:szCs w:val="20"/>
        </w:rPr>
        <w:t xml:space="preserve"> riportat</w:t>
      </w:r>
      <w:r w:rsidRPr="009E2207" w:rsidR="003A0D72">
        <w:rPr>
          <w:rFonts w:ascii="Verdana" w:hAnsi="Verdana" w:cs="Arial"/>
          <w:sz w:val="20"/>
          <w:szCs w:val="20"/>
        </w:rPr>
        <w:t>a</w:t>
      </w:r>
      <w:r w:rsidRPr="009E2207" w:rsidR="003866DF">
        <w:rPr>
          <w:rFonts w:ascii="Verdana" w:hAnsi="Verdana" w:cs="Arial"/>
          <w:sz w:val="20"/>
          <w:szCs w:val="20"/>
        </w:rPr>
        <w:t xml:space="preserve"> nella seguente tabella</w:t>
      </w:r>
      <w:r w:rsidRPr="009E2207" w:rsidR="00D67FCE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0"/>
        <w:gridCol w:w="5392"/>
      </w:tblGrid>
      <w:tr w:rsidRPr="00D67FCE" w:rsidR="00CB4B1A" w:rsidTr="00CB4B1A" w14:paraId="5F5395F3" w14:textId="3C40267B">
        <w:trPr>
          <w:trHeight w:val="454"/>
          <w:jc w:val="center"/>
        </w:trPr>
        <w:tc>
          <w:tcPr>
            <w:tcW w:w="3250" w:type="dxa"/>
            <w:shd w:val="clear" w:color="auto" w:fill="DEEAF6"/>
            <w:vAlign w:val="center"/>
          </w:tcPr>
          <w:p w:rsidRPr="009E2207" w:rsidR="00CB4B1A" w:rsidP="00E40367" w:rsidRDefault="00CB4B1A" w14:paraId="40BCEE7E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i/>
                <w:sz w:val="20"/>
                <w:szCs w:val="20"/>
                <w:lang w:eastAsia="it-IT"/>
              </w:rPr>
            </w:pPr>
            <w:r w:rsidRPr="009E2207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392" w:type="dxa"/>
            <w:shd w:val="clear" w:color="auto" w:fill="DEEAF6"/>
            <w:vAlign w:val="center"/>
          </w:tcPr>
          <w:p w:rsidRPr="009E2207" w:rsidR="00CB4B1A" w:rsidP="00E40367" w:rsidRDefault="00CB4B1A" w14:paraId="0B637DC4" w14:textId="79189F1F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E2207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Destinatario</w:t>
            </w:r>
          </w:p>
          <w:p w:rsidRPr="009E2207" w:rsidR="00CB4B1A" w:rsidP="00E40367" w:rsidRDefault="00CB4B1A" w14:paraId="02DC7A7C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E2207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destinatario della materia prima: in alternativa è possibile allegare Elenco Acquirenti redatto su modulistica propria)</w:t>
            </w:r>
          </w:p>
        </w:tc>
      </w:tr>
      <w:tr w:rsidRPr="00D67FCE" w:rsidR="00CB4B1A" w:rsidTr="00CB4B1A" w14:paraId="649F0B05" w14:textId="1DD94D05">
        <w:trPr>
          <w:trHeight w:val="618"/>
          <w:jc w:val="center"/>
        </w:trPr>
        <w:tc>
          <w:tcPr>
            <w:tcW w:w="3250" w:type="dxa"/>
            <w:vAlign w:val="center"/>
          </w:tcPr>
          <w:p w:rsidRPr="00D67FCE" w:rsidR="00CB4B1A" w:rsidP="00975A27" w:rsidRDefault="00CB4B1A" w14:paraId="24AC803F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392" w:type="dxa"/>
          </w:tcPr>
          <w:p w:rsidRPr="00D67FCE" w:rsidR="00CB4B1A" w:rsidP="00975A27" w:rsidRDefault="00CB4B1A" w14:paraId="623D4C25" w14:textId="70BABA9D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D67FCE" w:rsidR="00CB4B1A" w:rsidTr="00CB4B1A" w14:paraId="38A6C60F" w14:textId="77777777">
        <w:trPr>
          <w:trHeight w:val="618"/>
          <w:jc w:val="center"/>
        </w:trPr>
        <w:tc>
          <w:tcPr>
            <w:tcW w:w="3250" w:type="dxa"/>
            <w:vAlign w:val="center"/>
          </w:tcPr>
          <w:p w:rsidRPr="00D67FCE" w:rsidR="00CB4B1A" w:rsidP="00975A27" w:rsidRDefault="00CB4B1A" w14:paraId="110CEA46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392" w:type="dxa"/>
          </w:tcPr>
          <w:p w:rsidRPr="00D67FCE" w:rsidR="00CB4B1A" w:rsidP="00975A27" w:rsidRDefault="00CB4B1A" w14:paraId="651D85E6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B4B1A" w:rsidP="00311BA5" w:rsidRDefault="00CB4B1A" w14:paraId="119E6DAC" w14:textId="77777777">
      <w:pPr>
        <w:spacing w:line="480" w:lineRule="auto"/>
        <w:contextualSpacing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bookmarkStart w:name="_Hlk145339876" w:id="1"/>
      <w:bookmarkEnd w:id="0"/>
    </w:p>
    <w:p w:rsidR="00CB4B1A" w:rsidP="00311BA5" w:rsidRDefault="00CB4B1A" w14:paraId="4BD0669E" w14:textId="77777777">
      <w:pPr>
        <w:spacing w:line="480" w:lineRule="auto"/>
        <w:contextualSpacing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="00311BA5" w:rsidP="00311BA5" w:rsidRDefault="00311BA5" w14:paraId="4D529988" w14:textId="05E20B19">
      <w:pPr>
        <w:spacing w:line="480" w:lineRule="auto"/>
        <w:contextualSpacing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personale 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addetto ai contatti con ADM-</w:t>
      </w:r>
      <w:proofErr w:type="spellStart"/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Cert</w:t>
      </w:r>
      <w:proofErr w:type="spellEnd"/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(nome e cognome)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_______________________</w:t>
      </w:r>
      <w:r>
        <w:rPr>
          <w:rFonts w:ascii="Verdana" w:hAnsi="Verdana" w:eastAsia="Times New Roman" w:cs="Arial"/>
          <w:sz w:val="20"/>
          <w:szCs w:val="20"/>
          <w:lang w:eastAsia="it-IT"/>
        </w:rPr>
        <w:t>,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hAnsi="Verdana" w:eastAsia="Times New Roman" w:cs="Arial"/>
          <w:sz w:val="20"/>
          <w:szCs w:val="20"/>
          <w:lang w:eastAsia="it-IT"/>
        </w:rPr>
        <w:t>-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  <w:t>__________</w:t>
      </w:r>
      <w:r>
        <w:rPr>
          <w:rFonts w:ascii="Verdana" w:hAnsi="Verdana" w:eastAsia="Times New Roman" w:cs="Arial"/>
          <w:sz w:val="20"/>
          <w:szCs w:val="20"/>
          <w:lang w:eastAsia="it-IT"/>
        </w:rPr>
        <w:t>_______________________.</w:t>
      </w:r>
    </w:p>
    <w:bookmarkEnd w:id="1"/>
    <w:p w:rsidR="001E1CB2" w:rsidP="001E1CB2" w:rsidRDefault="001E1CB2" w14:paraId="2B46ECEB" w14:textId="4E8C55AF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4F56C7">
        <w:rPr>
          <w:rFonts w:ascii="Verdana" w:hAnsi="Verdana" w:cs="Arial"/>
          <w:sz w:val="20"/>
          <w:szCs w:val="20"/>
        </w:rPr>
        <w:t>orizzato dal MASAF, mediante l’</w:t>
      </w:r>
      <w:r w:rsidRPr="00A0147B" w:rsidR="004F56C7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:rsidR="00B04384" w:rsidP="001432FB" w:rsidRDefault="001E1CB2" w14:paraId="392D594D" w14:textId="47A31DC3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8821D7">
        <w:rPr>
          <w:rFonts w:ascii="Verdana" w:hAnsi="Verdana" w:eastAsia="Times New Roman" w:cs="Arial"/>
          <w:sz w:val="20"/>
          <w:szCs w:val="20"/>
          <w:lang w:eastAsia="it-IT"/>
        </w:rPr>
        <w:t>Il sottoscritto dichiara di aver letto e di accettare il Pia</w:t>
      </w:r>
      <w:r>
        <w:rPr>
          <w:rFonts w:ascii="Verdana" w:hAnsi="Verdana" w:eastAsia="Times New Roman" w:cs="Arial"/>
          <w:sz w:val="20"/>
          <w:szCs w:val="20"/>
          <w:lang w:eastAsia="it-IT"/>
        </w:rPr>
        <w:t>no dei Controlli del</w:t>
      </w:r>
      <w:r w:rsidR="00114495">
        <w:rPr>
          <w:rFonts w:ascii="Verdana" w:hAnsi="Verdana" w:eastAsia="Times New Roman" w:cs="Arial"/>
          <w:sz w:val="20"/>
          <w:szCs w:val="20"/>
          <w:lang w:eastAsia="it-IT"/>
        </w:rPr>
        <w:t xml:space="preserve"> vino aromatizzato </w:t>
      </w:r>
      <w:r w:rsidR="003A3CFC">
        <w:rPr>
          <w:rFonts w:ascii="Verdana" w:hAnsi="Verdana" w:eastAsia="Times New Roman" w:cs="Arial"/>
          <w:sz w:val="20"/>
          <w:szCs w:val="20"/>
          <w:lang w:eastAsia="it-IT"/>
        </w:rPr>
        <w:t>a IG</w:t>
      </w:r>
      <w:r w:rsidR="00114495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="003A3CFC">
        <w:rPr>
          <w:rFonts w:ascii="Verdana" w:hAnsi="Verdana" w:eastAsia="Times New Roman" w:cs="Arial"/>
          <w:sz w:val="20"/>
          <w:szCs w:val="20"/>
          <w:lang w:eastAsia="it-IT"/>
        </w:rPr>
        <w:t xml:space="preserve"> “</w:t>
      </w:r>
      <w:r w:rsidR="00114495">
        <w:rPr>
          <w:rFonts w:ascii="Verdana" w:hAnsi="Verdana" w:eastAsia="Times New Roman" w:cs="Arial"/>
          <w:sz w:val="20"/>
          <w:szCs w:val="20"/>
          <w:lang w:eastAsia="it-IT"/>
        </w:rPr>
        <w:t>Vermouth di Torino</w:t>
      </w:r>
      <w:r>
        <w:rPr>
          <w:rFonts w:ascii="Verdana" w:hAnsi="Verdana" w:eastAsia="Times New Roman" w:cs="Arial"/>
          <w:sz w:val="20"/>
          <w:szCs w:val="20"/>
          <w:lang w:eastAsia="it-IT"/>
        </w:rPr>
        <w:t>”</w:t>
      </w:r>
      <w:r w:rsidRPr="008821D7">
        <w:rPr>
          <w:rFonts w:ascii="Verdana" w:hAnsi="Verdana" w:eastAsia="Times New Roman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Pr="008821D7" w:rsidR="001432FB">
        <w:rPr>
          <w:rFonts w:ascii="Verdana" w:hAnsi="Verdana" w:eastAsia="Times New Roman" w:cs="Arial"/>
          <w:sz w:val="20"/>
          <w:szCs w:val="20"/>
          <w:lang w:eastAsia="it-IT"/>
        </w:rPr>
        <w:t>di ADM</w:t>
      </w:r>
      <w:r w:rsidR="001432FB">
        <w:rPr>
          <w:rFonts w:ascii="Verdana" w:hAnsi="Verdana" w:eastAsia="Times New Roman" w:cs="Arial"/>
          <w:sz w:val="20"/>
          <w:szCs w:val="20"/>
          <w:lang w:eastAsia="it-IT"/>
        </w:rPr>
        <w:t>, nella pagina dell’organismo di certificazione</w:t>
      </w:r>
      <w:r w:rsidRPr="008821D7" w:rsidR="001432FB">
        <w:rPr>
          <w:rFonts w:ascii="Verdana" w:hAnsi="Verdana" w:eastAsia="Times New Roman" w:cs="Arial"/>
          <w:sz w:val="20"/>
          <w:szCs w:val="20"/>
          <w:lang w:eastAsia="it-IT"/>
        </w:rPr>
        <w:t>.</w:t>
      </w:r>
    </w:p>
    <w:p w:rsidRPr="003F5CFE" w:rsidR="005C72BE" w:rsidP="005C72BE" w:rsidRDefault="005C72BE" w14:paraId="25151F9C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trike/>
          <w:sz w:val="20"/>
          <w:szCs w:val="20"/>
          <w:lang w:eastAsia="it-IT"/>
        </w:rPr>
      </w:pPr>
      <w:bookmarkStart w:name="_Hlk145316558" w:id="2"/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Il </w:t>
      </w:r>
      <w:r w:rsidRPr="00F40548">
        <w:rPr>
          <w:rFonts w:ascii="Verdana" w:hAnsi="Verdana" w:eastAsia="Times New Roman" w:cs="Arial"/>
          <w:sz w:val="20"/>
          <w:szCs w:val="20"/>
          <w:lang w:eastAsia="it-IT"/>
        </w:rPr>
        <w:t>trattamento</w:t>
      </w:r>
      <w:r w:rsidRPr="00CF6E0F">
        <w:rPr>
          <w:rFonts w:ascii="Verdana" w:hAnsi="Verdana" w:eastAsia="Times New Roman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hAnsi="Verdana" w:eastAsia="Times New Roman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hAnsi="Verdana" w:eastAsia="Times New Roman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hAnsi="Verdana" w:eastAsia="Times New Roman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hAnsi="Verdana" w:eastAsia="Times New Roman" w:cs="Arial"/>
          <w:sz w:val="20"/>
          <w:szCs w:val="20"/>
          <w:lang w:eastAsia="it-IT"/>
        </w:rPr>
        <w:t>.</w:t>
      </w:r>
    </w:p>
    <w:bookmarkEnd w:id="2"/>
    <w:p w:rsidRPr="00A0147B" w:rsidR="00B45226" w:rsidP="001432FB" w:rsidRDefault="00B45226" w14:paraId="4802AC6F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Pr="00A0147B" w:rsidR="00B04384" w:rsidTr="00A7478A" w14:paraId="79031555" w14:textId="77777777">
        <w:trPr>
          <w:jc w:val="center"/>
        </w:trPr>
        <w:tc>
          <w:tcPr>
            <w:tcW w:w="4889" w:type="dxa"/>
          </w:tcPr>
          <w:p w:rsidRPr="00A0147B" w:rsidR="00B04384" w:rsidP="00A7478A" w:rsidRDefault="00B04384" w14:paraId="1BC7A795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:rsidRPr="00A0147B" w:rsidR="00B04384" w:rsidP="00A7478A" w:rsidRDefault="00B04384" w14:paraId="5574B2FA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In fede</w:t>
            </w:r>
          </w:p>
        </w:tc>
      </w:tr>
      <w:tr w:rsidRPr="00A0147B" w:rsidR="00B04384" w:rsidTr="00A7478A" w14:paraId="347544D1" w14:textId="77777777">
        <w:trPr>
          <w:jc w:val="center"/>
        </w:trPr>
        <w:tc>
          <w:tcPr>
            <w:tcW w:w="4889" w:type="dxa"/>
            <w:hideMark/>
          </w:tcPr>
          <w:p w:rsidR="00B04384" w:rsidP="00A7478A" w:rsidRDefault="00B04384" w14:paraId="7542946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(Luogo e data)</w:t>
            </w:r>
          </w:p>
          <w:p w:rsidRPr="00A0147B" w:rsidR="00311BA5" w:rsidP="00A7478A" w:rsidRDefault="00311BA5" w14:paraId="0656490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:rsidR="00B04384" w:rsidP="00A7478A" w:rsidRDefault="00B04384" w14:paraId="373C61CB" w14:textId="624BBD98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 xml:space="preserve"> </w:t>
            </w:r>
            <w:r w:rsidRPr="00A0147B" w:rsidR="00A44852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titol</w:t>
            </w:r>
            <w:r w:rsidR="00D56E8E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are/</w:t>
            </w:r>
            <w:r w:rsidR="00061447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="00A44852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legale</w:t>
            </w:r>
            <w:r w:rsidRPr="00A0147B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)</w:t>
            </w:r>
          </w:p>
          <w:p w:rsidRPr="00A0147B" w:rsidR="009C6F65" w:rsidP="00A7478A" w:rsidRDefault="009C6F65" w14:paraId="3F50684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</w:p>
          <w:p w:rsidRPr="00A0147B" w:rsidR="00B04384" w:rsidP="00A7478A" w:rsidRDefault="00B04384" w14:paraId="228070D4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</w:p>
        </w:tc>
      </w:tr>
      <w:tr w:rsidRPr="00A0147B" w:rsidR="00B04384" w:rsidTr="00A7478A" w14:paraId="0AA1E2B6" w14:textId="77777777">
        <w:trPr>
          <w:trHeight w:val="276"/>
          <w:jc w:val="center"/>
        </w:trPr>
        <w:tc>
          <w:tcPr>
            <w:tcW w:w="4889" w:type="dxa"/>
            <w:hideMark/>
          </w:tcPr>
          <w:p w:rsidRPr="00A0147B" w:rsidR="00B04384" w:rsidP="00A7478A" w:rsidRDefault="00B04384" w14:paraId="11DDCA90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:rsidRPr="00A0147B" w:rsidR="00B04384" w:rsidP="00A7478A" w:rsidRDefault="00B04384" w14:paraId="04B0B87A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:rsidR="004B1728" w:rsidP="00B04384" w:rsidRDefault="004B1728" w14:paraId="5CCFA448" w14:textId="3FE75258">
      <w:pPr>
        <w:spacing w:before="100" w:beforeAutospacing="1" w:after="240" w:line="240" w:lineRule="auto"/>
        <w:jc w:val="both"/>
      </w:pPr>
    </w:p>
    <w:sectPr w:rsidR="004B1728">
      <w:headerReference w:type="default" r:id="rId12"/>
      <w:footerReference w:type="default" r:id="rId13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C73" w:rsidP="00675720" w:rsidRDefault="00115C73" w14:paraId="5797C41D" w14:textId="77777777">
      <w:pPr>
        <w:spacing w:after="0" w:line="240" w:lineRule="auto"/>
      </w:pPr>
      <w:r>
        <w:separator/>
      </w:r>
    </w:p>
  </w:endnote>
  <w:endnote w:type="continuationSeparator" w:id="0">
    <w:p w:rsidR="00115C73" w:rsidP="00675720" w:rsidRDefault="00115C73" w14:paraId="0BB761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53B9" w:rsidR="003802B9" w:rsidP="003802B9" w:rsidRDefault="003802B9" w14:paraId="53A136C8" w14:textId="16FF2F77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7207DD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7207DD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:rsidR="003802B9" w:rsidRDefault="003802B9" w14:paraId="7A1698F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C73" w:rsidP="00675720" w:rsidRDefault="00115C73" w14:paraId="738550CC" w14:textId="77777777">
      <w:pPr>
        <w:spacing w:after="0" w:line="240" w:lineRule="auto"/>
      </w:pPr>
      <w:r>
        <w:separator/>
      </w:r>
    </w:p>
  </w:footnote>
  <w:footnote w:type="continuationSeparator" w:id="0">
    <w:p w:rsidR="00115C73" w:rsidP="00675720" w:rsidRDefault="00115C73" w14:paraId="4262DC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5078" w:type="pct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Pr="00C67815" w:rsidR="003802B9" w:rsidTr="000E05F0" w14:paraId="0A2CCBB8" w14:textId="77777777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:rsidRPr="000E05F0" w:rsidR="003802B9" w:rsidP="000E05F0" w:rsidRDefault="003802B9" w14:paraId="667A03A6" w14:textId="217AB74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:rsidR="005C7C63" w:rsidP="00D25A25" w:rsidRDefault="00633DBC" w14:paraId="3FB9D71F" w14:textId="16BD53D2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:rsidR="005C7C63" w:rsidP="00D25A25" w:rsidRDefault="005C7C63" w14:paraId="23A8FF55" w14:textId="77777777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:rsidR="00013B92" w:rsidP="00013B92" w:rsidRDefault="00E44060" w14:paraId="4BB2124B" w14:textId="4131BDB1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Domanda</w:t>
          </w:r>
          <w:r w:rsidR="00D06D76">
            <w:rPr>
              <w:rFonts w:ascii="Verdana" w:hAnsi="Verdana" w:cs="Arial"/>
              <w:b/>
            </w:rPr>
            <w:t xml:space="preserve"> </w:t>
          </w:r>
          <w:r w:rsidR="00013B92">
            <w:rPr>
              <w:rFonts w:ascii="Verdana" w:hAnsi="Verdana" w:cs="Arial"/>
              <w:b/>
            </w:rPr>
            <w:t>di Certificazione</w:t>
          </w:r>
          <w:r w:rsidR="00D06D76">
            <w:rPr>
              <w:rFonts w:ascii="Verdana" w:hAnsi="Verdana" w:cs="Arial"/>
              <w:b/>
            </w:rPr>
            <w:t xml:space="preserve"> </w:t>
          </w:r>
          <w:r w:rsidR="008B2514">
            <w:rPr>
              <w:rFonts w:ascii="Verdana" w:hAnsi="Verdana" w:cs="Arial"/>
              <w:b/>
            </w:rPr>
            <w:t>Intermediario</w:t>
          </w:r>
          <w:r w:rsidR="00C3536D">
            <w:rPr>
              <w:rFonts w:ascii="Verdana" w:hAnsi="Verdana" w:cs="Arial"/>
              <w:b/>
            </w:rPr>
            <w:t xml:space="preserve"> </w:t>
          </w:r>
        </w:p>
        <w:p w:rsidRPr="00C67815" w:rsidR="003802B9" w:rsidP="00013B92" w:rsidRDefault="00174881" w14:paraId="71EAE479" w14:textId="7F348F65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>Vermouth di Torino</w:t>
          </w:r>
          <w:r w:rsidR="00013B92">
            <w:rPr>
              <w:rFonts w:ascii="Verdana" w:hAnsi="Verdana" w:cs="Arial"/>
              <w:b/>
            </w:rPr>
            <w:t xml:space="preserve"> IG</w:t>
          </w:r>
          <w:r>
            <w:rPr>
              <w:rFonts w:ascii="Verdana" w:hAnsi="Verdana" w:cs="Arial"/>
              <w:b/>
            </w:rPr>
            <w:t>P</w:t>
          </w:r>
        </w:p>
      </w:tc>
      <w:tc>
        <w:tcPr>
          <w:tcW w:w="943" w:type="pct"/>
          <w:shd w:val="clear" w:color="auto" w:fill="FFFFFF"/>
          <w:vAlign w:val="center"/>
        </w:tcPr>
        <w:p w:rsidR="003802B9" w:rsidP="002959B3" w:rsidRDefault="00065945" w14:paraId="3FE0F6C8" w14:textId="00A61A06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Pr="0088662D" w:rsidR="003802B9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6B5B18">
            <w:rPr>
              <w:rFonts w:ascii="Verdana" w:hAnsi="Verdana" w:cs="Arial"/>
              <w:b/>
              <w:snapToGrid w:val="0"/>
              <w:sz w:val="20"/>
            </w:rPr>
            <w:t>2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</w:t>
          </w:r>
          <w:r w:rsidR="009423A9">
            <w:rPr>
              <w:rFonts w:ascii="Verdana" w:hAnsi="Verdana" w:cs="Arial"/>
              <w:b/>
              <w:snapToGrid w:val="0"/>
              <w:sz w:val="20"/>
            </w:rPr>
            <w:t>14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Pr="009E2207" w:rsidR="00C1380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421848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:rsidR="003A0D72" w:rsidP="002959B3" w:rsidRDefault="003A0D72" w14:paraId="1DABB7B5" w14:textId="77777777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:rsidRPr="005C7C63" w:rsidR="003A0D72" w:rsidP="002959B3" w:rsidRDefault="003A0D72" w14:paraId="5B4BE8BF" w14:textId="37EC158B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E220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9423A9">
            <w:rPr>
              <w:rFonts w:ascii="Verdana" w:hAnsi="Verdana" w:cs="Arial"/>
              <w:b/>
              <w:snapToGrid w:val="0"/>
              <w:sz w:val="18"/>
            </w:rPr>
            <w:t>26</w:t>
          </w:r>
          <w:r w:rsidRPr="009E2207">
            <w:rPr>
              <w:rFonts w:ascii="Verdana" w:hAnsi="Verdana" w:cs="Arial"/>
              <w:b/>
              <w:snapToGrid w:val="0"/>
              <w:sz w:val="18"/>
            </w:rPr>
            <w:t>/</w:t>
          </w:r>
          <w:r w:rsidRPr="009E2207" w:rsidR="009E2207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9423A9">
            <w:rPr>
              <w:rFonts w:ascii="Verdana" w:hAnsi="Verdana" w:cs="Arial"/>
              <w:b/>
              <w:snapToGrid w:val="0"/>
              <w:sz w:val="18"/>
            </w:rPr>
            <w:t>6</w:t>
          </w:r>
          <w:r w:rsidRPr="009E220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E220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:rsidR="00432767" w:rsidRDefault="00432767" w14:paraId="6C3AC9F0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56F68232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hint="default" w:ascii="Verdana" w:hAnsi="Verdana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5F032B4"/>
    <w:multiLevelType w:val="hybridMultilevel"/>
    <w:tmpl w:val="ADDED18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DD6A57"/>
    <w:multiLevelType w:val="hybridMultilevel"/>
    <w:tmpl w:val="BB24D6C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22391700">
    <w:abstractNumId w:val="16"/>
  </w:num>
  <w:num w:numId="2" w16cid:durableId="489442464">
    <w:abstractNumId w:val="14"/>
  </w:num>
  <w:num w:numId="3" w16cid:durableId="1702435832">
    <w:abstractNumId w:val="1"/>
  </w:num>
  <w:num w:numId="4" w16cid:durableId="55974023">
    <w:abstractNumId w:val="2"/>
  </w:num>
  <w:num w:numId="5" w16cid:durableId="1907104967">
    <w:abstractNumId w:val="0"/>
  </w:num>
  <w:num w:numId="6" w16cid:durableId="13480194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529855">
    <w:abstractNumId w:val="11"/>
  </w:num>
  <w:num w:numId="8" w16cid:durableId="1651669248">
    <w:abstractNumId w:val="0"/>
  </w:num>
  <w:num w:numId="9" w16cid:durableId="192155942">
    <w:abstractNumId w:val="15"/>
  </w:num>
  <w:num w:numId="10" w16cid:durableId="299846567">
    <w:abstractNumId w:val="6"/>
  </w:num>
  <w:num w:numId="11" w16cid:durableId="752430318">
    <w:abstractNumId w:val="10"/>
  </w:num>
  <w:num w:numId="12" w16cid:durableId="670258991">
    <w:abstractNumId w:val="3"/>
  </w:num>
  <w:num w:numId="13" w16cid:durableId="1092316907">
    <w:abstractNumId w:val="4"/>
  </w:num>
  <w:num w:numId="14" w16cid:durableId="227886528">
    <w:abstractNumId w:val="5"/>
  </w:num>
  <w:num w:numId="15" w16cid:durableId="290092550">
    <w:abstractNumId w:val="8"/>
  </w:num>
  <w:num w:numId="16" w16cid:durableId="1316648230">
    <w:abstractNumId w:val="7"/>
  </w:num>
  <w:num w:numId="17" w16cid:durableId="998926446">
    <w:abstractNumId w:val="9"/>
  </w:num>
  <w:num w:numId="18" w16cid:durableId="1212305992">
    <w:abstractNumId w:val="13"/>
  </w:num>
  <w:num w:numId="19" w16cid:durableId="2881710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257B"/>
    <w:rsid w:val="00013B92"/>
    <w:rsid w:val="00027C50"/>
    <w:rsid w:val="0004785C"/>
    <w:rsid w:val="000529B6"/>
    <w:rsid w:val="000546D3"/>
    <w:rsid w:val="00055963"/>
    <w:rsid w:val="00061447"/>
    <w:rsid w:val="000653A2"/>
    <w:rsid w:val="00065945"/>
    <w:rsid w:val="0008120F"/>
    <w:rsid w:val="00087FE0"/>
    <w:rsid w:val="000A33EA"/>
    <w:rsid w:val="000A61E2"/>
    <w:rsid w:val="000B70D8"/>
    <w:rsid w:val="000D212F"/>
    <w:rsid w:val="000E05F0"/>
    <w:rsid w:val="000E44EA"/>
    <w:rsid w:val="000E4D2F"/>
    <w:rsid w:val="000E6141"/>
    <w:rsid w:val="00106E01"/>
    <w:rsid w:val="00114495"/>
    <w:rsid w:val="00115C73"/>
    <w:rsid w:val="00124D8F"/>
    <w:rsid w:val="001432FB"/>
    <w:rsid w:val="0014394F"/>
    <w:rsid w:val="00147883"/>
    <w:rsid w:val="0015142D"/>
    <w:rsid w:val="00160269"/>
    <w:rsid w:val="0017314B"/>
    <w:rsid w:val="00174881"/>
    <w:rsid w:val="001809C8"/>
    <w:rsid w:val="0019117A"/>
    <w:rsid w:val="001943CA"/>
    <w:rsid w:val="001B4951"/>
    <w:rsid w:val="001B6828"/>
    <w:rsid w:val="001E1CB2"/>
    <w:rsid w:val="001E28B5"/>
    <w:rsid w:val="001F4F06"/>
    <w:rsid w:val="0020368C"/>
    <w:rsid w:val="00207070"/>
    <w:rsid w:val="00207C8F"/>
    <w:rsid w:val="00207E23"/>
    <w:rsid w:val="00213A55"/>
    <w:rsid w:val="00214327"/>
    <w:rsid w:val="00235822"/>
    <w:rsid w:val="00241836"/>
    <w:rsid w:val="0024467D"/>
    <w:rsid w:val="002525E5"/>
    <w:rsid w:val="002535A7"/>
    <w:rsid w:val="00263D25"/>
    <w:rsid w:val="002714C2"/>
    <w:rsid w:val="00271E3D"/>
    <w:rsid w:val="0027427F"/>
    <w:rsid w:val="00281117"/>
    <w:rsid w:val="00287510"/>
    <w:rsid w:val="002959B3"/>
    <w:rsid w:val="002C4F47"/>
    <w:rsid w:val="002F13E5"/>
    <w:rsid w:val="002F1FC0"/>
    <w:rsid w:val="00311BA5"/>
    <w:rsid w:val="00340E84"/>
    <w:rsid w:val="00364D7D"/>
    <w:rsid w:val="00370B6C"/>
    <w:rsid w:val="003802B9"/>
    <w:rsid w:val="003866DF"/>
    <w:rsid w:val="003870FA"/>
    <w:rsid w:val="003A0D72"/>
    <w:rsid w:val="003A3CFC"/>
    <w:rsid w:val="003C1BDF"/>
    <w:rsid w:val="003C49E0"/>
    <w:rsid w:val="003D37CC"/>
    <w:rsid w:val="003D7544"/>
    <w:rsid w:val="003E1099"/>
    <w:rsid w:val="003F6C72"/>
    <w:rsid w:val="004102AD"/>
    <w:rsid w:val="00421848"/>
    <w:rsid w:val="004268A2"/>
    <w:rsid w:val="00431C29"/>
    <w:rsid w:val="00432767"/>
    <w:rsid w:val="004402EA"/>
    <w:rsid w:val="00444430"/>
    <w:rsid w:val="00470517"/>
    <w:rsid w:val="00483288"/>
    <w:rsid w:val="00486B11"/>
    <w:rsid w:val="004B13F4"/>
    <w:rsid w:val="004B1728"/>
    <w:rsid w:val="004B360A"/>
    <w:rsid w:val="004C64E7"/>
    <w:rsid w:val="004D3EEF"/>
    <w:rsid w:val="004F56C7"/>
    <w:rsid w:val="004F7C8A"/>
    <w:rsid w:val="005008B2"/>
    <w:rsid w:val="0053709F"/>
    <w:rsid w:val="00560AD5"/>
    <w:rsid w:val="005629C6"/>
    <w:rsid w:val="005A0CC7"/>
    <w:rsid w:val="005A3367"/>
    <w:rsid w:val="005B2CC4"/>
    <w:rsid w:val="005C72BE"/>
    <w:rsid w:val="005C7C63"/>
    <w:rsid w:val="005D5AF4"/>
    <w:rsid w:val="005E1D30"/>
    <w:rsid w:val="005E7B7C"/>
    <w:rsid w:val="006106F2"/>
    <w:rsid w:val="00617789"/>
    <w:rsid w:val="0063122A"/>
    <w:rsid w:val="00633DBC"/>
    <w:rsid w:val="00642D69"/>
    <w:rsid w:val="00645F12"/>
    <w:rsid w:val="00675720"/>
    <w:rsid w:val="00686FBA"/>
    <w:rsid w:val="00690920"/>
    <w:rsid w:val="00690D7F"/>
    <w:rsid w:val="006B5B18"/>
    <w:rsid w:val="006C5922"/>
    <w:rsid w:val="006D6885"/>
    <w:rsid w:val="006E5CD6"/>
    <w:rsid w:val="00710E4B"/>
    <w:rsid w:val="00713AB9"/>
    <w:rsid w:val="007207DD"/>
    <w:rsid w:val="00721E4F"/>
    <w:rsid w:val="00724492"/>
    <w:rsid w:val="00737C59"/>
    <w:rsid w:val="00737DC5"/>
    <w:rsid w:val="00757046"/>
    <w:rsid w:val="00777E14"/>
    <w:rsid w:val="00782C7A"/>
    <w:rsid w:val="00785C2E"/>
    <w:rsid w:val="0079303B"/>
    <w:rsid w:val="007B4B7B"/>
    <w:rsid w:val="007B6B74"/>
    <w:rsid w:val="007C152A"/>
    <w:rsid w:val="007C278B"/>
    <w:rsid w:val="007D19DB"/>
    <w:rsid w:val="007D3FC6"/>
    <w:rsid w:val="007E6F5A"/>
    <w:rsid w:val="007F1AE9"/>
    <w:rsid w:val="007F2D39"/>
    <w:rsid w:val="00801649"/>
    <w:rsid w:val="00817617"/>
    <w:rsid w:val="008274EC"/>
    <w:rsid w:val="008327A4"/>
    <w:rsid w:val="0084728D"/>
    <w:rsid w:val="00853705"/>
    <w:rsid w:val="00857C15"/>
    <w:rsid w:val="00861011"/>
    <w:rsid w:val="00863542"/>
    <w:rsid w:val="00865C49"/>
    <w:rsid w:val="00876B04"/>
    <w:rsid w:val="00883197"/>
    <w:rsid w:val="0088662D"/>
    <w:rsid w:val="00887986"/>
    <w:rsid w:val="00893E98"/>
    <w:rsid w:val="008974A8"/>
    <w:rsid w:val="008B2514"/>
    <w:rsid w:val="008B4711"/>
    <w:rsid w:val="008C3895"/>
    <w:rsid w:val="008D6084"/>
    <w:rsid w:val="008E476A"/>
    <w:rsid w:val="008E54B0"/>
    <w:rsid w:val="00903EAA"/>
    <w:rsid w:val="00917150"/>
    <w:rsid w:val="00935326"/>
    <w:rsid w:val="00940FA4"/>
    <w:rsid w:val="009423A9"/>
    <w:rsid w:val="00944413"/>
    <w:rsid w:val="00946FEC"/>
    <w:rsid w:val="00973ED7"/>
    <w:rsid w:val="009840CE"/>
    <w:rsid w:val="009850AB"/>
    <w:rsid w:val="00986365"/>
    <w:rsid w:val="009B59D0"/>
    <w:rsid w:val="009B7984"/>
    <w:rsid w:val="009C6F65"/>
    <w:rsid w:val="009C7911"/>
    <w:rsid w:val="009D6AE1"/>
    <w:rsid w:val="009E2207"/>
    <w:rsid w:val="009E5414"/>
    <w:rsid w:val="009F1A12"/>
    <w:rsid w:val="00A0147B"/>
    <w:rsid w:val="00A228B1"/>
    <w:rsid w:val="00A344B4"/>
    <w:rsid w:val="00A42882"/>
    <w:rsid w:val="00A42C06"/>
    <w:rsid w:val="00A44852"/>
    <w:rsid w:val="00A80945"/>
    <w:rsid w:val="00AA3C00"/>
    <w:rsid w:val="00AB52E1"/>
    <w:rsid w:val="00AC64D5"/>
    <w:rsid w:val="00AC73D5"/>
    <w:rsid w:val="00AC7A10"/>
    <w:rsid w:val="00AD35D2"/>
    <w:rsid w:val="00AE1E65"/>
    <w:rsid w:val="00B04384"/>
    <w:rsid w:val="00B1033F"/>
    <w:rsid w:val="00B13BD4"/>
    <w:rsid w:val="00B14C88"/>
    <w:rsid w:val="00B21941"/>
    <w:rsid w:val="00B247D4"/>
    <w:rsid w:val="00B42927"/>
    <w:rsid w:val="00B43A9A"/>
    <w:rsid w:val="00B45226"/>
    <w:rsid w:val="00B46F2F"/>
    <w:rsid w:val="00B6335E"/>
    <w:rsid w:val="00B63451"/>
    <w:rsid w:val="00B81801"/>
    <w:rsid w:val="00B83BF4"/>
    <w:rsid w:val="00B917CE"/>
    <w:rsid w:val="00B94899"/>
    <w:rsid w:val="00BA2236"/>
    <w:rsid w:val="00BB2264"/>
    <w:rsid w:val="00BC16BC"/>
    <w:rsid w:val="00BE68AC"/>
    <w:rsid w:val="00BF26AB"/>
    <w:rsid w:val="00BF4E0D"/>
    <w:rsid w:val="00C019CE"/>
    <w:rsid w:val="00C05A2F"/>
    <w:rsid w:val="00C13441"/>
    <w:rsid w:val="00C13803"/>
    <w:rsid w:val="00C22E24"/>
    <w:rsid w:val="00C3536D"/>
    <w:rsid w:val="00C361A6"/>
    <w:rsid w:val="00C45AEE"/>
    <w:rsid w:val="00C73DB0"/>
    <w:rsid w:val="00C87262"/>
    <w:rsid w:val="00CA4699"/>
    <w:rsid w:val="00CB2866"/>
    <w:rsid w:val="00CB4397"/>
    <w:rsid w:val="00CB4B1A"/>
    <w:rsid w:val="00CB55BE"/>
    <w:rsid w:val="00CD4BDE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1E9F"/>
    <w:rsid w:val="00D56E8E"/>
    <w:rsid w:val="00D60EEB"/>
    <w:rsid w:val="00D65AE6"/>
    <w:rsid w:val="00D67FCE"/>
    <w:rsid w:val="00D715C8"/>
    <w:rsid w:val="00D72A8F"/>
    <w:rsid w:val="00DA02DC"/>
    <w:rsid w:val="00DB34EB"/>
    <w:rsid w:val="00DB630D"/>
    <w:rsid w:val="00DB7C6F"/>
    <w:rsid w:val="00DC3A18"/>
    <w:rsid w:val="00DC6FDA"/>
    <w:rsid w:val="00DD0DAD"/>
    <w:rsid w:val="00DD6122"/>
    <w:rsid w:val="00DD6860"/>
    <w:rsid w:val="00E0076B"/>
    <w:rsid w:val="00E04D06"/>
    <w:rsid w:val="00E366EB"/>
    <w:rsid w:val="00E40367"/>
    <w:rsid w:val="00E44060"/>
    <w:rsid w:val="00E844CF"/>
    <w:rsid w:val="00E87EA2"/>
    <w:rsid w:val="00E9277D"/>
    <w:rsid w:val="00EB3DE9"/>
    <w:rsid w:val="00EE15A3"/>
    <w:rsid w:val="00F03140"/>
    <w:rsid w:val="00F032ED"/>
    <w:rsid w:val="00F16166"/>
    <w:rsid w:val="00F31887"/>
    <w:rsid w:val="00F44EA9"/>
    <w:rsid w:val="00F61EBE"/>
    <w:rsid w:val="00F97A6D"/>
    <w:rsid w:val="00F97F50"/>
    <w:rsid w:val="00FC5A11"/>
    <w:rsid w:val="00FF22EA"/>
    <w:rsid w:val="00FF369D"/>
    <w:rsid w:val="00FF61D9"/>
    <w:rsid w:val="44D9FC70"/>
    <w:rsid w:val="54937AED"/>
    <w:rsid w:val="72D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hAnsi="Arial" w:eastAsia="Times New Roman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hAnsi="Arial" w:eastAsia="Times New Roman" w:cs="Times New Roman"/>
      <w:b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rsid w:val="0067572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817617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styleId="Titolo1Carattere" w:customStyle="1">
    <w:name w:val="Titolo 1 Carattere"/>
    <w:basedOn w:val="Carpredefinitoparagrafo"/>
    <w:link w:val="Titolo1"/>
    <w:rsid w:val="008274EC"/>
    <w:rPr>
      <w:rFonts w:ascii="Arial" w:hAnsi="Arial" w:eastAsia="Times New Roman" w:cs="Times New Roman"/>
      <w:b/>
      <w:szCs w:val="20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8274EC"/>
    <w:rPr>
      <w:rFonts w:ascii="Arial" w:hAnsi="Arial" w:eastAsia="Times New Roman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dm.odc.piemonte-liguria-valledaosta@pec.adm.gov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D8B5D9AEA3AF479DC55F1ED11C35C5" ma:contentTypeVersion="6" ma:contentTypeDescription="Creare un nuovo documento." ma:contentTypeScope="" ma:versionID="29db501bc72fceb1d2d86821fd4bed08">
  <xsd:schema xmlns:xsd="http://www.w3.org/2001/XMLSchema" xmlns:xs="http://www.w3.org/2001/XMLSchema" xmlns:p="http://schemas.microsoft.com/office/2006/metadata/properties" xmlns:ns2="8f1a225a-7dbe-4e9c-b81c-87b3fd29c63c" xmlns:ns3="68def8a2-6b4e-4f82-93da-3b554640ea21" targetNamespace="http://schemas.microsoft.com/office/2006/metadata/properties" ma:root="true" ma:fieldsID="7df79ec6a188446f29b414a8f0d0575b" ns2:_="" ns3:_="">
    <xsd:import namespace="8f1a225a-7dbe-4e9c-b81c-87b3fd29c63c"/>
    <xsd:import namespace="68def8a2-6b4e-4f82-93da-3b554640e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225a-7dbe-4e9c-b81c-87b3fd29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ef8a2-6b4e-4f82-93da-3b554640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8549D-275F-4925-8876-AD0876BB8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8f1a225a-7dbe-4e9c-b81c-87b3fd29c63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8def8a2-6b4e-4f82-93da-3b554640ea2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083EDA-28FE-4A8E-9990-9B4CC98C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a225a-7dbe-4e9c-b81c-87b3fd29c63c"/>
    <ds:schemaRef ds:uri="68def8a2-6b4e-4f82-93da-3b554640e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Agenzia delle Dogane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CIOGLI LEONARDO</dc:creator>
  <keywords/>
  <dc:description/>
  <lastModifiedBy>BARBERA SIMONA</lastModifiedBy>
  <revision>21</revision>
  <dcterms:created xsi:type="dcterms:W3CDTF">2024-06-21T13:42:00.0000000Z</dcterms:created>
  <dcterms:modified xsi:type="dcterms:W3CDTF">2024-06-21T14:50:00.5816706Z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0x01010098D8B5D9AEA3AF479DC55F1ED11C35C5</vt:lpwstr>
  </property>
</Properties>
</file>