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7FA92A9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43C73" w:rsidRPr="00675720" w14:paraId="12353302" w14:textId="77777777" w:rsidTr="004C5623">
        <w:trPr>
          <w:trHeight w:val="150"/>
        </w:trPr>
        <w:tc>
          <w:tcPr>
            <w:tcW w:w="4366" w:type="dxa"/>
            <w:shd w:val="clear" w:color="auto" w:fill="auto"/>
          </w:tcPr>
          <w:p w14:paraId="6BC96EDB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9AEC1B2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0499711" w14:textId="77777777" w:rsidR="00443C73" w:rsidRPr="00B925EE" w:rsidRDefault="00443C73" w:rsidP="004C56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443C73" w:rsidRPr="00675720" w14:paraId="29900AC3" w14:textId="77777777" w:rsidTr="004C5623">
        <w:trPr>
          <w:trHeight w:val="150"/>
        </w:trPr>
        <w:tc>
          <w:tcPr>
            <w:tcW w:w="4366" w:type="dxa"/>
            <w:shd w:val="clear" w:color="auto" w:fill="auto"/>
          </w:tcPr>
          <w:p w14:paraId="1DF28050" w14:textId="77777777" w:rsidR="00443C73" w:rsidRPr="00B925EE" w:rsidRDefault="00443C73" w:rsidP="004C562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7B313375" w14:textId="77777777" w:rsidR="00443C73" w:rsidRPr="006C0A62" w:rsidRDefault="00000000" w:rsidP="004C5623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443C73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595188C8" w14:textId="77777777" w:rsidR="00443C73" w:rsidRDefault="00443C73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D89C4D8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2E304CEF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A4E4F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694B6634" w:rsidR="00D5381F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3131F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6690293" w14:textId="0EE0840B" w:rsidR="001B7985" w:rsidRDefault="001B7985" w:rsidP="001B7985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B798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72F8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B798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4EA95F59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16D8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129EAFF" w14:textId="4A5143E6" w:rsidR="00630FCF" w:rsidRPr="0039765E" w:rsidRDefault="00BD7B42" w:rsidP="00630FC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</w:t>
      </w:r>
      <w:r w:rsidR="00163C08">
        <w:rPr>
          <w:rFonts w:ascii="Verdana" w:eastAsia="Times New Roman" w:hAnsi="Verdana" w:cs="Arial"/>
          <w:sz w:val="20"/>
          <w:szCs w:val="20"/>
          <w:lang w:eastAsia="it-IT"/>
        </w:rPr>
        <w:t>l vino aromatizzato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4364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163C08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BA4364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163C08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860E4" w:rsidRPr="00E558E4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1559E8" w:rsidRPr="001559E8">
        <w:rPr>
          <w:rFonts w:ascii="Verdana" w:eastAsia="Times New Roman" w:hAnsi="Verdana" w:cs="Arial"/>
          <w:sz w:val="20"/>
          <w:szCs w:val="20"/>
          <w:lang w:eastAsia="it-IT"/>
        </w:rPr>
        <w:t xml:space="preserve">MASAF </w:t>
      </w:r>
      <w:r w:rsidR="001559E8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1559E8" w:rsidRPr="001559E8">
        <w:rPr>
          <w:rFonts w:ascii="Verdana" w:eastAsia="Times New Roman" w:hAnsi="Verdana" w:cs="Arial"/>
          <w:sz w:val="20"/>
          <w:szCs w:val="20"/>
          <w:lang w:eastAsia="it-IT"/>
        </w:rPr>
        <w:t xml:space="preserve">rot. </w:t>
      </w:r>
      <w:r w:rsidR="001559E8">
        <w:rPr>
          <w:rFonts w:ascii="Verdana" w:eastAsia="Times New Roman" w:hAnsi="Verdana" w:cs="Arial"/>
          <w:sz w:val="20"/>
          <w:szCs w:val="20"/>
          <w:lang w:eastAsia="it-IT"/>
        </w:rPr>
        <w:t>n</w:t>
      </w:r>
      <w:r w:rsidR="001559E8" w:rsidRPr="001559E8">
        <w:rPr>
          <w:rFonts w:ascii="Verdana" w:eastAsia="Times New Roman" w:hAnsi="Verdana" w:cs="Arial"/>
          <w:sz w:val="20"/>
          <w:szCs w:val="20"/>
          <w:lang w:eastAsia="it-IT"/>
        </w:rPr>
        <w:t>. 0581322</w:t>
      </w:r>
      <w:r w:rsidR="001559E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59E8" w:rsidRPr="001559E8">
        <w:rPr>
          <w:rFonts w:ascii="Verdana" w:eastAsia="Times New Roman" w:hAnsi="Verdana" w:cs="Arial"/>
          <w:sz w:val="20"/>
          <w:szCs w:val="20"/>
          <w:lang w:eastAsia="it-IT"/>
        </w:rPr>
        <w:t>del 19/10/2023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</w:t>
      </w:r>
      <w:r w:rsidR="00BA4364" w:rsidRPr="0039765E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163C08" w:rsidRPr="0039765E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BA4364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3C08" w:rsidRPr="0039765E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5860E4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 w:rsidRPr="0039765E">
        <w:rPr>
          <w:rFonts w:ascii="Verdana" w:eastAsia="Times New Roman" w:hAnsi="Verdana" w:cs="Arial"/>
          <w:sz w:val="20"/>
          <w:szCs w:val="20"/>
          <w:lang w:eastAsia="it-IT"/>
        </w:rPr>
        <w:t>con la qualifica di</w:t>
      </w:r>
      <w:r w:rsidR="00630FCF" w:rsidRPr="0039765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630FCF" w:rsidRPr="0039765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Proprietario di marchi depositati</w:t>
      </w:r>
      <w:r w:rsidR="006C5805" w:rsidRPr="0039765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e/o di fatto</w:t>
      </w:r>
      <w:r w:rsidR="00156067" w:rsidRPr="0039765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 per i seguenti marchi:</w:t>
      </w:r>
    </w:p>
    <w:p w14:paraId="4D8DC031" w14:textId="0F8F342C" w:rsidR="00156067" w:rsidRPr="0039765E" w:rsidRDefault="00156067" w:rsidP="00156067">
      <w:pPr>
        <w:pStyle w:val="Paragrafoelenco"/>
        <w:numPr>
          <w:ilvl w:val="0"/>
          <w:numId w:val="20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</w:t>
      </w:r>
    </w:p>
    <w:p w14:paraId="13BEC9E4" w14:textId="15E81CC5" w:rsidR="00156067" w:rsidRPr="0039765E" w:rsidRDefault="00156067" w:rsidP="00156067">
      <w:pPr>
        <w:pStyle w:val="Paragrafoelenco"/>
        <w:numPr>
          <w:ilvl w:val="0"/>
          <w:numId w:val="20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</w:t>
      </w:r>
    </w:p>
    <w:p w14:paraId="509511D2" w14:textId="6C7AC563" w:rsidR="009D6AE1" w:rsidRPr="0039765E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53797D" w:rsidR="00675720" w:rsidRPr="0039765E" w:rsidRDefault="002F6DDA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e allo scopo </w:t>
      </w:r>
    </w:p>
    <w:p w14:paraId="3392DEBD" w14:textId="20437845" w:rsidR="00675720" w:rsidRPr="0039765E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  <w:bookmarkStart w:id="0" w:name="_Hlk153546259"/>
      <w:r w:rsidR="00A17B51" w:rsidRPr="0039765E">
        <w:rPr>
          <w:rStyle w:val="Rimandonotaapidipagina"/>
          <w:rFonts w:ascii="Verdana" w:eastAsia="Times New Roman" w:hAnsi="Verdana" w:cs="Arial"/>
          <w:b/>
          <w:bCs/>
          <w:sz w:val="20"/>
          <w:szCs w:val="20"/>
          <w:lang w:eastAsia="it-IT"/>
        </w:rPr>
        <w:footnoteReference w:id="1"/>
      </w:r>
      <w:bookmarkEnd w:id="0"/>
    </w:p>
    <w:p w14:paraId="52B9C267" w14:textId="446E5F43" w:rsidR="00FE1F39" w:rsidRPr="0039765E" w:rsidRDefault="00FE1F39" w:rsidP="00FE1F3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57F29" w:rsidRPr="003976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0AD37853" w:rsidR="00675720" w:rsidRPr="0039765E" w:rsidRDefault="00272DF8" w:rsidP="00272DF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bookmarkStart w:id="1" w:name="_Hlk153546277"/>
      <w:r w:rsidRPr="0039765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nel caso in cui l’operatore</w:t>
      </w:r>
      <w:r w:rsidR="00E9573C" w:rsidRPr="0039765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/gli operatori</w:t>
      </w:r>
      <w:r w:rsidRPr="0039765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</w:t>
      </w:r>
      <w:r w:rsidR="00E9573C" w:rsidRPr="0039765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di cui si avvale per la produzione di Vermouth di Torino IGP </w:t>
      </w:r>
      <w:r w:rsidRPr="0039765E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abbia la sede fuori dai confini nazionali</w:t>
      </w:r>
      <w:r w:rsidRPr="0039765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,</w:t>
      </w:r>
      <w:r w:rsidRPr="0039765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che lo stabilimento di produzione dispone di tutte le autorizzazioni applicabili;</w:t>
      </w:r>
      <w:bookmarkEnd w:id="1"/>
    </w:p>
    <w:p w14:paraId="3D4139D5" w14:textId="7E106EE3" w:rsidR="00675720" w:rsidRPr="0039765E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che la produzione avverrà secondo le modalità stabilite dal Disciplinare</w:t>
      </w:r>
      <w:r w:rsidR="000E3583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2" w:name="_Hlk153546397"/>
      <w:r w:rsidR="000E3583" w:rsidRPr="0039765E">
        <w:rPr>
          <w:rFonts w:ascii="Verdana" w:eastAsia="Times New Roman" w:hAnsi="Verdana" w:cs="Arial"/>
          <w:sz w:val="20"/>
          <w:szCs w:val="20"/>
          <w:lang w:eastAsia="it-IT"/>
        </w:rPr>
        <w:t>del Vermouth di Torino a IGP</w:t>
      </w:r>
      <w:bookmarkEnd w:id="2"/>
      <w:r w:rsidR="00BB003C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01CA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1559E8" w:rsidRPr="0039765E">
        <w:rPr>
          <w:rFonts w:ascii="Verdana" w:eastAsia="Times New Roman" w:hAnsi="Verdana" w:cs="Arial"/>
          <w:sz w:val="20"/>
          <w:szCs w:val="20"/>
          <w:lang w:eastAsia="it-IT"/>
        </w:rPr>
        <w:t>22 marzo 2017</w:t>
      </w:r>
      <w:r w:rsidR="005C01CA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- GU serie generale n. </w:t>
      </w:r>
      <w:r w:rsidR="001559E8" w:rsidRPr="0039765E">
        <w:rPr>
          <w:rFonts w:ascii="Verdana" w:eastAsia="Times New Roman" w:hAnsi="Verdana" w:cs="Arial"/>
          <w:sz w:val="20"/>
          <w:szCs w:val="20"/>
          <w:lang w:eastAsia="it-IT"/>
        </w:rPr>
        <w:t>78</w:t>
      </w:r>
      <w:r w:rsidR="005C01CA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1559E8" w:rsidRPr="0039765E">
        <w:rPr>
          <w:rFonts w:ascii="Verdana" w:eastAsia="Times New Roman" w:hAnsi="Verdana" w:cs="Arial"/>
          <w:sz w:val="20"/>
          <w:szCs w:val="20"/>
          <w:lang w:eastAsia="it-IT"/>
        </w:rPr>
        <w:t>03</w:t>
      </w:r>
      <w:r w:rsidR="005C01CA" w:rsidRPr="0039765E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1559E8" w:rsidRPr="0039765E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5C01CA" w:rsidRPr="0039765E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1559E8" w:rsidRPr="0039765E">
        <w:rPr>
          <w:rFonts w:ascii="Verdana" w:eastAsia="Times New Roman" w:hAnsi="Verdana" w:cs="Arial"/>
          <w:sz w:val="20"/>
          <w:szCs w:val="20"/>
          <w:lang w:eastAsia="it-IT"/>
        </w:rPr>
        <w:t>7</w:t>
      </w:r>
      <w:r w:rsidR="00BB003C" w:rsidRPr="0039765E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39765E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39765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7D2E083" w14:textId="77777777" w:rsidR="003C5401" w:rsidRPr="0039765E" w:rsidRDefault="00675720" w:rsidP="003C540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</w:t>
      </w:r>
      <w:r w:rsidR="009700D1" w:rsidRPr="0039765E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, saranno custoditi e contabilizzati sep</w:t>
      </w:r>
      <w:r w:rsidR="002F13E5" w:rsidRPr="0039765E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0327749" w14:textId="7C62D987" w:rsidR="00156067" w:rsidRPr="0039765E" w:rsidRDefault="003C5401" w:rsidP="003C540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9765E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3380E" w:rsidRPr="0039765E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156067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avvalersi per la propria attività di produzione dei seguenti Fornitori</w:t>
      </w:r>
      <w:r w:rsidR="009512F3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, con i quali ha stipulato regolare </w:t>
      </w:r>
      <w:r w:rsidR="009D7523" w:rsidRPr="0039765E">
        <w:rPr>
          <w:rFonts w:ascii="Verdana" w:eastAsia="Times New Roman" w:hAnsi="Verdana" w:cs="Arial"/>
          <w:sz w:val="20"/>
          <w:szCs w:val="20"/>
          <w:lang w:eastAsia="it-IT"/>
        </w:rPr>
        <w:t>accordo contrattuale,</w:t>
      </w:r>
      <w:r w:rsidR="009512F3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registrato presso l’Agenzia delle Entrate</w:t>
      </w:r>
      <w:r w:rsidR="009D7523" w:rsidRPr="0039765E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9512F3" w:rsidRPr="0039765E">
        <w:rPr>
          <w:rFonts w:ascii="Verdana" w:eastAsia="Times New Roman" w:hAnsi="Verdana" w:cs="Arial"/>
          <w:sz w:val="20"/>
          <w:szCs w:val="20"/>
          <w:lang w:eastAsia="it-IT"/>
        </w:rPr>
        <w:t xml:space="preserve"> di cui allega copia alla presente Domanda di Certificazione</w:t>
      </w:r>
      <w:r w:rsidR="00156067" w:rsidRPr="0039765E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156067" w:rsidRPr="0039765E" w14:paraId="5B6BA98E" w14:textId="77777777" w:rsidTr="00156067">
        <w:trPr>
          <w:trHeight w:val="454"/>
          <w:jc w:val="center"/>
        </w:trPr>
        <w:tc>
          <w:tcPr>
            <w:tcW w:w="2405" w:type="dxa"/>
            <w:shd w:val="clear" w:color="auto" w:fill="DEEAF6"/>
            <w:vAlign w:val="center"/>
          </w:tcPr>
          <w:p w14:paraId="59BE68FC" w14:textId="427BB076" w:rsidR="00156067" w:rsidRPr="0039765E" w:rsidRDefault="00156067" w:rsidP="001560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686" w:type="dxa"/>
            <w:shd w:val="clear" w:color="auto" w:fill="DEEAF6"/>
            <w:vAlign w:val="center"/>
          </w:tcPr>
          <w:p w14:paraId="403CB166" w14:textId="77777777" w:rsidR="00156067" w:rsidRPr="0039765E" w:rsidRDefault="00156067" w:rsidP="001560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1B27187" w14:textId="2F6B7EEA" w:rsidR="00156067" w:rsidRPr="0039765E" w:rsidRDefault="00156067" w:rsidP="001560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 e Codice ID)</w:t>
            </w:r>
          </w:p>
        </w:tc>
        <w:tc>
          <w:tcPr>
            <w:tcW w:w="3537" w:type="dxa"/>
            <w:shd w:val="clear" w:color="auto" w:fill="DEEAF6"/>
            <w:vAlign w:val="center"/>
          </w:tcPr>
          <w:p w14:paraId="55B9FEAA" w14:textId="12723E31" w:rsidR="00156067" w:rsidRPr="0039765E" w:rsidRDefault="00156067" w:rsidP="001560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Sede </w:t>
            </w:r>
          </w:p>
        </w:tc>
      </w:tr>
      <w:tr w:rsidR="00156067" w:rsidRPr="0039765E" w14:paraId="696C7534" w14:textId="77777777" w:rsidTr="00394275">
        <w:trPr>
          <w:trHeight w:val="567"/>
          <w:jc w:val="center"/>
        </w:trPr>
        <w:tc>
          <w:tcPr>
            <w:tcW w:w="2405" w:type="dxa"/>
            <w:vAlign w:val="center"/>
          </w:tcPr>
          <w:p w14:paraId="4C5498B5" w14:textId="376F9C74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Produzione di estratti</w:t>
            </w:r>
          </w:p>
        </w:tc>
        <w:tc>
          <w:tcPr>
            <w:tcW w:w="3686" w:type="dxa"/>
            <w:vAlign w:val="center"/>
          </w:tcPr>
          <w:p w14:paraId="647335B6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7" w:type="dxa"/>
            <w:vAlign w:val="center"/>
          </w:tcPr>
          <w:p w14:paraId="32E07EC7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56067" w:rsidRPr="0039765E" w14:paraId="68CBB415" w14:textId="77777777" w:rsidTr="00394275">
        <w:trPr>
          <w:trHeight w:val="567"/>
          <w:jc w:val="center"/>
        </w:trPr>
        <w:tc>
          <w:tcPr>
            <w:tcW w:w="2405" w:type="dxa"/>
            <w:vAlign w:val="center"/>
          </w:tcPr>
          <w:p w14:paraId="00D92EBA" w14:textId="1D35FCCA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Produzione del Vermouth di Torino</w:t>
            </w:r>
          </w:p>
        </w:tc>
        <w:tc>
          <w:tcPr>
            <w:tcW w:w="3686" w:type="dxa"/>
            <w:vAlign w:val="center"/>
          </w:tcPr>
          <w:p w14:paraId="26E23917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7" w:type="dxa"/>
            <w:vAlign w:val="center"/>
          </w:tcPr>
          <w:p w14:paraId="4FB4DE94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56067" w:rsidRPr="0039765E" w14:paraId="2609048F" w14:textId="77777777" w:rsidTr="00394275">
        <w:trPr>
          <w:trHeight w:val="567"/>
          <w:jc w:val="center"/>
        </w:trPr>
        <w:tc>
          <w:tcPr>
            <w:tcW w:w="2405" w:type="dxa"/>
            <w:vAlign w:val="center"/>
          </w:tcPr>
          <w:p w14:paraId="69C889C1" w14:textId="6AD8696B" w:rsidR="00156067" w:rsidRPr="0039765E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Imbottigliamento</w:t>
            </w:r>
          </w:p>
        </w:tc>
        <w:tc>
          <w:tcPr>
            <w:tcW w:w="3686" w:type="dxa"/>
            <w:vAlign w:val="center"/>
          </w:tcPr>
          <w:p w14:paraId="4D59A22E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7" w:type="dxa"/>
            <w:vAlign w:val="center"/>
          </w:tcPr>
          <w:p w14:paraId="02AF9C3A" w14:textId="77777777" w:rsidR="00156067" w:rsidRPr="0039765E" w:rsidRDefault="00156067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94275" w:rsidRPr="003C5401" w14:paraId="02F4775C" w14:textId="77777777" w:rsidTr="00394275">
        <w:trPr>
          <w:trHeight w:val="567"/>
          <w:jc w:val="center"/>
        </w:trPr>
        <w:tc>
          <w:tcPr>
            <w:tcW w:w="2405" w:type="dxa"/>
            <w:vAlign w:val="center"/>
          </w:tcPr>
          <w:p w14:paraId="22202B0D" w14:textId="2DE17BA5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9765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Deposito prodotti semilavorati</w:t>
            </w:r>
          </w:p>
        </w:tc>
        <w:tc>
          <w:tcPr>
            <w:tcW w:w="3686" w:type="dxa"/>
            <w:vAlign w:val="center"/>
          </w:tcPr>
          <w:p w14:paraId="472065CB" w14:textId="77777777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7" w:type="dxa"/>
            <w:vAlign w:val="center"/>
          </w:tcPr>
          <w:p w14:paraId="40EDEEF1" w14:textId="77777777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94275" w:rsidRPr="003C5401" w14:paraId="6C86E4FF" w14:textId="77777777" w:rsidTr="00394275">
        <w:trPr>
          <w:trHeight w:val="567"/>
          <w:jc w:val="center"/>
        </w:trPr>
        <w:tc>
          <w:tcPr>
            <w:tcW w:w="2405" w:type="dxa"/>
            <w:vAlign w:val="center"/>
          </w:tcPr>
          <w:p w14:paraId="0E1513FB" w14:textId="7545C270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Deposito prodotto finito</w:t>
            </w:r>
          </w:p>
        </w:tc>
        <w:tc>
          <w:tcPr>
            <w:tcW w:w="3686" w:type="dxa"/>
            <w:vAlign w:val="center"/>
          </w:tcPr>
          <w:p w14:paraId="59AC3290" w14:textId="77777777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37" w:type="dxa"/>
            <w:vAlign w:val="center"/>
          </w:tcPr>
          <w:p w14:paraId="3E1CA8DC" w14:textId="77777777" w:rsidR="00394275" w:rsidRPr="003C5401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5C0B11FE" w14:textId="77777777" w:rsidR="00394275" w:rsidRPr="003C5401" w:rsidRDefault="00394275" w:rsidP="00394275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3546473"/>
    </w:p>
    <w:p w14:paraId="26577858" w14:textId="5BCB5C84" w:rsidR="00FE20B9" w:rsidRPr="009F6CE0" w:rsidRDefault="00A31AFC" w:rsidP="0048362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C5401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FE20B9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he alla data odierna, presso </w:t>
      </w:r>
      <w:r w:rsidR="00394275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i depositi </w:t>
      </w:r>
      <w:r w:rsidR="00C2585C" w:rsidRPr="003C5401">
        <w:rPr>
          <w:rFonts w:ascii="Verdana" w:eastAsia="Times New Roman" w:hAnsi="Verdana" w:cs="Arial"/>
          <w:sz w:val="20"/>
          <w:szCs w:val="20"/>
          <w:lang w:eastAsia="it-IT"/>
        </w:rPr>
        <w:t>sottoindicati</w:t>
      </w:r>
      <w:r w:rsidR="00FE20B9" w:rsidRPr="003C5401">
        <w:rPr>
          <w:rFonts w:ascii="Verdana" w:eastAsia="Times New Roman" w:hAnsi="Verdana" w:cs="Arial"/>
          <w:sz w:val="20"/>
          <w:szCs w:val="20"/>
          <w:lang w:eastAsia="it-IT"/>
        </w:rPr>
        <w:t>, risultano stoccati</w:t>
      </w:r>
      <w:r w:rsidR="000E3583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i seguenti </w:t>
      </w:r>
      <w:r w:rsidR="00FE20B9" w:rsidRPr="003C5401">
        <w:rPr>
          <w:rFonts w:ascii="Verdana" w:eastAsia="Times New Roman" w:hAnsi="Verdana" w:cs="Arial"/>
          <w:sz w:val="20"/>
          <w:szCs w:val="20"/>
          <w:lang w:eastAsia="it-IT"/>
        </w:rPr>
        <w:t>estratti</w:t>
      </w:r>
      <w:r w:rsidR="00FE20B9" w:rsidRPr="009F6CE0">
        <w:rPr>
          <w:rFonts w:ascii="Verdana" w:eastAsia="Times New Roman" w:hAnsi="Verdana" w:cs="Arial"/>
          <w:sz w:val="20"/>
          <w:szCs w:val="20"/>
          <w:lang w:eastAsia="it-IT"/>
        </w:rPr>
        <w:t xml:space="preserve"> aromatici prodotti secondo il Disciplinare (</w:t>
      </w:r>
      <w:r w:rsidR="000E3583" w:rsidRPr="009F6CE0">
        <w:rPr>
          <w:rFonts w:ascii="Verdana" w:eastAsia="Times New Roman" w:hAnsi="Verdana" w:cs="Arial"/>
          <w:sz w:val="20"/>
          <w:szCs w:val="20"/>
          <w:lang w:eastAsia="it-IT"/>
        </w:rPr>
        <w:t>Decreto MIPAAF del 22 marzo 2017 - GU serie generale n. 78 del 03/04/2017)</w:t>
      </w:r>
      <w:r w:rsidR="00FE20B9" w:rsidRPr="009F6CE0">
        <w:rPr>
          <w:rFonts w:ascii="Verdana" w:eastAsia="Times New Roman" w:hAnsi="Verdana" w:cs="Arial"/>
          <w:sz w:val="20"/>
          <w:szCs w:val="20"/>
          <w:lang w:eastAsia="it-IT"/>
        </w:rPr>
        <w:t xml:space="preserve"> destinati alla produzione di Vermouth di Torino IGP: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3440"/>
        <w:gridCol w:w="2862"/>
      </w:tblGrid>
      <w:tr w:rsidR="00394275" w:rsidRPr="00A0147B" w14:paraId="2390D967" w14:textId="2DF599CF" w:rsidTr="00394275">
        <w:trPr>
          <w:trHeight w:val="423"/>
          <w:jc w:val="center"/>
        </w:trPr>
        <w:tc>
          <w:tcPr>
            <w:tcW w:w="3326" w:type="dxa"/>
            <w:shd w:val="clear" w:color="auto" w:fill="DEEAF6"/>
            <w:vAlign w:val="center"/>
          </w:tcPr>
          <w:p w14:paraId="1A9EDD32" w14:textId="77777777" w:rsidR="00394275" w:rsidRDefault="00394275" w:rsidP="003942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Deposito</w:t>
            </w:r>
          </w:p>
          <w:p w14:paraId="14481846" w14:textId="086B19FD" w:rsidR="00394275" w:rsidRPr="00394275" w:rsidRDefault="00394275" w:rsidP="003942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394275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it-IT"/>
              </w:rPr>
              <w:t>(indicare nominativo e codice ID)</w:t>
            </w:r>
          </w:p>
        </w:tc>
        <w:tc>
          <w:tcPr>
            <w:tcW w:w="3440" w:type="dxa"/>
            <w:shd w:val="clear" w:color="auto" w:fill="DEEAF6"/>
            <w:vAlign w:val="center"/>
          </w:tcPr>
          <w:p w14:paraId="29EA53A7" w14:textId="6E1E1CE9" w:rsidR="00394275" w:rsidRPr="009F6CE0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bookmarkStart w:id="4" w:name="_Hlk153546499"/>
            <w:r w:rsidRPr="009F6CE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estratto aromatico</w:t>
            </w:r>
          </w:p>
        </w:tc>
        <w:tc>
          <w:tcPr>
            <w:tcW w:w="2862" w:type="dxa"/>
            <w:shd w:val="clear" w:color="auto" w:fill="DEEAF6"/>
            <w:vAlign w:val="center"/>
          </w:tcPr>
          <w:p w14:paraId="1D97F095" w14:textId="72424C56" w:rsidR="00394275" w:rsidRPr="009F6CE0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Quantità</w:t>
            </w:r>
          </w:p>
        </w:tc>
      </w:tr>
      <w:tr w:rsidR="00394275" w:rsidRPr="00A0147B" w14:paraId="7581B4AD" w14:textId="0C77EE95" w:rsidTr="00394275">
        <w:trPr>
          <w:trHeight w:val="618"/>
          <w:jc w:val="center"/>
        </w:trPr>
        <w:tc>
          <w:tcPr>
            <w:tcW w:w="3326" w:type="dxa"/>
            <w:vAlign w:val="center"/>
          </w:tcPr>
          <w:p w14:paraId="73734DEA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vAlign w:val="center"/>
          </w:tcPr>
          <w:p w14:paraId="06F11319" w14:textId="2CD7F233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9764EEA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94275" w:rsidRPr="00A0147B" w14:paraId="48811B5F" w14:textId="13179A58" w:rsidTr="00394275">
        <w:trPr>
          <w:trHeight w:val="618"/>
          <w:jc w:val="center"/>
        </w:trPr>
        <w:tc>
          <w:tcPr>
            <w:tcW w:w="3326" w:type="dxa"/>
            <w:vAlign w:val="center"/>
          </w:tcPr>
          <w:p w14:paraId="5488E159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vAlign w:val="center"/>
          </w:tcPr>
          <w:p w14:paraId="0BFD36AE" w14:textId="2980FD79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C275EFF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94275" w:rsidRPr="00A0147B" w14:paraId="62C1D1B1" w14:textId="1AA25166" w:rsidTr="00394275">
        <w:trPr>
          <w:trHeight w:val="618"/>
          <w:jc w:val="center"/>
        </w:trPr>
        <w:tc>
          <w:tcPr>
            <w:tcW w:w="3326" w:type="dxa"/>
          </w:tcPr>
          <w:p w14:paraId="25C7C614" w14:textId="77777777" w:rsidR="00394275" w:rsidRPr="00403410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vAlign w:val="center"/>
          </w:tcPr>
          <w:p w14:paraId="1C03E3A1" w14:textId="2239FDBB" w:rsidR="00394275" w:rsidRPr="00403410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2" w:type="dxa"/>
            <w:shd w:val="clear" w:color="auto" w:fill="auto"/>
          </w:tcPr>
          <w:p w14:paraId="5C406257" w14:textId="77777777" w:rsidR="00394275" w:rsidRPr="00A0147B" w:rsidRDefault="00394275" w:rsidP="0039427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3"/>
    <w:bookmarkEnd w:id="4"/>
    <w:p w14:paraId="3F4AD89D" w14:textId="23A91630" w:rsidR="00893E98" w:rsidRDefault="00675720" w:rsidP="0048362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Che alla data odierna, </w:t>
      </w:r>
      <w:r w:rsidR="00394275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presso i depositi </w:t>
      </w:r>
      <w:r w:rsidR="00C2585C" w:rsidRPr="003C5401">
        <w:rPr>
          <w:rFonts w:ascii="Verdana" w:eastAsia="Times New Roman" w:hAnsi="Verdana" w:cs="Arial"/>
          <w:sz w:val="20"/>
          <w:szCs w:val="20"/>
          <w:lang w:eastAsia="it-IT"/>
        </w:rPr>
        <w:t>sottoindicati</w:t>
      </w:r>
      <w:r w:rsidRPr="003C5401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9700D1" w:rsidRPr="003C5401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E558E4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3C5401">
        <w:rPr>
          <w:rFonts w:ascii="Verdana" w:eastAsia="Times New Roman" w:hAnsi="Verdana" w:cs="Arial"/>
          <w:sz w:val="20"/>
          <w:szCs w:val="20"/>
          <w:lang w:eastAsia="it-IT"/>
        </w:rPr>
        <w:t>prodotte</w:t>
      </w:r>
      <w:r w:rsidR="00394275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ed imbottigliate</w:t>
      </w:r>
      <w:r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 w:rsidRPr="003C5401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3C5401">
        <w:rPr>
          <w:rFonts w:ascii="Verdana" w:eastAsia="Times New Roman" w:hAnsi="Verdana" w:cs="Arial"/>
          <w:sz w:val="20"/>
          <w:szCs w:val="20"/>
          <w:lang w:eastAsia="it-IT"/>
        </w:rPr>
        <w:t>isciplinare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1559E8" w:rsidRPr="001559E8">
        <w:rPr>
          <w:rFonts w:ascii="Verdana" w:eastAsia="Times New Roman" w:hAnsi="Verdana" w:cs="Arial"/>
          <w:sz w:val="20"/>
          <w:szCs w:val="20"/>
          <w:lang w:eastAsia="it-IT"/>
        </w:rPr>
        <w:t>Decreto MIPAAF del 22 marzo 2017 - GU serie generale n. 78 del 03/04/2017</w:t>
      </w:r>
      <w:r w:rsidR="0004785C" w:rsidRPr="005C01CA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</w:t>
      </w:r>
      <w:r w:rsidR="009700D1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37B83C90" w14:textId="68BEB2FB" w:rsidR="00267C2E" w:rsidRDefault="00267C2E" w:rsidP="00267C2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976"/>
        <w:gridCol w:w="2340"/>
      </w:tblGrid>
      <w:tr w:rsidR="00394275" w:rsidRPr="00A0147B" w14:paraId="5B36DAF0" w14:textId="10C79B3E" w:rsidTr="00394275">
        <w:trPr>
          <w:trHeight w:val="423"/>
          <w:jc w:val="center"/>
        </w:trPr>
        <w:tc>
          <w:tcPr>
            <w:tcW w:w="3326" w:type="dxa"/>
            <w:shd w:val="clear" w:color="auto" w:fill="DEEAF6"/>
            <w:vAlign w:val="center"/>
          </w:tcPr>
          <w:p w14:paraId="597108B0" w14:textId="77777777" w:rsidR="00394275" w:rsidRDefault="00394275" w:rsidP="003942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Deposito</w:t>
            </w:r>
          </w:p>
          <w:p w14:paraId="6067212D" w14:textId="77777777" w:rsidR="00394275" w:rsidRPr="00394275" w:rsidRDefault="00394275" w:rsidP="003942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394275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it-IT"/>
              </w:rPr>
              <w:t>(indicare nominativo e codice ID)</w:t>
            </w:r>
          </w:p>
        </w:tc>
        <w:tc>
          <w:tcPr>
            <w:tcW w:w="2976" w:type="dxa"/>
            <w:shd w:val="clear" w:color="auto" w:fill="DEEAF6"/>
            <w:vAlign w:val="center"/>
          </w:tcPr>
          <w:p w14:paraId="6B4F08C8" w14:textId="30469F75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</w:p>
        </w:tc>
        <w:tc>
          <w:tcPr>
            <w:tcW w:w="2340" w:type="dxa"/>
            <w:shd w:val="clear" w:color="auto" w:fill="DEEAF6"/>
            <w:vAlign w:val="center"/>
          </w:tcPr>
          <w:p w14:paraId="4F03ADFE" w14:textId="5EBBEEC6" w:rsidR="00394275" w:rsidRPr="009F6CE0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394275" w:rsidRPr="00A0147B" w14:paraId="0675CBB8" w14:textId="77777777" w:rsidTr="00394275">
        <w:trPr>
          <w:trHeight w:val="618"/>
          <w:jc w:val="center"/>
        </w:trPr>
        <w:tc>
          <w:tcPr>
            <w:tcW w:w="3326" w:type="dxa"/>
            <w:vAlign w:val="center"/>
          </w:tcPr>
          <w:p w14:paraId="627A1814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67BB2147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C6053A6" w14:textId="5210C0A3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94275" w:rsidRPr="00A0147B" w14:paraId="55DCCC60" w14:textId="77777777" w:rsidTr="00394275">
        <w:trPr>
          <w:trHeight w:val="618"/>
          <w:jc w:val="center"/>
        </w:trPr>
        <w:tc>
          <w:tcPr>
            <w:tcW w:w="3326" w:type="dxa"/>
            <w:vAlign w:val="center"/>
          </w:tcPr>
          <w:p w14:paraId="70150A99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2999329A" w14:textId="77777777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D56DA9" w14:textId="10F8887F" w:rsidR="00394275" w:rsidRPr="00A0147B" w:rsidRDefault="00394275" w:rsidP="0039427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94275" w:rsidRPr="00A0147B" w14:paraId="325945F1" w14:textId="77777777" w:rsidTr="00394275">
        <w:trPr>
          <w:trHeight w:val="618"/>
          <w:jc w:val="center"/>
        </w:trPr>
        <w:tc>
          <w:tcPr>
            <w:tcW w:w="3326" w:type="dxa"/>
          </w:tcPr>
          <w:p w14:paraId="129972DE" w14:textId="77777777" w:rsidR="00394275" w:rsidRPr="00403410" w:rsidRDefault="00394275" w:rsidP="00394275">
            <w:pPr>
              <w:spacing w:before="100" w:beforeAutospacing="1"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58822646" w14:textId="77777777" w:rsidR="00394275" w:rsidRPr="00A0147B" w:rsidRDefault="00394275" w:rsidP="0039427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shd w:val="clear" w:color="auto" w:fill="auto"/>
          </w:tcPr>
          <w:p w14:paraId="4041AB66" w14:textId="7536F5D7" w:rsidR="00394275" w:rsidRPr="00A0147B" w:rsidRDefault="00394275" w:rsidP="0039427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3CBEF564" w14:textId="7BA869C8" w:rsidR="00B86CFB" w:rsidRPr="003C5401" w:rsidRDefault="00553923" w:rsidP="00754DB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153546736"/>
      <w:r w:rsidRPr="003C5401">
        <w:rPr>
          <w:rFonts w:ascii="Verdana" w:hAnsi="Verdana" w:cs="Arial"/>
          <w:sz w:val="20"/>
          <w:szCs w:val="20"/>
        </w:rPr>
        <w:lastRenderedPageBreak/>
        <w:t xml:space="preserve">che </w:t>
      </w:r>
      <w:r w:rsidR="00AB367D" w:rsidRPr="003C5401">
        <w:rPr>
          <w:rFonts w:ascii="Verdana" w:hAnsi="Verdana" w:cs="Arial"/>
          <w:sz w:val="20"/>
          <w:szCs w:val="20"/>
        </w:rPr>
        <w:t>la previsione de</w:t>
      </w:r>
      <w:r w:rsidRPr="003C5401">
        <w:rPr>
          <w:rFonts w:ascii="Verdana" w:hAnsi="Verdana" w:cs="Arial"/>
          <w:sz w:val="20"/>
          <w:szCs w:val="20"/>
        </w:rPr>
        <w:t>i fornitori</w:t>
      </w:r>
      <w:r w:rsidR="00394275" w:rsidRPr="003C5401">
        <w:rPr>
          <w:rFonts w:ascii="Verdana" w:hAnsi="Verdana" w:cs="Arial"/>
          <w:sz w:val="20"/>
          <w:szCs w:val="20"/>
        </w:rPr>
        <w:t xml:space="preserve"> e destinatari</w:t>
      </w:r>
      <w:r w:rsidRPr="003C5401">
        <w:rPr>
          <w:rFonts w:ascii="Verdana" w:hAnsi="Verdana" w:cs="Arial"/>
          <w:sz w:val="20"/>
          <w:szCs w:val="20"/>
        </w:rPr>
        <w:t xml:space="preserve"> d</w:t>
      </w:r>
      <w:r w:rsidR="00B86CFB" w:rsidRPr="003C5401">
        <w:rPr>
          <w:rFonts w:ascii="Verdana" w:hAnsi="Verdana" w:cs="Arial"/>
          <w:sz w:val="20"/>
          <w:szCs w:val="20"/>
        </w:rPr>
        <w:t>i</w:t>
      </w:r>
      <w:r w:rsidRPr="003C5401">
        <w:rPr>
          <w:rFonts w:ascii="Verdana" w:hAnsi="Verdana" w:cs="Arial"/>
          <w:sz w:val="20"/>
          <w:szCs w:val="20"/>
        </w:rPr>
        <w:t xml:space="preserve"> erbe aromatiche e</w:t>
      </w:r>
      <w:r w:rsidR="00C2585C" w:rsidRPr="003C5401">
        <w:rPr>
          <w:rFonts w:ascii="Verdana" w:hAnsi="Verdana" w:cs="Arial"/>
          <w:sz w:val="20"/>
          <w:szCs w:val="20"/>
        </w:rPr>
        <w:t xml:space="preserve">d </w:t>
      </w:r>
      <w:r w:rsidRPr="003C5401">
        <w:rPr>
          <w:rFonts w:ascii="Verdana" w:hAnsi="Verdana" w:cs="Arial"/>
          <w:sz w:val="20"/>
          <w:szCs w:val="20"/>
        </w:rPr>
        <w:t xml:space="preserve">estratti aromatici </w:t>
      </w:r>
      <w:r w:rsidR="00AB367D" w:rsidRPr="003C5401">
        <w:rPr>
          <w:rFonts w:ascii="Verdana" w:hAnsi="Verdana" w:cs="Arial"/>
          <w:sz w:val="20"/>
          <w:szCs w:val="20"/>
        </w:rPr>
        <w:t>è quella</w:t>
      </w:r>
      <w:r w:rsidR="000E3583" w:rsidRPr="003C5401">
        <w:rPr>
          <w:rFonts w:ascii="Verdana" w:hAnsi="Verdana" w:cs="Arial"/>
          <w:sz w:val="20"/>
          <w:szCs w:val="20"/>
        </w:rPr>
        <w:t xml:space="preserve"> riportat</w:t>
      </w:r>
      <w:r w:rsidR="00AB367D" w:rsidRPr="003C5401">
        <w:rPr>
          <w:rFonts w:ascii="Verdana" w:hAnsi="Verdana" w:cs="Arial"/>
          <w:sz w:val="20"/>
          <w:szCs w:val="20"/>
        </w:rPr>
        <w:t>a</w:t>
      </w:r>
      <w:r w:rsidR="000E3583" w:rsidRPr="003C5401">
        <w:rPr>
          <w:rFonts w:ascii="Verdana" w:hAnsi="Verdana" w:cs="Arial"/>
          <w:sz w:val="20"/>
          <w:szCs w:val="20"/>
        </w:rPr>
        <w:t xml:space="preserve"> </w:t>
      </w:r>
      <w:r w:rsidR="00C2585C" w:rsidRPr="003C5401">
        <w:rPr>
          <w:rFonts w:ascii="Verdana" w:hAnsi="Verdana" w:cs="Arial"/>
          <w:sz w:val="20"/>
          <w:szCs w:val="20"/>
        </w:rPr>
        <w:t>di</w:t>
      </w:r>
      <w:r w:rsidR="000E3583" w:rsidRPr="003C5401">
        <w:rPr>
          <w:rFonts w:ascii="Verdana" w:hAnsi="Verdana" w:cs="Arial"/>
          <w:sz w:val="20"/>
          <w:szCs w:val="20"/>
        </w:rPr>
        <w:t xml:space="preserve"> segu</w:t>
      </w:r>
      <w:r w:rsidR="0015650B" w:rsidRPr="003C5401">
        <w:rPr>
          <w:rFonts w:ascii="Verdana" w:hAnsi="Verdana" w:cs="Arial"/>
          <w:sz w:val="20"/>
          <w:szCs w:val="20"/>
        </w:rPr>
        <w:t>i</w:t>
      </w:r>
      <w:r w:rsidR="00C2585C" w:rsidRPr="003C5401">
        <w:rPr>
          <w:rFonts w:ascii="Verdana" w:hAnsi="Verdana" w:cs="Arial"/>
          <w:sz w:val="20"/>
          <w:szCs w:val="20"/>
        </w:rPr>
        <w:t>to</w:t>
      </w:r>
      <w:r w:rsidRPr="003C5401">
        <w:rPr>
          <w:rFonts w:ascii="Verdana" w:hAnsi="Verdana" w:cs="Arial"/>
          <w:sz w:val="20"/>
          <w:szCs w:val="20"/>
        </w:rPr>
        <w:t>: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14"/>
        <w:gridCol w:w="3114"/>
      </w:tblGrid>
      <w:tr w:rsidR="007814B1" w:rsidRPr="003C5401" w14:paraId="2EC68004" w14:textId="46CD6AD7" w:rsidTr="007814B1">
        <w:trPr>
          <w:trHeight w:val="454"/>
          <w:jc w:val="center"/>
        </w:trPr>
        <w:tc>
          <w:tcPr>
            <w:tcW w:w="1718" w:type="pct"/>
            <w:shd w:val="clear" w:color="auto" w:fill="DEEAF6"/>
            <w:vAlign w:val="center"/>
          </w:tcPr>
          <w:p w14:paraId="44B554C8" w14:textId="003DE41F" w:rsidR="007814B1" w:rsidRPr="003C5401" w:rsidRDefault="007814B1" w:rsidP="007A2B3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6" w:name="_Hlk153867263"/>
            <w:r w:rsidRPr="003C540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Prodotto </w:t>
            </w:r>
          </w:p>
        </w:tc>
        <w:tc>
          <w:tcPr>
            <w:tcW w:w="1641" w:type="pct"/>
            <w:shd w:val="clear" w:color="auto" w:fill="DEEAF6"/>
            <w:vAlign w:val="center"/>
          </w:tcPr>
          <w:p w14:paraId="733F8CD4" w14:textId="77777777" w:rsidR="007814B1" w:rsidRPr="003C5401" w:rsidRDefault="007814B1" w:rsidP="00781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B82646E" w14:textId="13670BE2" w:rsidR="007814B1" w:rsidRPr="003C5401" w:rsidRDefault="007814B1" w:rsidP="00781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</w:pPr>
            <w:r w:rsidRPr="003C5401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  <w:tc>
          <w:tcPr>
            <w:tcW w:w="1641" w:type="pct"/>
            <w:shd w:val="clear" w:color="auto" w:fill="DEEAF6"/>
          </w:tcPr>
          <w:p w14:paraId="3464E7ED" w14:textId="77777777" w:rsidR="007814B1" w:rsidRPr="003C5401" w:rsidRDefault="007814B1" w:rsidP="00781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188913F" w14:textId="1A3668F3" w:rsidR="007814B1" w:rsidRPr="003C5401" w:rsidRDefault="007814B1" w:rsidP="00781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destinatario: in alternativa è possibile allegare Elenco Acquirenti redatto su modulistica propria)</w:t>
            </w:r>
          </w:p>
        </w:tc>
      </w:tr>
      <w:tr w:rsidR="007814B1" w:rsidRPr="003C5401" w14:paraId="4B85891D" w14:textId="7F39013D" w:rsidTr="007814B1">
        <w:trPr>
          <w:trHeight w:val="618"/>
          <w:jc w:val="center"/>
        </w:trPr>
        <w:tc>
          <w:tcPr>
            <w:tcW w:w="1718" w:type="pct"/>
            <w:vAlign w:val="center"/>
          </w:tcPr>
          <w:p w14:paraId="1029E92E" w14:textId="0E751358" w:rsidR="007814B1" w:rsidRPr="003C5401" w:rsidRDefault="007814B1" w:rsidP="007A2B3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Erbe aromatiche</w:t>
            </w:r>
          </w:p>
        </w:tc>
        <w:tc>
          <w:tcPr>
            <w:tcW w:w="1641" w:type="pct"/>
          </w:tcPr>
          <w:p w14:paraId="32E34761" w14:textId="77777777" w:rsidR="007814B1" w:rsidRPr="003C5401" w:rsidRDefault="007814B1" w:rsidP="007A2B3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pct"/>
          </w:tcPr>
          <w:p w14:paraId="48F17BD1" w14:textId="77777777" w:rsidR="007814B1" w:rsidRPr="003C5401" w:rsidRDefault="007814B1" w:rsidP="007A2B3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814B1" w:rsidRPr="003C5401" w14:paraId="17738B63" w14:textId="7327E819" w:rsidTr="007814B1">
        <w:trPr>
          <w:trHeight w:val="618"/>
          <w:jc w:val="center"/>
        </w:trPr>
        <w:tc>
          <w:tcPr>
            <w:tcW w:w="1718" w:type="pct"/>
            <w:vAlign w:val="center"/>
          </w:tcPr>
          <w:p w14:paraId="29B2A1E0" w14:textId="561510D4" w:rsidR="007814B1" w:rsidRPr="003C5401" w:rsidRDefault="007814B1" w:rsidP="007A2B3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C540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1641" w:type="pct"/>
          </w:tcPr>
          <w:p w14:paraId="44F8CA3E" w14:textId="77777777" w:rsidR="007814B1" w:rsidRPr="003C5401" w:rsidRDefault="007814B1" w:rsidP="007A2B3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1" w:type="pct"/>
          </w:tcPr>
          <w:p w14:paraId="5D000BDA" w14:textId="77777777" w:rsidR="007814B1" w:rsidRPr="003C5401" w:rsidRDefault="007814B1" w:rsidP="007A2B3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6"/>
    </w:tbl>
    <w:p w14:paraId="2207D758" w14:textId="77777777" w:rsidR="006B4CFB" w:rsidRPr="003C5401" w:rsidRDefault="006B4CFB" w:rsidP="006B4CFB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bookmarkEnd w:id="5"/>
    <w:p w14:paraId="10F44D35" w14:textId="015791C3" w:rsidR="00FC2E68" w:rsidRPr="003C5401" w:rsidRDefault="00575C52" w:rsidP="0048362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FC2E68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he la previsione della capacità produttiva annuale di </w:t>
      </w:r>
      <w:r w:rsidR="00443C73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9700D1" w:rsidRPr="003C5401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443C73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9700D1" w:rsidRPr="003C5401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443C73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E3583" w:rsidRPr="003C5401">
        <w:rPr>
          <w:rFonts w:ascii="Verdana" w:eastAsia="Times New Roman" w:hAnsi="Verdana" w:cs="Arial"/>
          <w:sz w:val="20"/>
          <w:szCs w:val="20"/>
          <w:lang w:eastAsia="it-IT"/>
        </w:rPr>
        <w:t>e/</w:t>
      </w:r>
      <w:r w:rsidR="009743F7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o </w:t>
      </w:r>
      <w:r w:rsidR="00AA1B0A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9743F7" w:rsidRPr="003C5401">
        <w:rPr>
          <w:rFonts w:ascii="Verdana" w:eastAsia="Times New Roman" w:hAnsi="Verdana" w:cs="Arial"/>
          <w:sz w:val="20"/>
          <w:szCs w:val="20"/>
          <w:lang w:eastAsia="it-IT"/>
        </w:rPr>
        <w:t>Verm</w:t>
      </w:r>
      <w:r w:rsidR="000E3583" w:rsidRPr="003C5401">
        <w:rPr>
          <w:rFonts w:ascii="Verdana" w:eastAsia="Times New Roman" w:hAnsi="Verdana" w:cs="Arial"/>
          <w:sz w:val="20"/>
          <w:szCs w:val="20"/>
          <w:lang w:eastAsia="it-IT"/>
        </w:rPr>
        <w:t>outh</w:t>
      </w:r>
      <w:r w:rsidR="009743F7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di Torino a IGP </w:t>
      </w:r>
      <w:r w:rsidR="00FC2E68" w:rsidRPr="003C5401">
        <w:rPr>
          <w:rFonts w:ascii="Verdana" w:eastAsia="Times New Roman" w:hAnsi="Verdana" w:cs="Arial"/>
          <w:sz w:val="20"/>
          <w:szCs w:val="20"/>
          <w:lang w:eastAsia="it-IT"/>
        </w:rPr>
        <w:t>risulta essere</w:t>
      </w:r>
      <w:r w:rsidR="001B7B5D" w:rsidRPr="003C5401">
        <w:rPr>
          <w:rFonts w:ascii="Verdana" w:eastAsia="Times New Roman" w:hAnsi="Verdana" w:cs="Arial"/>
          <w:sz w:val="20"/>
          <w:szCs w:val="20"/>
          <w:lang w:eastAsia="it-IT"/>
        </w:rPr>
        <w:t xml:space="preserve"> pari a ____________ litri idrati.</w:t>
      </w:r>
    </w:p>
    <w:p w14:paraId="594BD49F" w14:textId="77777777" w:rsidR="00267C2E" w:rsidRDefault="00267C2E" w:rsidP="00267C2E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8FF094" w14:textId="040ACFC7" w:rsidR="00B86CFB" w:rsidRPr="00B86CFB" w:rsidRDefault="00FC2E68" w:rsidP="00AC4B6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75C52">
        <w:rPr>
          <w:rFonts w:ascii="Verdana" w:eastAsia="Times New Roman" w:hAnsi="Verdana" w:cs="Arial"/>
          <w:sz w:val="20"/>
          <w:szCs w:val="20"/>
          <w:lang w:eastAsia="it-IT"/>
        </w:rPr>
        <w:t>che la</w:t>
      </w:r>
      <w:r w:rsidRPr="00FB54AF">
        <w:rPr>
          <w:rFonts w:ascii="Verdana" w:eastAsia="Times New Roman" w:hAnsi="Verdana" w:cs="Arial"/>
          <w:sz w:val="20"/>
          <w:szCs w:val="20"/>
          <w:lang w:eastAsia="it-IT"/>
        </w:rPr>
        <w:t xml:space="preserve"> previsione del quantitativo </w:t>
      </w:r>
      <w:r w:rsidR="00A041C1" w:rsidRPr="009F6CE0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443C73" w:rsidRPr="009F6CE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4652" w:rsidRPr="009F6CE0">
        <w:rPr>
          <w:rFonts w:ascii="Verdana" w:eastAsia="Times New Roman" w:hAnsi="Verdana" w:cs="Arial"/>
          <w:sz w:val="20"/>
          <w:szCs w:val="20"/>
          <w:lang w:eastAsia="it-IT"/>
        </w:rPr>
        <w:t>estratti aromatici e/o</w:t>
      </w:r>
      <w:r w:rsidR="00484652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A17B51">
        <w:rPr>
          <w:rFonts w:ascii="Verdana" w:eastAsia="Times New Roman" w:hAnsi="Verdana" w:cs="Arial"/>
          <w:sz w:val="20"/>
          <w:szCs w:val="20"/>
          <w:lang w:eastAsia="it-IT"/>
        </w:rPr>
        <w:t>semilavorato atto a divenire Vermouth di Torino a IGP e/o di Vermouth di Torino a IGP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acquisito</w:t>
      </w:r>
      <w:r w:rsidRPr="00FB54AF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FB54AF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B86CFB" w:rsidRPr="00A0147B" w14:paraId="37FFFAE9" w14:textId="6D60A735" w:rsidTr="00B86CFB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4DE819E6" w:rsidR="00B86CFB" w:rsidRPr="00FB54AF" w:rsidRDefault="00B86CFB" w:rsidP="00443C7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7" w:name="_Hlk153547049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0306D402" w14:textId="77777777" w:rsidR="00B86CFB" w:rsidRPr="00FB54AF" w:rsidRDefault="00B86CFB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038A9413" w14:textId="77777777" w:rsidR="00B86CFB" w:rsidRPr="009F6CE0" w:rsidRDefault="00B86CFB" w:rsidP="00B86C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14:paraId="2FFB9EC8" w14:textId="765F461D" w:rsidR="00B86CFB" w:rsidRPr="00FB54AF" w:rsidRDefault="00B86CFB" w:rsidP="00B86CF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</w:tr>
      <w:tr w:rsidR="00B86CFB" w:rsidRPr="00A0147B" w14:paraId="1E866A9D" w14:textId="63072251" w:rsidTr="00B86CFB">
        <w:trPr>
          <w:trHeight w:val="618"/>
          <w:jc w:val="center"/>
        </w:trPr>
        <w:tc>
          <w:tcPr>
            <w:tcW w:w="3456" w:type="dxa"/>
            <w:vAlign w:val="center"/>
          </w:tcPr>
          <w:p w14:paraId="3890699E" w14:textId="361EA930" w:rsidR="00B86CFB" w:rsidRPr="009F6CE0" w:rsidRDefault="00B86CFB" w:rsidP="00E5750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3179" w:type="dxa"/>
          </w:tcPr>
          <w:p w14:paraId="00497E7E" w14:textId="40B05BEE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3BC5817" w14:textId="77777777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86CFB" w:rsidRPr="00A0147B" w14:paraId="34A5DCF2" w14:textId="0B8C3BF5" w:rsidTr="00B86CFB">
        <w:trPr>
          <w:trHeight w:val="618"/>
          <w:jc w:val="center"/>
        </w:trPr>
        <w:tc>
          <w:tcPr>
            <w:tcW w:w="3456" w:type="dxa"/>
            <w:vAlign w:val="center"/>
          </w:tcPr>
          <w:p w14:paraId="569092FF" w14:textId="7B36B07F" w:rsidR="00B86CFB" w:rsidRPr="009F6CE0" w:rsidRDefault="00B86CFB" w:rsidP="00E5750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Semilavorato atto a divenire Vermouth di Torino IGP</w:t>
            </w:r>
          </w:p>
        </w:tc>
        <w:tc>
          <w:tcPr>
            <w:tcW w:w="3179" w:type="dxa"/>
          </w:tcPr>
          <w:p w14:paraId="036429D7" w14:textId="77777777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1DE4D210" w14:textId="77777777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86CFB" w:rsidRPr="00A0147B" w14:paraId="2DABCB71" w14:textId="6E5B8228" w:rsidTr="00B86CFB">
        <w:trPr>
          <w:trHeight w:val="618"/>
          <w:jc w:val="center"/>
        </w:trPr>
        <w:tc>
          <w:tcPr>
            <w:tcW w:w="3456" w:type="dxa"/>
            <w:vAlign w:val="center"/>
          </w:tcPr>
          <w:p w14:paraId="5D4FC1E7" w14:textId="040C1451" w:rsidR="00B86CFB" w:rsidRPr="004D559F" w:rsidRDefault="00B86CFB" w:rsidP="00E5750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D559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Vermouth di Torino IGP pronto per l’imbottigliamento</w:t>
            </w:r>
          </w:p>
        </w:tc>
        <w:tc>
          <w:tcPr>
            <w:tcW w:w="3179" w:type="dxa"/>
          </w:tcPr>
          <w:p w14:paraId="57CEA564" w14:textId="77777777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479D2A46" w14:textId="77777777" w:rsidR="00B86CFB" w:rsidRPr="00B76C23" w:rsidRDefault="00B86CFB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7"/>
    </w:tbl>
    <w:p w14:paraId="7FF9957D" w14:textId="77777777" w:rsidR="00B86CFB" w:rsidRDefault="00B86CFB" w:rsidP="00B86CFB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1854958A" w:rsidR="003802B9" w:rsidRDefault="00BD7B42" w:rsidP="0048362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A16D8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FC2E68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4C2253E2" w:rsidR="00547268" w:rsidRPr="00A0147B" w:rsidRDefault="00547268" w:rsidP="0048362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</w:t>
      </w:r>
      <w:r w:rsidR="004D377F">
        <w:rPr>
          <w:rFonts w:ascii="Verdana" w:eastAsia="Times New Roman" w:hAnsi="Verdana" w:cs="Arial"/>
          <w:sz w:val="20"/>
          <w:szCs w:val="20"/>
          <w:lang w:eastAsia="it-IT"/>
        </w:rPr>
        <w:t>2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37F48C94" w14:textId="47399A99" w:rsidR="00DA5EA1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D9152B" w14:textId="5DE0029B" w:rsidR="001F4D30" w:rsidRDefault="001F4D30" w:rsidP="001F4D3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8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8"/>
    <w:p w14:paraId="056EBBC7" w14:textId="341B6909" w:rsidR="003E761D" w:rsidRDefault="003E761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52F112E5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1A7CA99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A4E4F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0381" w14:textId="77777777" w:rsidR="00BD2B57" w:rsidRDefault="00BD2B57" w:rsidP="00675720">
      <w:pPr>
        <w:spacing w:after="0" w:line="240" w:lineRule="auto"/>
      </w:pPr>
      <w:r>
        <w:separator/>
      </w:r>
    </w:p>
  </w:endnote>
  <w:endnote w:type="continuationSeparator" w:id="0">
    <w:p w14:paraId="754CA626" w14:textId="77777777" w:rsidR="00BD2B57" w:rsidRDefault="00BD2B57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04293DD6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FAE5" w14:textId="77777777" w:rsidR="00BD2B57" w:rsidRDefault="00BD2B57" w:rsidP="00675720">
      <w:pPr>
        <w:spacing w:after="0" w:line="240" w:lineRule="auto"/>
      </w:pPr>
      <w:r>
        <w:separator/>
      </w:r>
    </w:p>
  </w:footnote>
  <w:footnote w:type="continuationSeparator" w:id="0">
    <w:p w14:paraId="67CA0AA8" w14:textId="77777777" w:rsidR="00BD2B57" w:rsidRDefault="00BD2B57" w:rsidP="00675720">
      <w:pPr>
        <w:spacing w:after="0" w:line="240" w:lineRule="auto"/>
      </w:pPr>
      <w:r>
        <w:continuationSeparator/>
      </w:r>
    </w:p>
  </w:footnote>
  <w:footnote w:id="1">
    <w:p w14:paraId="5769C11D" w14:textId="42CC375F" w:rsidR="00A17B51" w:rsidRPr="00C9639B" w:rsidRDefault="00A17B51">
      <w:pPr>
        <w:pStyle w:val="Testonotaapidipagina"/>
        <w:rPr>
          <w:rFonts w:ascii="Verdana" w:hAnsi="Verdana"/>
          <w:strike/>
          <w:highlight w:val="yellow"/>
        </w:rPr>
      </w:pPr>
      <w:r w:rsidRPr="009F6CE0">
        <w:rPr>
          <w:rStyle w:val="Rimandonotaapidipagina"/>
          <w:rFonts w:ascii="Verdana" w:hAnsi="Verdana"/>
          <w:sz w:val="16"/>
          <w:szCs w:val="16"/>
        </w:rPr>
        <w:footnoteRef/>
      </w:r>
      <w:r w:rsidRPr="009F6CE0">
        <w:rPr>
          <w:rFonts w:ascii="Verdana" w:hAnsi="Verdana"/>
          <w:sz w:val="16"/>
          <w:szCs w:val="16"/>
        </w:rPr>
        <w:t xml:space="preserve"> Compilare i c</w:t>
      </w:r>
      <w:r w:rsidR="00DB61C8" w:rsidRPr="009F6CE0">
        <w:rPr>
          <w:rFonts w:ascii="Verdana" w:hAnsi="Verdana"/>
          <w:sz w:val="16"/>
          <w:szCs w:val="16"/>
        </w:rPr>
        <w:t>ampi con i dati richiesti e scrivere “N.A.” quando il dato richiesto non è applicabile</w:t>
      </w:r>
      <w:r w:rsidR="0039765E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827"/>
      <w:gridCol w:w="5535"/>
      <w:gridCol w:w="1843"/>
    </w:tblGrid>
    <w:tr w:rsidR="003802B9" w:rsidRPr="00C67815" w14:paraId="0A2CCBB8" w14:textId="77777777" w:rsidTr="005D609F">
      <w:trPr>
        <w:cantSplit/>
        <w:trHeight w:val="1650"/>
        <w:jc w:val="center"/>
      </w:trPr>
      <w:tc>
        <w:tcPr>
          <w:tcW w:w="1385" w:type="pct"/>
          <w:shd w:val="clear" w:color="auto" w:fill="FFFFFF"/>
          <w:vAlign w:val="center"/>
        </w:tcPr>
        <w:p w14:paraId="667A03A6" w14:textId="2AD9B6CA" w:rsidR="003802B9" w:rsidRPr="00332EC2" w:rsidRDefault="003802B9" w:rsidP="00332EC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3AEA1CA" w14:textId="77777777" w:rsidR="00C20FB5" w:rsidRDefault="00B94FD2" w:rsidP="00C20FB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61F2C847" w14:textId="02A28624" w:rsidR="00AA74E4" w:rsidRDefault="00AA74E4" w:rsidP="00C20FB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5D609F">
            <w:rPr>
              <w:rFonts w:ascii="Verdana" w:hAnsi="Verdana" w:cs="Arial"/>
              <w:b/>
            </w:rPr>
            <w:t>Proprietari di Marchi depositati</w:t>
          </w:r>
          <w:r w:rsidR="006C5805" w:rsidRPr="005D609F">
            <w:rPr>
              <w:rFonts w:ascii="Verdana" w:hAnsi="Verdana" w:cs="Arial"/>
              <w:b/>
            </w:rPr>
            <w:t xml:space="preserve"> e/o di fatto</w:t>
          </w:r>
        </w:p>
        <w:p w14:paraId="71EAE479" w14:textId="1C8C8030" w:rsidR="003802B9" w:rsidRPr="00B94FD2" w:rsidRDefault="00163C08" w:rsidP="00C20FB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Vermouth di Torino</w:t>
          </w:r>
          <w:r w:rsidR="005860E4" w:rsidRPr="00640A41">
            <w:rPr>
              <w:rFonts w:ascii="Verdana" w:hAnsi="Verdana" w:cs="Arial"/>
              <w:b/>
            </w:rPr>
            <w:t xml:space="preserve"> a IG</w:t>
          </w:r>
          <w:r>
            <w:rPr>
              <w:rFonts w:ascii="Verdana" w:hAnsi="Verdana" w:cs="Arial"/>
              <w:b/>
            </w:rPr>
            <w:t>P</w:t>
          </w:r>
        </w:p>
      </w:tc>
      <w:tc>
        <w:tcPr>
          <w:tcW w:w="903" w:type="pct"/>
          <w:shd w:val="clear" w:color="auto" w:fill="FFFFFF"/>
          <w:vAlign w:val="center"/>
        </w:tcPr>
        <w:p w14:paraId="453ADF0B" w14:textId="3F4E4E99" w:rsidR="003802B9" w:rsidRPr="005D609F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</w:t>
          </w:r>
          <w:r w:rsidRPr="005D609F">
            <w:rPr>
              <w:rFonts w:ascii="Verdana" w:hAnsi="Verdana" w:cs="Arial"/>
              <w:b/>
              <w:snapToGrid w:val="0"/>
              <w:sz w:val="20"/>
            </w:rPr>
            <w:t>SdC</w:t>
          </w:r>
          <w:r w:rsidR="003802B9" w:rsidRPr="005D609F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4D377F" w:rsidRPr="005D609F">
            <w:rPr>
              <w:rFonts w:ascii="Verdana" w:hAnsi="Verdana" w:cs="Arial"/>
              <w:b/>
              <w:snapToGrid w:val="0"/>
              <w:sz w:val="20"/>
            </w:rPr>
            <w:t>2</w:t>
          </w:r>
          <w:r w:rsidRPr="005D609F">
            <w:rPr>
              <w:rFonts w:ascii="Verdana" w:hAnsi="Verdana" w:cs="Arial"/>
              <w:b/>
              <w:snapToGrid w:val="0"/>
              <w:sz w:val="20"/>
            </w:rPr>
            <w:t>-</w:t>
          </w:r>
          <w:r w:rsidR="000B7347" w:rsidRPr="005D609F">
            <w:rPr>
              <w:rFonts w:ascii="Verdana" w:hAnsi="Verdana" w:cs="Arial"/>
              <w:b/>
              <w:snapToGrid w:val="0"/>
              <w:sz w:val="20"/>
            </w:rPr>
            <w:t>13</w:t>
          </w:r>
          <w:r w:rsidRPr="005D609F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5D609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7948B2" w:rsidRPr="005D609F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14D60F3F" w14:textId="77777777" w:rsidR="005D609F" w:rsidRPr="005D609F" w:rsidRDefault="005D609F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14010479" w:rsidR="00C12AA6" w:rsidRPr="005C7C63" w:rsidRDefault="00CD74EB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5D609F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5D609F" w:rsidRPr="005D609F">
            <w:rPr>
              <w:rFonts w:ascii="Verdana" w:hAnsi="Verdana" w:cs="Arial"/>
              <w:b/>
              <w:snapToGrid w:val="0"/>
              <w:sz w:val="18"/>
            </w:rPr>
            <w:t>24</w:t>
          </w:r>
          <w:r w:rsidRPr="005D609F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5D609F" w:rsidRPr="005D609F">
            <w:rPr>
              <w:rFonts w:ascii="Verdana" w:hAnsi="Verdana" w:cs="Arial"/>
              <w:b/>
              <w:snapToGrid w:val="0"/>
              <w:sz w:val="18"/>
            </w:rPr>
            <w:t>06</w:t>
          </w:r>
          <w:r w:rsidRPr="005D609F">
            <w:rPr>
              <w:rFonts w:ascii="Verdana" w:hAnsi="Verdana" w:cs="Arial"/>
              <w:b/>
              <w:snapToGrid w:val="0"/>
              <w:sz w:val="18"/>
            </w:rPr>
            <w:t>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AF4582"/>
    <w:multiLevelType w:val="hybridMultilevel"/>
    <w:tmpl w:val="D1AE9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008"/>
    <w:multiLevelType w:val="hybridMultilevel"/>
    <w:tmpl w:val="5D865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A10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9D41B4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02F00"/>
    <w:multiLevelType w:val="hybridMultilevel"/>
    <w:tmpl w:val="D1AE9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64711"/>
    <w:multiLevelType w:val="hybridMultilevel"/>
    <w:tmpl w:val="7B1E984A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5913418">
    <w:abstractNumId w:val="20"/>
  </w:num>
  <w:num w:numId="2" w16cid:durableId="1662583058">
    <w:abstractNumId w:val="17"/>
  </w:num>
  <w:num w:numId="3" w16cid:durableId="239484876">
    <w:abstractNumId w:val="4"/>
  </w:num>
  <w:num w:numId="4" w16cid:durableId="595400743">
    <w:abstractNumId w:val="5"/>
  </w:num>
  <w:num w:numId="5" w16cid:durableId="1185439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7449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051925">
    <w:abstractNumId w:val="15"/>
  </w:num>
  <w:num w:numId="8" w16cid:durableId="641350229">
    <w:abstractNumId w:val="3"/>
  </w:num>
  <w:num w:numId="9" w16cid:durableId="511727368">
    <w:abstractNumId w:val="18"/>
  </w:num>
  <w:num w:numId="10" w16cid:durableId="1423795747">
    <w:abstractNumId w:val="10"/>
  </w:num>
  <w:num w:numId="11" w16cid:durableId="754591839">
    <w:abstractNumId w:val="14"/>
  </w:num>
  <w:num w:numId="12" w16cid:durableId="82144387">
    <w:abstractNumId w:val="6"/>
  </w:num>
  <w:num w:numId="13" w16cid:durableId="1341852776">
    <w:abstractNumId w:val="8"/>
  </w:num>
  <w:num w:numId="14" w16cid:durableId="845939955">
    <w:abstractNumId w:val="9"/>
  </w:num>
  <w:num w:numId="15" w16cid:durableId="1369522531">
    <w:abstractNumId w:val="12"/>
  </w:num>
  <w:num w:numId="16" w16cid:durableId="1869641776">
    <w:abstractNumId w:val="11"/>
  </w:num>
  <w:num w:numId="17" w16cid:durableId="1409645400">
    <w:abstractNumId w:val="0"/>
  </w:num>
  <w:num w:numId="18" w16cid:durableId="1597132812">
    <w:abstractNumId w:val="7"/>
  </w:num>
  <w:num w:numId="19" w16cid:durableId="1563636268">
    <w:abstractNumId w:val="16"/>
  </w:num>
  <w:num w:numId="20" w16cid:durableId="1410419586">
    <w:abstractNumId w:val="2"/>
  </w:num>
  <w:num w:numId="21" w16cid:durableId="1606499504">
    <w:abstractNumId w:val="19"/>
  </w:num>
  <w:num w:numId="22" w16cid:durableId="124807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46D3"/>
    <w:rsid w:val="00055963"/>
    <w:rsid w:val="000653A2"/>
    <w:rsid w:val="00065945"/>
    <w:rsid w:val="0008065E"/>
    <w:rsid w:val="0008120F"/>
    <w:rsid w:val="00087FE0"/>
    <w:rsid w:val="000925C3"/>
    <w:rsid w:val="000A33EA"/>
    <w:rsid w:val="000A61E2"/>
    <w:rsid w:val="000B70D8"/>
    <w:rsid w:val="000B7347"/>
    <w:rsid w:val="000C670A"/>
    <w:rsid w:val="000E3583"/>
    <w:rsid w:val="000E44EA"/>
    <w:rsid w:val="000E4D2F"/>
    <w:rsid w:val="000E6141"/>
    <w:rsid w:val="000E7216"/>
    <w:rsid w:val="00100AB3"/>
    <w:rsid w:val="0010314D"/>
    <w:rsid w:val="00106E01"/>
    <w:rsid w:val="0011096B"/>
    <w:rsid w:val="00114BF4"/>
    <w:rsid w:val="00124D8F"/>
    <w:rsid w:val="0015142D"/>
    <w:rsid w:val="001559E8"/>
    <w:rsid w:val="00156067"/>
    <w:rsid w:val="0015650B"/>
    <w:rsid w:val="00160269"/>
    <w:rsid w:val="00163C08"/>
    <w:rsid w:val="0017314B"/>
    <w:rsid w:val="00174895"/>
    <w:rsid w:val="001A4E4F"/>
    <w:rsid w:val="001B4951"/>
    <w:rsid w:val="001B6828"/>
    <w:rsid w:val="001B7985"/>
    <w:rsid w:val="001B7B5D"/>
    <w:rsid w:val="001E28B5"/>
    <w:rsid w:val="001F4D30"/>
    <w:rsid w:val="001F4F06"/>
    <w:rsid w:val="0020368C"/>
    <w:rsid w:val="00204E0A"/>
    <w:rsid w:val="00207070"/>
    <w:rsid w:val="00207C8F"/>
    <w:rsid w:val="00207E23"/>
    <w:rsid w:val="00210988"/>
    <w:rsid w:val="00210B19"/>
    <w:rsid w:val="00213A55"/>
    <w:rsid w:val="00214327"/>
    <w:rsid w:val="00235822"/>
    <w:rsid w:val="00241836"/>
    <w:rsid w:val="0024467D"/>
    <w:rsid w:val="002525E5"/>
    <w:rsid w:val="002535A7"/>
    <w:rsid w:val="00267C2E"/>
    <w:rsid w:val="00271E3D"/>
    <w:rsid w:val="00272DF8"/>
    <w:rsid w:val="0027459C"/>
    <w:rsid w:val="00281117"/>
    <w:rsid w:val="00287510"/>
    <w:rsid w:val="002959B3"/>
    <w:rsid w:val="002B127B"/>
    <w:rsid w:val="002B7DBB"/>
    <w:rsid w:val="002F13E5"/>
    <w:rsid w:val="002F1FC0"/>
    <w:rsid w:val="002F6DDA"/>
    <w:rsid w:val="00312158"/>
    <w:rsid w:val="003131FB"/>
    <w:rsid w:val="00314911"/>
    <w:rsid w:val="00332EC2"/>
    <w:rsid w:val="00340E84"/>
    <w:rsid w:val="00341DF4"/>
    <w:rsid w:val="003548D1"/>
    <w:rsid w:val="00364D7D"/>
    <w:rsid w:val="00370B6C"/>
    <w:rsid w:val="003802B9"/>
    <w:rsid w:val="003870FA"/>
    <w:rsid w:val="00394275"/>
    <w:rsid w:val="0039765E"/>
    <w:rsid w:val="003C5401"/>
    <w:rsid w:val="003D37CC"/>
    <w:rsid w:val="003E1099"/>
    <w:rsid w:val="003E525F"/>
    <w:rsid w:val="003E761D"/>
    <w:rsid w:val="00403410"/>
    <w:rsid w:val="004102AD"/>
    <w:rsid w:val="004268A2"/>
    <w:rsid w:val="004366B2"/>
    <w:rsid w:val="004402EA"/>
    <w:rsid w:val="00443C73"/>
    <w:rsid w:val="00444430"/>
    <w:rsid w:val="00465503"/>
    <w:rsid w:val="00470517"/>
    <w:rsid w:val="0048351C"/>
    <w:rsid w:val="0048362C"/>
    <w:rsid w:val="00484652"/>
    <w:rsid w:val="00486B11"/>
    <w:rsid w:val="004A6DF7"/>
    <w:rsid w:val="004B13F4"/>
    <w:rsid w:val="004B1728"/>
    <w:rsid w:val="004B360A"/>
    <w:rsid w:val="004C2B94"/>
    <w:rsid w:val="004D377F"/>
    <w:rsid w:val="004D3EEF"/>
    <w:rsid w:val="004D559F"/>
    <w:rsid w:val="004F7C8A"/>
    <w:rsid w:val="005008B2"/>
    <w:rsid w:val="00547268"/>
    <w:rsid w:val="00553923"/>
    <w:rsid w:val="00556F1D"/>
    <w:rsid w:val="00560AD5"/>
    <w:rsid w:val="00574275"/>
    <w:rsid w:val="00575C52"/>
    <w:rsid w:val="00580F86"/>
    <w:rsid w:val="005860E4"/>
    <w:rsid w:val="005A0CC7"/>
    <w:rsid w:val="005A3367"/>
    <w:rsid w:val="005B2CC4"/>
    <w:rsid w:val="005C01CA"/>
    <w:rsid w:val="005C7C63"/>
    <w:rsid w:val="005D2F4F"/>
    <w:rsid w:val="005D609F"/>
    <w:rsid w:val="005D6DC4"/>
    <w:rsid w:val="005E3D3A"/>
    <w:rsid w:val="005E7B7C"/>
    <w:rsid w:val="005F31AB"/>
    <w:rsid w:val="006106F2"/>
    <w:rsid w:val="00617789"/>
    <w:rsid w:val="00627FC7"/>
    <w:rsid w:val="00630FCF"/>
    <w:rsid w:val="0063122A"/>
    <w:rsid w:val="00631433"/>
    <w:rsid w:val="00633DBC"/>
    <w:rsid w:val="00640A41"/>
    <w:rsid w:val="00642D69"/>
    <w:rsid w:val="00645F12"/>
    <w:rsid w:val="006632C4"/>
    <w:rsid w:val="00663F5E"/>
    <w:rsid w:val="00675720"/>
    <w:rsid w:val="00690920"/>
    <w:rsid w:val="006B4CFB"/>
    <w:rsid w:val="006C25DE"/>
    <w:rsid w:val="006C5805"/>
    <w:rsid w:val="006C5922"/>
    <w:rsid w:val="006E5CD6"/>
    <w:rsid w:val="006F1DD7"/>
    <w:rsid w:val="00721E4F"/>
    <w:rsid w:val="00737DC5"/>
    <w:rsid w:val="00757046"/>
    <w:rsid w:val="007657EF"/>
    <w:rsid w:val="00767CB0"/>
    <w:rsid w:val="00777E14"/>
    <w:rsid w:val="007814B1"/>
    <w:rsid w:val="007948B2"/>
    <w:rsid w:val="007B0AE9"/>
    <w:rsid w:val="007B4B7B"/>
    <w:rsid w:val="007B6B74"/>
    <w:rsid w:val="007C152A"/>
    <w:rsid w:val="007C278B"/>
    <w:rsid w:val="007D19DB"/>
    <w:rsid w:val="007D3EE6"/>
    <w:rsid w:val="007E6F5A"/>
    <w:rsid w:val="007F1AE9"/>
    <w:rsid w:val="007F2D39"/>
    <w:rsid w:val="00801649"/>
    <w:rsid w:val="00803952"/>
    <w:rsid w:val="00817617"/>
    <w:rsid w:val="008274EC"/>
    <w:rsid w:val="008327A4"/>
    <w:rsid w:val="00853705"/>
    <w:rsid w:val="00857C15"/>
    <w:rsid w:val="00857F29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6BE5"/>
    <w:rsid w:val="008974A8"/>
    <w:rsid w:val="008A5BB8"/>
    <w:rsid w:val="008B4711"/>
    <w:rsid w:val="008C3895"/>
    <w:rsid w:val="008C7870"/>
    <w:rsid w:val="008D6084"/>
    <w:rsid w:val="008E476A"/>
    <w:rsid w:val="008E54B0"/>
    <w:rsid w:val="00903EAA"/>
    <w:rsid w:val="00917150"/>
    <w:rsid w:val="0093380E"/>
    <w:rsid w:val="00940FA4"/>
    <w:rsid w:val="00946FEC"/>
    <w:rsid w:val="009512F3"/>
    <w:rsid w:val="009700D1"/>
    <w:rsid w:val="00973ED7"/>
    <w:rsid w:val="009743F7"/>
    <w:rsid w:val="009840CE"/>
    <w:rsid w:val="009850AB"/>
    <w:rsid w:val="009A0C17"/>
    <w:rsid w:val="009B59D0"/>
    <w:rsid w:val="009C7911"/>
    <w:rsid w:val="009D0963"/>
    <w:rsid w:val="009D6AE1"/>
    <w:rsid w:val="009D7523"/>
    <w:rsid w:val="009E4EF0"/>
    <w:rsid w:val="009E5414"/>
    <w:rsid w:val="009F1A12"/>
    <w:rsid w:val="009F6CE0"/>
    <w:rsid w:val="00A0147B"/>
    <w:rsid w:val="00A041C1"/>
    <w:rsid w:val="00A16D81"/>
    <w:rsid w:val="00A17B51"/>
    <w:rsid w:val="00A228B1"/>
    <w:rsid w:val="00A31AFC"/>
    <w:rsid w:val="00A42882"/>
    <w:rsid w:val="00A42C06"/>
    <w:rsid w:val="00A53D77"/>
    <w:rsid w:val="00A80945"/>
    <w:rsid w:val="00AA1B0A"/>
    <w:rsid w:val="00AA3C00"/>
    <w:rsid w:val="00AA4C2D"/>
    <w:rsid w:val="00AA74E4"/>
    <w:rsid w:val="00AB367D"/>
    <w:rsid w:val="00AC4B6B"/>
    <w:rsid w:val="00AC64D5"/>
    <w:rsid w:val="00AC73D5"/>
    <w:rsid w:val="00AC7A10"/>
    <w:rsid w:val="00AD5531"/>
    <w:rsid w:val="00AE1E65"/>
    <w:rsid w:val="00AF76AD"/>
    <w:rsid w:val="00B14C88"/>
    <w:rsid w:val="00B17A2B"/>
    <w:rsid w:val="00B21941"/>
    <w:rsid w:val="00B42927"/>
    <w:rsid w:val="00B43A9A"/>
    <w:rsid w:val="00B6335E"/>
    <w:rsid w:val="00B72F8F"/>
    <w:rsid w:val="00B81801"/>
    <w:rsid w:val="00B839B7"/>
    <w:rsid w:val="00B83BF4"/>
    <w:rsid w:val="00B86CFB"/>
    <w:rsid w:val="00B925EE"/>
    <w:rsid w:val="00B94899"/>
    <w:rsid w:val="00B94FD2"/>
    <w:rsid w:val="00BA2236"/>
    <w:rsid w:val="00BA4364"/>
    <w:rsid w:val="00BB003C"/>
    <w:rsid w:val="00BB2264"/>
    <w:rsid w:val="00BD2B57"/>
    <w:rsid w:val="00BD7B42"/>
    <w:rsid w:val="00BE68AC"/>
    <w:rsid w:val="00BF26AB"/>
    <w:rsid w:val="00C00666"/>
    <w:rsid w:val="00C05A2F"/>
    <w:rsid w:val="00C12AA6"/>
    <w:rsid w:val="00C13441"/>
    <w:rsid w:val="00C13803"/>
    <w:rsid w:val="00C20FB5"/>
    <w:rsid w:val="00C22E24"/>
    <w:rsid w:val="00C2585C"/>
    <w:rsid w:val="00C361A6"/>
    <w:rsid w:val="00C36E4E"/>
    <w:rsid w:val="00C45AEE"/>
    <w:rsid w:val="00C73DB0"/>
    <w:rsid w:val="00C86347"/>
    <w:rsid w:val="00C87F03"/>
    <w:rsid w:val="00C9639B"/>
    <w:rsid w:val="00CA4699"/>
    <w:rsid w:val="00CB1B10"/>
    <w:rsid w:val="00CB2866"/>
    <w:rsid w:val="00CC53ED"/>
    <w:rsid w:val="00CD74EB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381F"/>
    <w:rsid w:val="00D60EEB"/>
    <w:rsid w:val="00D715C8"/>
    <w:rsid w:val="00D80199"/>
    <w:rsid w:val="00DA5EA1"/>
    <w:rsid w:val="00DB61C8"/>
    <w:rsid w:val="00DB630D"/>
    <w:rsid w:val="00DB7C6F"/>
    <w:rsid w:val="00DC3A0B"/>
    <w:rsid w:val="00DC6FDA"/>
    <w:rsid w:val="00DD0DAD"/>
    <w:rsid w:val="00DD6122"/>
    <w:rsid w:val="00E10A0D"/>
    <w:rsid w:val="00E366EB"/>
    <w:rsid w:val="00E45115"/>
    <w:rsid w:val="00E558E4"/>
    <w:rsid w:val="00E57509"/>
    <w:rsid w:val="00E844CF"/>
    <w:rsid w:val="00E87EA2"/>
    <w:rsid w:val="00E901EB"/>
    <w:rsid w:val="00E9573C"/>
    <w:rsid w:val="00EB3DE9"/>
    <w:rsid w:val="00EB68C2"/>
    <w:rsid w:val="00EC2705"/>
    <w:rsid w:val="00ED5417"/>
    <w:rsid w:val="00EE15A3"/>
    <w:rsid w:val="00EF5890"/>
    <w:rsid w:val="00F03140"/>
    <w:rsid w:val="00F032ED"/>
    <w:rsid w:val="00F05CCB"/>
    <w:rsid w:val="00F24445"/>
    <w:rsid w:val="00F44EA9"/>
    <w:rsid w:val="00F61EBE"/>
    <w:rsid w:val="00F94AA7"/>
    <w:rsid w:val="00F97A6D"/>
    <w:rsid w:val="00F97F50"/>
    <w:rsid w:val="00FC2E68"/>
    <w:rsid w:val="00FE11DE"/>
    <w:rsid w:val="00FE1F39"/>
    <w:rsid w:val="00FE20B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512C1-11BD-40E2-9B95-1D835DB5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225a-7dbe-4e9c-b81c-87b3fd29c63c"/>
    <ds:schemaRef ds:uri="68def8a2-6b4e-4f82-93da-3b554640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B2272-68F5-47E7-83C2-2996E6E43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48</cp:revision>
  <dcterms:created xsi:type="dcterms:W3CDTF">2023-12-15T09:24:00Z</dcterms:created>
  <dcterms:modified xsi:type="dcterms:W3CDTF">2024-06-19T06:21:00Z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