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4C9B" w14:textId="21501436" w:rsidR="00116A4C" w:rsidRDefault="003A3B41" w:rsidP="7C9579D1">
      <w:pPr>
        <w:widowControl w:val="0"/>
        <w:suppressAutoHyphens w:val="0"/>
        <w:spacing w:before="0" w:after="0" w:line="360" w:lineRule="auto"/>
        <w:ind w:firstLine="6"/>
        <w:jc w:val="center"/>
        <w:rPr>
          <w:rFonts w:ascii="Arial" w:eastAsia="Times New Roman" w:hAnsi="Arial" w:cs="Arial"/>
          <w:b/>
          <w:bCs/>
          <w:color w:val="auto"/>
          <w:kern w:val="0"/>
          <w:sz w:val="22"/>
          <w:highlight w:val="yellow"/>
          <w:lang w:bidi="ar-SA"/>
        </w:rPr>
      </w:pPr>
      <w:bookmarkStart w:id="0" w:name="_Toc140051048"/>
      <w:bookmarkStart w:id="1" w:name="_Toc140069221"/>
      <w:bookmarkStart w:id="2" w:name="_Toc140075976"/>
      <w:bookmarkStart w:id="3" w:name="_Toc140572838"/>
      <w:bookmarkStart w:id="4" w:name="_Toc140580641"/>
      <w:bookmarkStart w:id="5" w:name="_Toc141353833"/>
      <w:bookmarkStart w:id="6" w:name="_Toc141798853"/>
      <w:bookmarkStart w:id="7" w:name="_Toc145594974"/>
      <w:r w:rsidRPr="00931D42">
        <w:rPr>
          <w:noProof/>
        </w:rPr>
        <w:drawing>
          <wp:inline distT="0" distB="0" distL="0" distR="0" wp14:anchorId="28E867E6" wp14:editId="3AB3FF66">
            <wp:extent cx="1905000" cy="609600"/>
            <wp:effectExtent l="0" t="0" r="0" b="0"/>
            <wp:docPr id="1" name="Immagine 4" descr="Immagine che contiene logo, testo, Caratter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mmagine che contiene logo, testo, Carattere, simbolo&#10;&#10;Descrizione generat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bookmarkEnd w:id="0"/>
      <w:bookmarkEnd w:id="1"/>
      <w:bookmarkEnd w:id="2"/>
      <w:bookmarkEnd w:id="3"/>
      <w:bookmarkEnd w:id="4"/>
      <w:bookmarkEnd w:id="5"/>
      <w:bookmarkEnd w:id="6"/>
      <w:bookmarkEnd w:id="7"/>
      <w:r w:rsidR="006B2FF8" w:rsidRPr="7C9579D1">
        <w:rPr>
          <w:rFonts w:ascii="Arial" w:eastAsia="Times New Roman" w:hAnsi="Arial" w:cs="Arial"/>
          <w:b/>
          <w:bCs/>
          <w:color w:val="auto"/>
          <w:kern w:val="0"/>
          <w:sz w:val="22"/>
          <w:lang w:bidi="ar-SA"/>
        </w:rPr>
        <w:t xml:space="preserve"> </w:t>
      </w:r>
    </w:p>
    <w:p w14:paraId="6307EE92" w14:textId="77777777" w:rsidR="00D160EF" w:rsidRPr="007A4CF6" w:rsidRDefault="00D160EF" w:rsidP="00D160EF">
      <w:pPr>
        <w:widowControl w:val="0"/>
        <w:spacing w:before="196"/>
        <w:ind w:left="112" w:right="-20" w:hanging="2"/>
        <w:jc w:val="both"/>
        <w:rPr>
          <w:rFonts w:ascii="Garamond" w:eastAsia="Arial" w:hAnsi="Garamond" w:cs="Arial"/>
          <w:b/>
          <w:smallCaps/>
          <w:spacing w:val="-1"/>
          <w:sz w:val="28"/>
          <w:szCs w:val="28"/>
        </w:rPr>
      </w:pPr>
      <w:bookmarkStart w:id="8" w:name="_Hlk165968022"/>
      <w:r w:rsidRPr="007A4CF6">
        <w:rPr>
          <w:rFonts w:ascii="Garamond" w:eastAsia="Arial" w:hAnsi="Garamond" w:cs="Arial"/>
          <w:b/>
          <w:smallCaps/>
          <w:spacing w:val="-1"/>
          <w:sz w:val="28"/>
          <w:szCs w:val="28"/>
        </w:rPr>
        <w:t>Procedura</w:t>
      </w:r>
      <w:r w:rsidRPr="007A4CF6">
        <w:rPr>
          <w:rFonts w:ascii="Garamond" w:eastAsia="Arial" w:hAnsi="Garamond" w:cs="Arial"/>
          <w:b/>
          <w:smallCaps/>
          <w:sz w:val="28"/>
          <w:szCs w:val="28"/>
        </w:rPr>
        <w:t xml:space="preserve"> telematica aperta, con inversione documentale, sopra soglia di rilevanza europea - </w:t>
      </w:r>
      <w:r w:rsidRPr="007A4CF6">
        <w:rPr>
          <w:rFonts w:ascii="Garamond" w:eastAsia="Arial" w:hAnsi="Garamond" w:cs="Arial"/>
          <w:b/>
          <w:smallCaps/>
          <w:spacing w:val="-1"/>
          <w:sz w:val="28"/>
          <w:szCs w:val="28"/>
        </w:rPr>
        <w:t xml:space="preserve">in modalità </w:t>
      </w:r>
      <w:proofErr w:type="spellStart"/>
      <w:r w:rsidRPr="007A4CF6">
        <w:rPr>
          <w:rFonts w:ascii="Garamond" w:eastAsia="Arial" w:hAnsi="Garamond" w:cs="Arial"/>
          <w:b/>
          <w:smallCaps/>
          <w:spacing w:val="-1"/>
          <w:sz w:val="28"/>
          <w:szCs w:val="28"/>
        </w:rPr>
        <w:t>asp</w:t>
      </w:r>
      <w:proofErr w:type="spellEnd"/>
      <w:r w:rsidRPr="007A4CF6">
        <w:rPr>
          <w:rFonts w:ascii="Garamond" w:eastAsia="Arial" w:hAnsi="Garamond" w:cs="Arial"/>
          <w:b/>
          <w:smallCaps/>
          <w:spacing w:val="-1"/>
          <w:sz w:val="28"/>
          <w:szCs w:val="28"/>
        </w:rPr>
        <w:t>, tramite piattaforma www.acquistinretepa.it - di cui all’art</w:t>
      </w:r>
      <w:bookmarkStart w:id="9" w:name="_Hlk168906749"/>
      <w:r w:rsidRPr="007A4CF6">
        <w:rPr>
          <w:rFonts w:ascii="Garamond" w:eastAsia="Arial" w:hAnsi="Garamond" w:cs="Arial"/>
          <w:b/>
          <w:smallCaps/>
          <w:spacing w:val="-1"/>
          <w:sz w:val="28"/>
          <w:szCs w:val="28"/>
        </w:rPr>
        <w:t>. 71, d.lgs. 31 marzo 2023, n. 36</w:t>
      </w:r>
      <w:bookmarkEnd w:id="9"/>
      <w:r w:rsidRPr="007A4CF6">
        <w:rPr>
          <w:rFonts w:ascii="Garamond" w:eastAsia="Arial" w:hAnsi="Garamond" w:cs="Arial"/>
          <w:b/>
          <w:smallCaps/>
          <w:spacing w:val="-1"/>
          <w:sz w:val="28"/>
          <w:szCs w:val="28"/>
        </w:rPr>
        <w:t xml:space="preserve">, </w:t>
      </w:r>
      <w:bookmarkStart w:id="10" w:name="_Hlk168906288"/>
      <w:r w:rsidRPr="007A4CF6">
        <w:rPr>
          <w:rFonts w:ascii="Garamond" w:eastAsia="Arial" w:hAnsi="Garamond" w:cs="Arial"/>
          <w:b/>
          <w:smallCaps/>
          <w:spacing w:val="-1"/>
          <w:sz w:val="28"/>
          <w:szCs w:val="28"/>
        </w:rPr>
        <w:t xml:space="preserve">per la </w:t>
      </w:r>
      <w:r w:rsidRPr="007A4CF6">
        <w:rPr>
          <w:rFonts w:ascii="Garamond" w:eastAsia="Arial" w:hAnsi="Garamond" w:cs="Arial"/>
          <w:b/>
          <w:bCs/>
          <w:smallCaps/>
          <w:spacing w:val="-1"/>
          <w:sz w:val="28"/>
          <w:szCs w:val="28"/>
        </w:rPr>
        <w:t xml:space="preserve">fornitura e installazione di n° 4 apparecchiature radiogene del tipo </w:t>
      </w:r>
      <w:proofErr w:type="spellStart"/>
      <w:r w:rsidRPr="007A4CF6">
        <w:rPr>
          <w:rFonts w:ascii="Garamond" w:eastAsia="Arial" w:hAnsi="Garamond" w:cs="Arial"/>
          <w:b/>
          <w:bCs/>
          <w:smallCaps/>
          <w:spacing w:val="-1"/>
          <w:sz w:val="28"/>
          <w:szCs w:val="28"/>
        </w:rPr>
        <w:t>computed</w:t>
      </w:r>
      <w:proofErr w:type="spellEnd"/>
      <w:r w:rsidRPr="007A4CF6">
        <w:rPr>
          <w:rFonts w:ascii="Garamond" w:eastAsia="Arial" w:hAnsi="Garamond" w:cs="Arial"/>
          <w:b/>
          <w:bCs/>
          <w:smallCaps/>
          <w:spacing w:val="-1"/>
          <w:sz w:val="28"/>
          <w:szCs w:val="28"/>
        </w:rPr>
        <w:t xml:space="preserve"> </w:t>
      </w:r>
      <w:proofErr w:type="spellStart"/>
      <w:r w:rsidRPr="007A4CF6">
        <w:rPr>
          <w:rFonts w:ascii="Garamond" w:eastAsia="Arial" w:hAnsi="Garamond" w:cs="Arial"/>
          <w:b/>
          <w:bCs/>
          <w:smallCaps/>
          <w:spacing w:val="-1"/>
          <w:sz w:val="28"/>
          <w:szCs w:val="28"/>
        </w:rPr>
        <w:t>tomography</w:t>
      </w:r>
      <w:proofErr w:type="spellEnd"/>
      <w:r w:rsidRPr="007A4CF6">
        <w:rPr>
          <w:rFonts w:ascii="Garamond" w:eastAsia="Arial" w:hAnsi="Garamond" w:cs="Arial"/>
          <w:b/>
          <w:bCs/>
          <w:smallCaps/>
          <w:spacing w:val="-1"/>
          <w:sz w:val="28"/>
          <w:szCs w:val="28"/>
        </w:rPr>
        <w:t xml:space="preserve"> scanner </w:t>
      </w:r>
      <w:proofErr w:type="spellStart"/>
      <w:r w:rsidRPr="007A4CF6">
        <w:rPr>
          <w:rFonts w:ascii="Garamond" w:eastAsia="Arial" w:hAnsi="Garamond" w:cs="Arial"/>
          <w:b/>
          <w:bCs/>
          <w:smallCaps/>
          <w:spacing w:val="-1"/>
          <w:sz w:val="28"/>
          <w:szCs w:val="28"/>
        </w:rPr>
        <w:t>eds</w:t>
      </w:r>
      <w:proofErr w:type="spellEnd"/>
      <w:r w:rsidRPr="007A4CF6">
        <w:rPr>
          <w:rFonts w:ascii="Garamond" w:eastAsia="Arial" w:hAnsi="Garamond" w:cs="Arial"/>
          <w:b/>
          <w:bCs/>
          <w:smallCaps/>
          <w:spacing w:val="-1"/>
          <w:sz w:val="28"/>
          <w:szCs w:val="28"/>
        </w:rPr>
        <w:t xml:space="preserve"> standard 3/C3 per bagagli da stiva, bagagli a mano e/o pacchi e colli in genere, comprensiva dell’assistenza, della manutenzione e della formazione degli operatori addetti alla scansione, articolato in tre lotti funzionali.</w:t>
      </w:r>
      <w:bookmarkEnd w:id="10"/>
    </w:p>
    <w:p w14:paraId="4FCA71B5" w14:textId="77777777" w:rsidR="00D160EF" w:rsidRPr="007A4CF6" w:rsidRDefault="00D160EF" w:rsidP="00D160EF">
      <w:pPr>
        <w:widowControl w:val="0"/>
        <w:spacing w:before="196"/>
        <w:ind w:left="112" w:right="-20" w:hanging="2"/>
        <w:rPr>
          <w:rFonts w:ascii="Garamond" w:eastAsia="Arial" w:hAnsi="Garamond" w:cs="Arial"/>
          <w:b/>
          <w:sz w:val="28"/>
          <w:szCs w:val="28"/>
        </w:rPr>
      </w:pPr>
    </w:p>
    <w:p w14:paraId="247906F8" w14:textId="77777777" w:rsidR="00D160EF" w:rsidRPr="007A4CF6" w:rsidRDefault="00D160EF" w:rsidP="00D160EF">
      <w:pPr>
        <w:widowControl w:val="0"/>
        <w:spacing w:before="196"/>
        <w:ind w:left="112" w:right="-20" w:hanging="2"/>
        <w:jc w:val="center"/>
        <w:rPr>
          <w:rFonts w:ascii="Garamond" w:eastAsia="Arial" w:hAnsi="Garamond" w:cs="Arial"/>
          <w:b/>
          <w:bCs/>
          <w:smallCaps/>
          <w:spacing w:val="-1"/>
          <w:sz w:val="28"/>
          <w:szCs w:val="28"/>
        </w:rPr>
      </w:pPr>
      <w:r w:rsidRPr="007A4CF6">
        <w:rPr>
          <w:rFonts w:ascii="Garamond" w:hAnsi="Garamond"/>
          <w:b/>
          <w:bCs/>
          <w:smallCaps/>
          <w:sz w:val="28"/>
          <w:szCs w:val="28"/>
        </w:rPr>
        <w:t xml:space="preserve">Finanziato dal progetto europeo “Customs Control </w:t>
      </w:r>
      <w:proofErr w:type="spellStart"/>
      <w:r w:rsidRPr="007A4CF6">
        <w:rPr>
          <w:rFonts w:ascii="Garamond" w:hAnsi="Garamond"/>
          <w:b/>
          <w:bCs/>
          <w:smallCaps/>
          <w:sz w:val="28"/>
          <w:szCs w:val="28"/>
        </w:rPr>
        <w:t>Equipment</w:t>
      </w:r>
      <w:proofErr w:type="spellEnd"/>
      <w:r w:rsidRPr="007A4CF6">
        <w:rPr>
          <w:rFonts w:ascii="Garamond" w:hAnsi="Garamond"/>
          <w:b/>
          <w:bCs/>
          <w:smallCaps/>
          <w:sz w:val="28"/>
          <w:szCs w:val="28"/>
        </w:rPr>
        <w:t xml:space="preserve"> </w:t>
      </w:r>
      <w:proofErr w:type="spellStart"/>
      <w:r w:rsidRPr="007A4CF6">
        <w:rPr>
          <w:rFonts w:ascii="Garamond" w:hAnsi="Garamond"/>
          <w:b/>
          <w:bCs/>
          <w:smallCaps/>
          <w:sz w:val="28"/>
          <w:szCs w:val="28"/>
        </w:rPr>
        <w:t>Instrument</w:t>
      </w:r>
      <w:proofErr w:type="spellEnd"/>
      <w:r w:rsidRPr="007A4CF6">
        <w:rPr>
          <w:rFonts w:ascii="Garamond" w:hAnsi="Garamond"/>
          <w:b/>
          <w:bCs/>
          <w:smallCaps/>
          <w:sz w:val="28"/>
          <w:szCs w:val="28"/>
        </w:rPr>
        <w:t>” (CCEI) - codice identificativo: ccei-2021-it-bcross-101079029</w:t>
      </w:r>
    </w:p>
    <w:bookmarkEnd w:id="8"/>
    <w:p w14:paraId="055FEDDE" w14:textId="77777777" w:rsidR="00D160EF" w:rsidRPr="007A4CF6" w:rsidRDefault="00D160EF" w:rsidP="00D160EF">
      <w:pPr>
        <w:widowControl w:val="0"/>
        <w:spacing w:before="107"/>
        <w:jc w:val="center"/>
        <w:rPr>
          <w:rFonts w:ascii="Garamond" w:eastAsia="Arial" w:hAnsi="Garamond" w:cs="Arial"/>
          <w:b/>
          <w:spacing w:val="-1"/>
          <w:sz w:val="28"/>
          <w:szCs w:val="28"/>
        </w:rPr>
      </w:pPr>
    </w:p>
    <w:p w14:paraId="71C50B85" w14:textId="77777777" w:rsidR="007A4CF6" w:rsidRPr="007A4CF6" w:rsidRDefault="007A4CF6" w:rsidP="00D160EF">
      <w:pPr>
        <w:widowControl w:val="0"/>
        <w:spacing w:before="107"/>
        <w:jc w:val="center"/>
        <w:rPr>
          <w:rFonts w:ascii="Garamond" w:eastAsia="Arial" w:hAnsi="Garamond" w:cs="Arial"/>
          <w:b/>
          <w:spacing w:val="-1"/>
          <w:sz w:val="28"/>
          <w:szCs w:val="28"/>
        </w:rPr>
      </w:pPr>
    </w:p>
    <w:p w14:paraId="502C194A" w14:textId="77777777" w:rsidR="00CA51C1" w:rsidRDefault="00CA51C1" w:rsidP="00D160EF">
      <w:pPr>
        <w:widowControl w:val="0"/>
        <w:spacing w:before="107"/>
        <w:jc w:val="center"/>
        <w:rPr>
          <w:rFonts w:ascii="Garamond" w:eastAsia="Arial" w:hAnsi="Garamond" w:cs="Arial"/>
          <w:b/>
          <w:spacing w:val="-1"/>
          <w:sz w:val="28"/>
          <w:szCs w:val="28"/>
        </w:rPr>
      </w:pPr>
      <w:r w:rsidRPr="00CA51C1">
        <w:rPr>
          <w:rFonts w:ascii="Garamond" w:eastAsia="Arial" w:hAnsi="Garamond" w:cs="Arial"/>
          <w:b/>
          <w:spacing w:val="-1"/>
          <w:sz w:val="28"/>
          <w:szCs w:val="28"/>
        </w:rPr>
        <w:t>CIG: B227989186 - B22798A259 - B22798B32C</w:t>
      </w:r>
    </w:p>
    <w:p w14:paraId="286666C0" w14:textId="18820CA7" w:rsidR="00D160EF" w:rsidRPr="007A4CF6" w:rsidRDefault="00D160EF" w:rsidP="00D160EF">
      <w:pPr>
        <w:widowControl w:val="0"/>
        <w:spacing w:before="107"/>
        <w:jc w:val="center"/>
        <w:rPr>
          <w:rFonts w:ascii="Garamond" w:eastAsia="Arial" w:hAnsi="Garamond" w:cs="Arial"/>
          <w:b/>
          <w:spacing w:val="-1"/>
          <w:sz w:val="28"/>
          <w:szCs w:val="28"/>
        </w:rPr>
      </w:pPr>
      <w:r w:rsidRPr="007A4CF6">
        <w:rPr>
          <w:rFonts w:ascii="Garamond" w:eastAsia="Arial" w:hAnsi="Garamond" w:cs="Arial"/>
          <w:b/>
          <w:spacing w:val="-1"/>
          <w:sz w:val="28"/>
          <w:szCs w:val="28"/>
        </w:rPr>
        <w:t xml:space="preserve">CUP: </w:t>
      </w:r>
      <w:bookmarkStart w:id="11" w:name="_Hlk169511456"/>
      <w:r w:rsidRPr="007A4CF6">
        <w:rPr>
          <w:rFonts w:ascii="Garamond" w:eastAsia="Arial" w:hAnsi="Garamond" w:cs="Arial"/>
          <w:b/>
          <w:spacing w:val="-1"/>
          <w:sz w:val="28"/>
          <w:szCs w:val="28"/>
        </w:rPr>
        <w:t>G15C24000030002</w:t>
      </w:r>
      <w:bookmarkEnd w:id="11"/>
      <w:r w:rsidRPr="007A4CF6">
        <w:rPr>
          <w:rFonts w:ascii="Garamond" w:eastAsia="Arial" w:hAnsi="Garamond" w:cs="Arial"/>
          <w:b/>
          <w:spacing w:val="-1"/>
          <w:sz w:val="28"/>
          <w:szCs w:val="28"/>
        </w:rPr>
        <w:t xml:space="preserve"> </w:t>
      </w:r>
    </w:p>
    <w:p w14:paraId="7B809F0D" w14:textId="77777777" w:rsidR="00D160EF" w:rsidRPr="007A4CF6" w:rsidRDefault="00D160EF" w:rsidP="00D160EF">
      <w:pPr>
        <w:widowControl w:val="0"/>
        <w:spacing w:before="107"/>
        <w:jc w:val="center"/>
        <w:rPr>
          <w:rFonts w:ascii="Garamond" w:eastAsia="Arial" w:hAnsi="Garamond" w:cs="Arial"/>
          <w:b/>
          <w:spacing w:val="-1"/>
          <w:sz w:val="28"/>
          <w:szCs w:val="28"/>
        </w:rPr>
      </w:pPr>
      <w:r w:rsidRPr="007A4CF6">
        <w:rPr>
          <w:rFonts w:ascii="Garamond" w:eastAsia="Arial" w:hAnsi="Garamond" w:cs="Arial"/>
          <w:b/>
          <w:spacing w:val="-1"/>
          <w:sz w:val="28"/>
          <w:szCs w:val="28"/>
        </w:rPr>
        <w:t>Codice NUTS: IT Italia</w:t>
      </w:r>
    </w:p>
    <w:p w14:paraId="1062A49F" w14:textId="77777777" w:rsidR="00D160EF" w:rsidRPr="007A4CF6" w:rsidRDefault="00D160EF" w:rsidP="00D160EF">
      <w:pPr>
        <w:widowControl w:val="0"/>
        <w:spacing w:before="107"/>
        <w:jc w:val="center"/>
        <w:rPr>
          <w:rFonts w:ascii="Garamond" w:eastAsia="Arial" w:hAnsi="Garamond" w:cs="Arial"/>
          <w:b/>
          <w:spacing w:val="-1"/>
          <w:sz w:val="28"/>
          <w:szCs w:val="28"/>
        </w:rPr>
      </w:pPr>
      <w:r w:rsidRPr="007A4CF6">
        <w:rPr>
          <w:rFonts w:ascii="Garamond" w:eastAsia="Arial" w:hAnsi="Garamond" w:cs="Arial"/>
          <w:b/>
          <w:spacing w:val="-1"/>
          <w:sz w:val="28"/>
          <w:szCs w:val="28"/>
        </w:rPr>
        <w:t>CPV: 38581000-1</w:t>
      </w:r>
    </w:p>
    <w:p w14:paraId="4352C157" w14:textId="77777777" w:rsidR="007A4CF6" w:rsidRPr="007A4CF6" w:rsidRDefault="007A4CF6" w:rsidP="00D160EF">
      <w:pPr>
        <w:widowControl w:val="0"/>
        <w:spacing w:before="107"/>
        <w:jc w:val="center"/>
        <w:rPr>
          <w:rFonts w:ascii="Garamond" w:eastAsia="Arial" w:hAnsi="Garamond" w:cs="Arial"/>
          <w:b/>
          <w:spacing w:val="-1"/>
          <w:sz w:val="32"/>
          <w:szCs w:val="32"/>
        </w:rPr>
      </w:pPr>
    </w:p>
    <w:p w14:paraId="3CF61AE0" w14:textId="77777777" w:rsidR="007A4CF6" w:rsidRPr="007A4CF6" w:rsidRDefault="007A4CF6" w:rsidP="00D160EF">
      <w:pPr>
        <w:widowControl w:val="0"/>
        <w:spacing w:before="107"/>
        <w:jc w:val="center"/>
        <w:rPr>
          <w:rFonts w:ascii="Garamond" w:eastAsia="Arial" w:hAnsi="Garamond" w:cs="Arial"/>
          <w:b/>
          <w:sz w:val="28"/>
          <w:szCs w:val="28"/>
        </w:rPr>
      </w:pPr>
    </w:p>
    <w:p w14:paraId="09319254" w14:textId="77777777" w:rsidR="00116A4C" w:rsidRPr="007A4CF6" w:rsidRDefault="00116A4C" w:rsidP="00D678FD">
      <w:pPr>
        <w:spacing w:line="360" w:lineRule="auto"/>
        <w:jc w:val="center"/>
        <w:rPr>
          <w:rFonts w:ascii="Garamond" w:hAnsi="Garamond"/>
          <w:b/>
          <w:sz w:val="28"/>
          <w:szCs w:val="28"/>
        </w:rPr>
      </w:pPr>
      <w:r w:rsidRPr="007A4CF6">
        <w:rPr>
          <w:rFonts w:ascii="Garamond" w:hAnsi="Garamond"/>
          <w:b/>
          <w:sz w:val="28"/>
          <w:szCs w:val="28"/>
        </w:rPr>
        <w:t>DOMANDA DI PARTECIPAZIONE</w:t>
      </w:r>
    </w:p>
    <w:p w14:paraId="59392140" w14:textId="77777777" w:rsidR="0001563C" w:rsidRDefault="0001563C" w:rsidP="00D678FD">
      <w:pPr>
        <w:spacing w:line="360" w:lineRule="auto"/>
        <w:contextualSpacing/>
        <w:jc w:val="both"/>
        <w:rPr>
          <w:rFonts w:ascii="Garamond" w:hAnsi="Garamond" w:cs="Garamond"/>
          <w:b/>
          <w:bCs/>
          <w:color w:val="000000"/>
          <w:sz w:val="26"/>
          <w:szCs w:val="26"/>
        </w:rPr>
      </w:pPr>
    </w:p>
    <w:p w14:paraId="414FD85D" w14:textId="77777777" w:rsidR="0001563C" w:rsidRPr="00435D3B" w:rsidRDefault="0001563C" w:rsidP="0001563C">
      <w:pPr>
        <w:suppressAutoHyphens w:val="0"/>
        <w:autoSpaceDE w:val="0"/>
        <w:autoSpaceDN w:val="0"/>
        <w:adjustRightInd w:val="0"/>
        <w:spacing w:before="0" w:after="0"/>
        <w:jc w:val="both"/>
        <w:rPr>
          <w:rFonts w:ascii="Garamond" w:eastAsia="Times New Roman" w:hAnsi="Garamond" w:cs="Arial"/>
          <w:color w:val="000000"/>
          <w:kern w:val="0"/>
          <w:sz w:val="26"/>
          <w:szCs w:val="26"/>
          <w:lang w:bidi="ar-SA"/>
        </w:rPr>
      </w:pPr>
      <w:r w:rsidRPr="00435D3B">
        <w:rPr>
          <w:rFonts w:ascii="Garamond" w:eastAsia="Times New Roman" w:hAnsi="Garamond" w:cs="Arial"/>
          <w:i/>
          <w:iCs/>
          <w:color w:val="000000"/>
          <w:kern w:val="0"/>
          <w:sz w:val="26"/>
          <w:szCs w:val="26"/>
          <w:lang w:bidi="ar-SA"/>
        </w:rPr>
        <w:t xml:space="preserve">La presente domanda, contenente dichiarazioni rilasciate ai sensi degli artt. 46 e 47 del D.P.R. 445/2000, deve essere firmata digitalmente e presentata unitamente a copia fotostatica non autenticata di un documento di identità del o dei sottoscrittori, ai sensi dell’art. 38 D.P.R. n. 445/2000. </w:t>
      </w:r>
    </w:p>
    <w:p w14:paraId="2F2C4D9D" w14:textId="77777777" w:rsidR="0001563C" w:rsidRPr="00435D3B" w:rsidRDefault="0001563C" w:rsidP="0001563C">
      <w:pPr>
        <w:suppressAutoHyphens w:val="0"/>
        <w:autoSpaceDE w:val="0"/>
        <w:autoSpaceDN w:val="0"/>
        <w:adjustRightInd w:val="0"/>
        <w:spacing w:before="0" w:after="0"/>
        <w:jc w:val="both"/>
        <w:rPr>
          <w:rFonts w:ascii="Garamond" w:eastAsia="Times New Roman" w:hAnsi="Garamond" w:cs="Arial"/>
          <w:color w:val="000000"/>
          <w:kern w:val="0"/>
          <w:sz w:val="26"/>
          <w:szCs w:val="26"/>
          <w:lang w:bidi="ar-SA"/>
        </w:rPr>
      </w:pPr>
      <w:r w:rsidRPr="00435D3B">
        <w:rPr>
          <w:rFonts w:ascii="Garamond" w:eastAsia="Times New Roman" w:hAnsi="Garamond" w:cs="Arial"/>
          <w:i/>
          <w:iCs/>
          <w:color w:val="000000"/>
          <w:kern w:val="0"/>
          <w:sz w:val="26"/>
          <w:szCs w:val="26"/>
          <w:lang w:bidi="ar-SA"/>
        </w:rPr>
        <w:t xml:space="preserve">Si rammenta che la falsa dichiarazione: </w:t>
      </w:r>
    </w:p>
    <w:p w14:paraId="51AA541B" w14:textId="77777777" w:rsidR="0001563C" w:rsidRPr="00435D3B" w:rsidRDefault="0001563C" w:rsidP="0001563C">
      <w:pPr>
        <w:suppressAutoHyphens w:val="0"/>
        <w:autoSpaceDE w:val="0"/>
        <w:autoSpaceDN w:val="0"/>
        <w:adjustRightInd w:val="0"/>
        <w:spacing w:before="0" w:after="0"/>
        <w:jc w:val="both"/>
        <w:rPr>
          <w:rFonts w:ascii="Garamond" w:eastAsia="Times New Roman" w:hAnsi="Garamond" w:cs="Arial"/>
          <w:color w:val="000000"/>
          <w:kern w:val="0"/>
          <w:sz w:val="26"/>
          <w:szCs w:val="26"/>
          <w:lang w:bidi="ar-SA"/>
        </w:rPr>
      </w:pPr>
      <w:r w:rsidRPr="00435D3B">
        <w:rPr>
          <w:rFonts w:ascii="Garamond" w:eastAsia="Times New Roman" w:hAnsi="Garamond" w:cs="Arial"/>
          <w:i/>
          <w:iCs/>
          <w:color w:val="000000"/>
          <w:kern w:val="0"/>
          <w:sz w:val="26"/>
          <w:szCs w:val="26"/>
          <w:lang w:bidi="ar-SA"/>
        </w:rPr>
        <w:t xml:space="preserve">a) comporta le conseguenze, responsabilità e sanzioni di cui agli artt. 75 e 76 D.P.R. n. 445/2000; </w:t>
      </w:r>
    </w:p>
    <w:p w14:paraId="5C8C89B0" w14:textId="0FE55211" w:rsidR="00604C5B" w:rsidRDefault="0001563C" w:rsidP="00886E37">
      <w:pPr>
        <w:widowControl w:val="0"/>
        <w:tabs>
          <w:tab w:val="left" w:pos="0"/>
        </w:tabs>
        <w:suppressAutoHyphens w:val="0"/>
        <w:spacing w:before="0" w:line="276" w:lineRule="auto"/>
        <w:jc w:val="both"/>
        <w:rPr>
          <w:rFonts w:ascii="Garamond" w:eastAsia="Times New Roman" w:hAnsi="Garamond" w:cs="Arial"/>
          <w:i/>
          <w:iCs/>
          <w:color w:val="000000"/>
          <w:kern w:val="0"/>
          <w:sz w:val="26"/>
          <w:szCs w:val="26"/>
          <w:lang w:bidi="ar-SA"/>
        </w:rPr>
      </w:pPr>
      <w:r w:rsidRPr="00435D3B">
        <w:rPr>
          <w:rFonts w:ascii="Garamond" w:eastAsia="Times New Roman" w:hAnsi="Garamond" w:cs="Arial"/>
          <w:i/>
          <w:iCs/>
          <w:color w:val="000000"/>
          <w:kern w:val="0"/>
          <w:sz w:val="26"/>
          <w:szCs w:val="26"/>
          <w:lang w:bidi="ar-SA"/>
        </w:rPr>
        <w:t>b) costituisce causa di esclusione dalla partecipazione alla presente gara.</w:t>
      </w:r>
    </w:p>
    <w:p w14:paraId="6B8A0AC6" w14:textId="77777777" w:rsidR="00604C5B" w:rsidRDefault="00604C5B">
      <w:pPr>
        <w:suppressAutoHyphens w:val="0"/>
        <w:spacing w:before="0" w:after="0"/>
        <w:rPr>
          <w:rFonts w:ascii="Garamond" w:eastAsia="Times New Roman" w:hAnsi="Garamond" w:cs="Arial"/>
          <w:i/>
          <w:iCs/>
          <w:color w:val="000000"/>
          <w:kern w:val="0"/>
          <w:sz w:val="26"/>
          <w:szCs w:val="26"/>
          <w:lang w:bidi="ar-SA"/>
        </w:rPr>
      </w:pPr>
      <w:r>
        <w:rPr>
          <w:rFonts w:ascii="Garamond" w:eastAsia="Times New Roman" w:hAnsi="Garamond" w:cs="Arial"/>
          <w:i/>
          <w:iCs/>
          <w:color w:val="000000"/>
          <w:kern w:val="0"/>
          <w:sz w:val="26"/>
          <w:szCs w:val="26"/>
          <w:lang w:bidi="ar-SA"/>
        </w:rPr>
        <w:br w:type="page"/>
      </w:r>
    </w:p>
    <w:p w14:paraId="5170A3F5" w14:textId="77777777" w:rsidR="00FE3736" w:rsidRPr="009B4137" w:rsidRDefault="00FE3736" w:rsidP="00FE3736">
      <w:pPr>
        <w:pStyle w:val="sche3"/>
        <w:suppressAutoHyphens/>
        <w:autoSpaceDN/>
        <w:adjustRightInd/>
        <w:spacing w:after="120" w:line="360" w:lineRule="auto"/>
        <w:rPr>
          <w:rFonts w:ascii="Garamond" w:hAnsi="Garamond"/>
          <w:sz w:val="26"/>
          <w:szCs w:val="26"/>
        </w:rPr>
      </w:pPr>
      <w:r w:rsidRPr="009B4137">
        <w:rPr>
          <w:rFonts w:ascii="Garamond" w:hAnsi="Garamond" w:cs="Arial"/>
          <w:color w:val="000000"/>
          <w:sz w:val="26"/>
          <w:szCs w:val="26"/>
        </w:rPr>
        <w:lastRenderedPageBreak/>
        <w:t xml:space="preserve">Il/La </w:t>
      </w:r>
      <w:proofErr w:type="spellStart"/>
      <w:r w:rsidRPr="009B4137">
        <w:rPr>
          <w:rFonts w:ascii="Garamond" w:hAnsi="Garamond" w:cs="Arial"/>
          <w:color w:val="000000"/>
          <w:sz w:val="26"/>
          <w:szCs w:val="26"/>
        </w:rPr>
        <w:t>sottoscritto</w:t>
      </w:r>
      <w:proofErr w:type="spellEnd"/>
      <w:r w:rsidRPr="009B4137">
        <w:rPr>
          <w:rFonts w:ascii="Garamond" w:hAnsi="Garamond" w:cs="Arial"/>
          <w:color w:val="000000"/>
          <w:sz w:val="26"/>
          <w:szCs w:val="26"/>
        </w:rPr>
        <w:t xml:space="preserve">/a ___________________________________________, </w:t>
      </w:r>
      <w:proofErr w:type="spellStart"/>
      <w:r w:rsidRPr="009B4137">
        <w:rPr>
          <w:rFonts w:ascii="Garamond" w:hAnsi="Garamond" w:cs="Arial"/>
          <w:color w:val="000000"/>
          <w:sz w:val="26"/>
          <w:szCs w:val="26"/>
        </w:rPr>
        <w:t>nato</w:t>
      </w:r>
      <w:proofErr w:type="spellEnd"/>
      <w:r w:rsidRPr="009B4137">
        <w:rPr>
          <w:rFonts w:ascii="Garamond" w:hAnsi="Garamond" w:cs="Arial"/>
          <w:color w:val="000000"/>
          <w:sz w:val="26"/>
          <w:szCs w:val="26"/>
        </w:rPr>
        <w:t xml:space="preserve">/a _______________________, in data __________, </w:t>
      </w:r>
      <w:proofErr w:type="spellStart"/>
      <w:r w:rsidRPr="009B4137">
        <w:rPr>
          <w:rFonts w:ascii="Garamond" w:hAnsi="Garamond" w:cs="Arial"/>
          <w:color w:val="000000"/>
          <w:sz w:val="26"/>
          <w:szCs w:val="26"/>
        </w:rPr>
        <w:t>domiciliato</w:t>
      </w:r>
      <w:proofErr w:type="spellEnd"/>
      <w:r w:rsidRPr="009B4137">
        <w:rPr>
          <w:rFonts w:ascii="Garamond" w:hAnsi="Garamond" w:cs="Arial"/>
          <w:color w:val="000000"/>
          <w:sz w:val="26"/>
          <w:szCs w:val="26"/>
        </w:rPr>
        <w:t xml:space="preserve">/a per la </w:t>
      </w:r>
      <w:proofErr w:type="spellStart"/>
      <w:r w:rsidRPr="009B4137">
        <w:rPr>
          <w:rFonts w:ascii="Garamond" w:hAnsi="Garamond" w:cs="Arial"/>
          <w:color w:val="000000"/>
          <w:sz w:val="26"/>
          <w:szCs w:val="26"/>
        </w:rPr>
        <w:t>carica</w:t>
      </w:r>
      <w:proofErr w:type="spellEnd"/>
      <w:r w:rsidRPr="009B4137">
        <w:rPr>
          <w:rFonts w:ascii="Garamond" w:hAnsi="Garamond" w:cs="Arial"/>
          <w:color w:val="000000"/>
          <w:sz w:val="26"/>
          <w:szCs w:val="26"/>
        </w:rPr>
        <w:t xml:space="preserve"> </w:t>
      </w:r>
      <w:proofErr w:type="spellStart"/>
      <w:r w:rsidRPr="009B4137">
        <w:rPr>
          <w:rFonts w:ascii="Garamond" w:hAnsi="Garamond" w:cs="Arial"/>
          <w:color w:val="000000"/>
          <w:sz w:val="26"/>
          <w:szCs w:val="26"/>
        </w:rPr>
        <w:t>presso</w:t>
      </w:r>
      <w:proofErr w:type="spellEnd"/>
      <w:r w:rsidRPr="009B4137">
        <w:rPr>
          <w:rFonts w:ascii="Garamond" w:hAnsi="Garamond" w:cs="Arial"/>
          <w:color w:val="000000"/>
          <w:sz w:val="26"/>
          <w:szCs w:val="26"/>
        </w:rPr>
        <w:t xml:space="preserve"> la </w:t>
      </w:r>
      <w:proofErr w:type="spellStart"/>
      <w:r w:rsidRPr="009B4137">
        <w:rPr>
          <w:rFonts w:ascii="Garamond" w:hAnsi="Garamond" w:cs="Arial"/>
          <w:color w:val="000000"/>
          <w:sz w:val="26"/>
          <w:szCs w:val="26"/>
        </w:rPr>
        <w:t>sede</w:t>
      </w:r>
      <w:proofErr w:type="spellEnd"/>
      <w:r w:rsidRPr="009B4137">
        <w:rPr>
          <w:rFonts w:ascii="Garamond" w:hAnsi="Garamond" w:cs="Arial"/>
          <w:color w:val="000000"/>
          <w:sz w:val="26"/>
          <w:szCs w:val="26"/>
        </w:rPr>
        <w:t xml:space="preserve"> </w:t>
      </w:r>
      <w:proofErr w:type="spellStart"/>
      <w:r w:rsidRPr="009B4137">
        <w:rPr>
          <w:rFonts w:ascii="Garamond" w:hAnsi="Garamond" w:cs="Arial"/>
          <w:color w:val="000000"/>
          <w:sz w:val="26"/>
          <w:szCs w:val="26"/>
        </w:rPr>
        <w:t>legale</w:t>
      </w:r>
      <w:proofErr w:type="spellEnd"/>
      <w:r w:rsidRPr="009B4137">
        <w:rPr>
          <w:rFonts w:ascii="Garamond" w:hAnsi="Garamond" w:cs="Arial"/>
          <w:color w:val="000000"/>
          <w:sz w:val="26"/>
          <w:szCs w:val="26"/>
        </w:rPr>
        <w:t xml:space="preserve"> sotto </w:t>
      </w:r>
      <w:proofErr w:type="spellStart"/>
      <w:r w:rsidRPr="009B4137">
        <w:rPr>
          <w:rFonts w:ascii="Garamond" w:hAnsi="Garamond" w:cs="Arial"/>
          <w:color w:val="000000"/>
          <w:sz w:val="26"/>
          <w:szCs w:val="26"/>
        </w:rPr>
        <w:t>indicata</w:t>
      </w:r>
      <w:proofErr w:type="spellEnd"/>
      <w:r w:rsidRPr="009B4137">
        <w:rPr>
          <w:rFonts w:ascii="Garamond" w:hAnsi="Garamond" w:cs="Arial"/>
          <w:color w:val="000000"/>
          <w:sz w:val="26"/>
          <w:szCs w:val="26"/>
        </w:rPr>
        <w:t xml:space="preserve">, </w:t>
      </w:r>
      <w:proofErr w:type="spellStart"/>
      <w:r w:rsidRPr="009B4137">
        <w:rPr>
          <w:rFonts w:ascii="Garamond" w:hAnsi="Garamond" w:cs="Arial"/>
          <w:color w:val="000000"/>
          <w:sz w:val="26"/>
          <w:szCs w:val="26"/>
        </w:rPr>
        <w:t>nella</w:t>
      </w:r>
      <w:proofErr w:type="spellEnd"/>
      <w:r w:rsidRPr="009B4137">
        <w:rPr>
          <w:rFonts w:ascii="Garamond" w:hAnsi="Garamond" w:cs="Arial"/>
          <w:color w:val="000000"/>
          <w:sz w:val="26"/>
          <w:szCs w:val="26"/>
        </w:rPr>
        <w:t xml:space="preserve"> </w:t>
      </w:r>
      <w:proofErr w:type="spellStart"/>
      <w:r w:rsidRPr="009B4137">
        <w:rPr>
          <w:rFonts w:ascii="Garamond" w:hAnsi="Garamond" w:cs="Arial"/>
          <w:color w:val="000000"/>
          <w:sz w:val="26"/>
          <w:szCs w:val="26"/>
        </w:rPr>
        <w:t>qualità</w:t>
      </w:r>
      <w:proofErr w:type="spellEnd"/>
      <w:r w:rsidRPr="009B4137">
        <w:rPr>
          <w:rFonts w:ascii="Garamond" w:hAnsi="Garamond" w:cs="Arial"/>
          <w:color w:val="000000"/>
          <w:sz w:val="26"/>
          <w:szCs w:val="26"/>
        </w:rPr>
        <w:t xml:space="preserve"> di:</w:t>
      </w:r>
    </w:p>
    <w:p w14:paraId="694ECEF5" w14:textId="2BF104B3" w:rsidR="00FE3736" w:rsidRPr="009B4137" w:rsidRDefault="00B02619" w:rsidP="004F45BC">
      <w:pPr>
        <w:pStyle w:val="sche3"/>
        <w:suppressAutoHyphens/>
        <w:autoSpaceDN/>
        <w:adjustRightInd/>
        <w:spacing w:after="120" w:line="360" w:lineRule="auto"/>
        <w:ind w:left="284" w:hanging="284"/>
        <w:rPr>
          <w:rFonts w:ascii="Garamond" w:hAnsi="Garamond"/>
          <w:sz w:val="26"/>
          <w:szCs w:val="26"/>
        </w:rPr>
      </w:pPr>
      <w:sdt>
        <w:sdtPr>
          <w:rPr>
            <w:rFonts w:ascii="Garamond" w:hAnsi="Garamond" w:cs="Courier New"/>
            <w:b/>
            <w:color w:val="000000"/>
          </w:rPr>
          <w:id w:val="871117704"/>
          <w14:checkbox>
            <w14:checked w14:val="0"/>
            <w14:checkedState w14:val="2612" w14:font="MS Gothic"/>
            <w14:uncheckedState w14:val="2610" w14:font="MS Gothic"/>
          </w14:checkbox>
        </w:sdtPr>
        <w:sdtEndPr/>
        <w:sdtContent>
          <w:r w:rsidR="004F45BC">
            <w:rPr>
              <w:rFonts w:ascii="MS Gothic" w:eastAsia="MS Gothic" w:hAnsi="MS Gothic" w:cs="Courier New" w:hint="eastAsia"/>
              <w:b/>
              <w:color w:val="000000"/>
            </w:rPr>
            <w:t>☐</w:t>
          </w:r>
        </w:sdtContent>
      </w:sdt>
      <w:r w:rsidR="00FE3736" w:rsidRPr="009B4137">
        <w:rPr>
          <w:rFonts w:ascii="Garamond" w:hAnsi="Garamond" w:cs="Arial"/>
          <w:color w:val="000000"/>
          <w:sz w:val="26"/>
          <w:szCs w:val="26"/>
        </w:rPr>
        <w:t xml:space="preserve"> </w:t>
      </w:r>
      <w:proofErr w:type="spellStart"/>
      <w:r w:rsidR="00FE3736" w:rsidRPr="009B4137">
        <w:rPr>
          <w:rFonts w:ascii="Garamond" w:hAnsi="Garamond"/>
          <w:sz w:val="26"/>
          <w:szCs w:val="26"/>
        </w:rPr>
        <w:t>Legale</w:t>
      </w:r>
      <w:proofErr w:type="spellEnd"/>
      <w:r w:rsidR="00FE3736" w:rsidRPr="009B4137">
        <w:rPr>
          <w:rFonts w:ascii="Garamond" w:hAnsi="Garamond"/>
          <w:sz w:val="26"/>
          <w:szCs w:val="26"/>
        </w:rPr>
        <w:t xml:space="preserve"> </w:t>
      </w:r>
      <w:proofErr w:type="spellStart"/>
      <w:proofErr w:type="gramStart"/>
      <w:r w:rsidR="00FE3736" w:rsidRPr="009B4137">
        <w:rPr>
          <w:rFonts w:ascii="Garamond" w:hAnsi="Garamond"/>
          <w:sz w:val="26"/>
          <w:szCs w:val="26"/>
        </w:rPr>
        <w:t>Rappresentante</w:t>
      </w:r>
      <w:proofErr w:type="spellEnd"/>
      <w:r w:rsidR="00FE3736" w:rsidRPr="009B4137">
        <w:rPr>
          <w:rFonts w:ascii="Garamond" w:hAnsi="Garamond"/>
          <w:sz w:val="26"/>
          <w:szCs w:val="26"/>
        </w:rPr>
        <w:t>;</w:t>
      </w:r>
      <w:proofErr w:type="gramEnd"/>
    </w:p>
    <w:p w14:paraId="0F668EDC" w14:textId="10580192" w:rsidR="00FE3736" w:rsidRPr="009B4137" w:rsidRDefault="00B02619" w:rsidP="004F45BC">
      <w:pPr>
        <w:pStyle w:val="sche3"/>
        <w:suppressAutoHyphens/>
        <w:autoSpaceDN/>
        <w:adjustRightInd/>
        <w:spacing w:after="120" w:line="360" w:lineRule="auto"/>
        <w:rPr>
          <w:rFonts w:ascii="Garamond" w:hAnsi="Garamond"/>
          <w:sz w:val="26"/>
          <w:szCs w:val="26"/>
        </w:rPr>
      </w:pPr>
      <w:sdt>
        <w:sdtPr>
          <w:rPr>
            <w:rFonts w:ascii="Garamond" w:hAnsi="Garamond" w:cs="Courier New"/>
            <w:b/>
            <w:color w:val="000000"/>
          </w:rPr>
          <w:id w:val="269366326"/>
          <w14:checkbox>
            <w14:checked w14:val="0"/>
            <w14:checkedState w14:val="2612" w14:font="MS Gothic"/>
            <w14:uncheckedState w14:val="2610" w14:font="MS Gothic"/>
          </w14:checkbox>
        </w:sdtPr>
        <w:sdtEndPr/>
        <w:sdtContent>
          <w:r w:rsidR="004F45BC">
            <w:rPr>
              <w:rFonts w:ascii="MS Gothic" w:eastAsia="MS Gothic" w:hAnsi="MS Gothic" w:cs="Courier New" w:hint="eastAsia"/>
              <w:b/>
              <w:color w:val="000000"/>
            </w:rPr>
            <w:t>☐</w:t>
          </w:r>
        </w:sdtContent>
      </w:sdt>
      <w:r w:rsidR="004F45BC" w:rsidRPr="009B4137">
        <w:rPr>
          <w:rFonts w:ascii="Garamond" w:hAnsi="Garamond"/>
          <w:sz w:val="26"/>
          <w:szCs w:val="26"/>
        </w:rPr>
        <w:t xml:space="preserve"> </w:t>
      </w:r>
      <w:proofErr w:type="spellStart"/>
      <w:proofErr w:type="gramStart"/>
      <w:r w:rsidR="00FE3736" w:rsidRPr="009B4137">
        <w:rPr>
          <w:rFonts w:ascii="Garamond" w:hAnsi="Garamond"/>
          <w:sz w:val="26"/>
          <w:szCs w:val="26"/>
        </w:rPr>
        <w:t>Institore</w:t>
      </w:r>
      <w:proofErr w:type="spellEnd"/>
      <w:r w:rsidR="00FE3736" w:rsidRPr="009B4137">
        <w:rPr>
          <w:rFonts w:ascii="Garamond" w:hAnsi="Garamond"/>
          <w:sz w:val="26"/>
          <w:szCs w:val="26"/>
        </w:rPr>
        <w:t>;</w:t>
      </w:r>
      <w:proofErr w:type="gramEnd"/>
    </w:p>
    <w:p w14:paraId="6C833914" w14:textId="79C6BB29" w:rsidR="00FE3736" w:rsidRPr="009B4137" w:rsidRDefault="00B02619" w:rsidP="004F45BC">
      <w:pPr>
        <w:widowControl w:val="0"/>
        <w:overflowPunct w:val="0"/>
        <w:autoSpaceDE w:val="0"/>
        <w:spacing w:before="0" w:line="360" w:lineRule="auto"/>
        <w:jc w:val="both"/>
        <w:rPr>
          <w:rFonts w:ascii="Garamond" w:eastAsia="Times New Roman" w:hAnsi="Garamond"/>
          <w:color w:val="auto"/>
          <w:kern w:val="0"/>
          <w:sz w:val="26"/>
          <w:szCs w:val="26"/>
          <w:lang w:bidi="ar-SA"/>
        </w:rPr>
      </w:pPr>
      <w:sdt>
        <w:sdtPr>
          <w:rPr>
            <w:rFonts w:ascii="Garamond" w:hAnsi="Garamond" w:cs="Courier New"/>
            <w:b/>
            <w:color w:val="000000"/>
          </w:rPr>
          <w:id w:val="-1090927055"/>
          <w14:checkbox>
            <w14:checked w14:val="0"/>
            <w14:checkedState w14:val="2612" w14:font="MS Gothic"/>
            <w14:uncheckedState w14:val="2610" w14:font="MS Gothic"/>
          </w14:checkbox>
        </w:sdtPr>
        <w:sdtEndPr/>
        <w:sdtContent>
          <w:r w:rsidR="004F45BC">
            <w:rPr>
              <w:rFonts w:ascii="MS Gothic" w:eastAsia="MS Gothic" w:hAnsi="MS Gothic" w:cs="Courier New" w:hint="eastAsia"/>
              <w:b/>
              <w:color w:val="000000"/>
            </w:rPr>
            <w:t>☐</w:t>
          </w:r>
        </w:sdtContent>
      </w:sdt>
      <w:r w:rsidR="004F45BC" w:rsidRPr="009B4137">
        <w:rPr>
          <w:rFonts w:ascii="Garamond" w:eastAsia="Times New Roman" w:hAnsi="Garamond"/>
          <w:color w:val="auto"/>
          <w:kern w:val="0"/>
          <w:sz w:val="26"/>
          <w:szCs w:val="26"/>
          <w:lang w:bidi="ar-SA"/>
        </w:rPr>
        <w:t xml:space="preserve"> </w:t>
      </w:r>
      <w:r w:rsidR="00FE3736" w:rsidRPr="009B4137">
        <w:rPr>
          <w:rFonts w:ascii="Garamond" w:eastAsia="Times New Roman" w:hAnsi="Garamond"/>
          <w:color w:val="auto"/>
          <w:kern w:val="0"/>
          <w:sz w:val="26"/>
          <w:szCs w:val="26"/>
          <w:lang w:bidi="ar-SA"/>
        </w:rPr>
        <w:t>Procuratore (come da allegata procura conferita in data ___________________ avanti al Notaio __________________________ con Studio in _____________ n. di repertorio ________________);</w:t>
      </w:r>
    </w:p>
    <w:p w14:paraId="0131A616" w14:textId="77777777" w:rsidR="00FE3736" w:rsidRPr="009B4137" w:rsidRDefault="00FE3736" w:rsidP="00FE3736">
      <w:p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dell’impresa/società ______________________________________</w:t>
      </w:r>
    </w:p>
    <w:p w14:paraId="68BD4A2B" w14:textId="7C20EC6F" w:rsidR="00FE3736" w:rsidRPr="009B4137" w:rsidRDefault="00FE3736" w:rsidP="00FE3736">
      <w:p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 xml:space="preserve">con sede legale in _______________________________, </w:t>
      </w:r>
    </w:p>
    <w:p w14:paraId="40D34BF5" w14:textId="77777777" w:rsidR="00FE3736" w:rsidRPr="009B4137" w:rsidRDefault="00FE3736" w:rsidP="00FE3736">
      <w:p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Via ________________________________</w:t>
      </w:r>
    </w:p>
    <w:p w14:paraId="0515D05F" w14:textId="77777777" w:rsidR="00FE3736" w:rsidRPr="009B4137" w:rsidRDefault="00FE3736" w:rsidP="00FE3736">
      <w:p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Iscritta al registro delle imprese di ________________________</w:t>
      </w:r>
    </w:p>
    <w:p w14:paraId="30E7823D" w14:textId="77777777" w:rsidR="00FE3736" w:rsidRPr="009B4137" w:rsidRDefault="00FE3736" w:rsidP="00FE3736">
      <w:pPr>
        <w:widowControl w:val="0"/>
        <w:tabs>
          <w:tab w:val="left" w:pos="0"/>
        </w:tabs>
        <w:suppressAutoHyphens w:val="0"/>
        <w:spacing w:before="0" w:line="360" w:lineRule="auto"/>
        <w:jc w:val="both"/>
        <w:rPr>
          <w:rFonts w:ascii="Garamond" w:eastAsia="Times New Roman" w:hAnsi="Garamond" w:cs="Arial"/>
          <w:color w:val="auto"/>
          <w:kern w:val="0"/>
          <w:sz w:val="26"/>
          <w:szCs w:val="26"/>
          <w:lang w:bidi="ar-SA"/>
        </w:rPr>
      </w:pPr>
      <w:r w:rsidRPr="009B4137">
        <w:rPr>
          <w:rFonts w:ascii="Garamond" w:eastAsia="Times New Roman" w:hAnsi="Garamond" w:cs="Arial"/>
          <w:color w:val="000000"/>
          <w:kern w:val="0"/>
          <w:sz w:val="26"/>
          <w:szCs w:val="26"/>
          <w:lang w:bidi="ar-SA"/>
        </w:rPr>
        <w:t xml:space="preserve">codice fiscale n. ________________ e partita IVA n. __________________, </w:t>
      </w:r>
      <w:proofErr w:type="spellStart"/>
      <w:r w:rsidRPr="009B4137">
        <w:rPr>
          <w:rFonts w:ascii="Garamond" w:eastAsia="Times New Roman" w:hAnsi="Garamond" w:cs="Arial"/>
          <w:color w:val="000000"/>
          <w:kern w:val="0"/>
          <w:sz w:val="26"/>
          <w:szCs w:val="26"/>
          <w:lang w:bidi="ar-SA"/>
        </w:rPr>
        <w:t>pec</w:t>
      </w:r>
      <w:proofErr w:type="spellEnd"/>
      <w:r w:rsidRPr="009B4137">
        <w:rPr>
          <w:rFonts w:ascii="Garamond" w:eastAsia="Times New Roman" w:hAnsi="Garamond" w:cs="Arial"/>
          <w:color w:val="000000"/>
          <w:kern w:val="0"/>
          <w:sz w:val="26"/>
          <w:szCs w:val="26"/>
          <w:lang w:bidi="ar-SA"/>
        </w:rPr>
        <w:t xml:space="preserve"> __________</w:t>
      </w:r>
    </w:p>
    <w:p w14:paraId="00193C3E" w14:textId="4E4A5533" w:rsidR="00FE3736" w:rsidRDefault="00FE3736" w:rsidP="00425B7B">
      <w:pPr>
        <w:widowControl w:val="0"/>
        <w:tabs>
          <w:tab w:val="left" w:pos="0"/>
        </w:tabs>
        <w:suppressAutoHyphens w:val="0"/>
        <w:spacing w:line="360" w:lineRule="auto"/>
        <w:jc w:val="center"/>
        <w:rPr>
          <w:rFonts w:ascii="Garamond" w:eastAsia="Times New Roman" w:hAnsi="Garamond" w:cs="Arial"/>
          <w:b/>
          <w:color w:val="auto"/>
          <w:kern w:val="0"/>
          <w:sz w:val="26"/>
          <w:szCs w:val="26"/>
          <w:lang w:bidi="ar-SA"/>
        </w:rPr>
      </w:pPr>
      <w:r w:rsidRPr="009B4137">
        <w:rPr>
          <w:rFonts w:ascii="Garamond" w:eastAsia="Times New Roman" w:hAnsi="Garamond" w:cs="Arial"/>
          <w:b/>
          <w:color w:val="auto"/>
          <w:kern w:val="0"/>
          <w:sz w:val="26"/>
          <w:szCs w:val="26"/>
          <w:lang w:bidi="ar-SA"/>
        </w:rPr>
        <w:t>CHIEDE</w:t>
      </w:r>
    </w:p>
    <w:p w14:paraId="1DD6D390" w14:textId="06CFA13E" w:rsidR="00DB5A81" w:rsidRDefault="00FE3736" w:rsidP="00FE3736">
      <w:pPr>
        <w:pStyle w:val="Paragrafoelenco"/>
        <w:widowControl w:val="0"/>
        <w:tabs>
          <w:tab w:val="left" w:pos="0"/>
        </w:tabs>
        <w:suppressAutoHyphens w:val="0"/>
        <w:spacing w:before="60" w:after="60" w:line="360" w:lineRule="auto"/>
        <w:ind w:left="0"/>
        <w:jc w:val="both"/>
        <w:rPr>
          <w:rFonts w:ascii="Garamond" w:eastAsia="Times New Roman" w:hAnsi="Garamond" w:cs="Arial"/>
          <w:color w:val="auto"/>
          <w:kern w:val="0"/>
          <w:sz w:val="26"/>
          <w:szCs w:val="26"/>
          <w:lang w:bidi="ar-SA"/>
        </w:rPr>
      </w:pPr>
      <w:r w:rsidRPr="009B4137">
        <w:rPr>
          <w:rFonts w:ascii="Garamond" w:eastAsia="Times New Roman" w:hAnsi="Garamond" w:cs="Arial"/>
          <w:color w:val="auto"/>
          <w:kern w:val="0"/>
          <w:sz w:val="26"/>
          <w:szCs w:val="26"/>
          <w:lang w:bidi="ar-SA"/>
        </w:rPr>
        <w:t>di partecipare alla procedura in oggetto</w:t>
      </w:r>
      <w:r w:rsidR="00550B31">
        <w:rPr>
          <w:rFonts w:ascii="Garamond" w:eastAsia="Times New Roman" w:hAnsi="Garamond" w:cs="Arial"/>
          <w:color w:val="auto"/>
          <w:kern w:val="0"/>
          <w:sz w:val="26"/>
          <w:szCs w:val="26"/>
          <w:lang w:bidi="ar-SA"/>
        </w:rPr>
        <w:t>,</w:t>
      </w:r>
      <w:r w:rsidR="00D5746F">
        <w:rPr>
          <w:rFonts w:ascii="Garamond" w:eastAsia="Times New Roman" w:hAnsi="Garamond" w:cs="Arial"/>
          <w:color w:val="auto"/>
          <w:kern w:val="0"/>
          <w:sz w:val="26"/>
          <w:szCs w:val="26"/>
          <w:lang w:bidi="ar-SA"/>
        </w:rPr>
        <w:t xml:space="preserve"> per il/i seguente/i Lotto/i</w:t>
      </w:r>
      <w:r w:rsidR="00CF123B">
        <w:rPr>
          <w:rFonts w:ascii="Garamond" w:eastAsia="Times New Roman" w:hAnsi="Garamond" w:cs="Arial"/>
          <w:color w:val="auto"/>
          <w:kern w:val="0"/>
          <w:sz w:val="26"/>
          <w:szCs w:val="26"/>
          <w:lang w:bidi="ar-SA"/>
        </w:rPr>
        <w:t xml:space="preserve"> </w:t>
      </w:r>
    </w:p>
    <w:p w14:paraId="79D3E752" w14:textId="6CCBB028" w:rsidR="00D5746F" w:rsidRPr="00425B7B" w:rsidRDefault="00B02619" w:rsidP="00425B7B">
      <w:pPr>
        <w:pStyle w:val="Paragrafoelenco"/>
        <w:widowControl w:val="0"/>
        <w:suppressAutoHyphens w:val="0"/>
        <w:spacing w:before="60" w:after="60" w:line="360" w:lineRule="auto"/>
        <w:ind w:left="284" w:hanging="284"/>
        <w:jc w:val="both"/>
        <w:rPr>
          <w:rFonts w:ascii="Garamond" w:hAnsi="Garamond" w:cs="Courier New"/>
          <w:color w:val="000000"/>
          <w:sz w:val="26"/>
          <w:szCs w:val="26"/>
        </w:rPr>
      </w:pPr>
      <w:sdt>
        <w:sdtPr>
          <w:rPr>
            <w:rFonts w:ascii="Garamond" w:hAnsi="Garamond" w:cs="Courier New"/>
            <w:b/>
            <w:bCs/>
            <w:color w:val="000000"/>
          </w:rPr>
          <w:id w:val="-1475444139"/>
          <w14:checkbox>
            <w14:checked w14:val="0"/>
            <w14:checkedState w14:val="2612" w14:font="MS Gothic"/>
            <w14:uncheckedState w14:val="2610" w14:font="MS Gothic"/>
          </w14:checkbox>
        </w:sdtPr>
        <w:sdtEndPr>
          <w:rPr>
            <w:color w:val="000000" w:themeColor="text1"/>
          </w:rPr>
        </w:sdtEndPr>
        <w:sdtContent>
          <w:r w:rsidR="00D5746F" w:rsidRPr="7C9579D1">
            <w:rPr>
              <w:rFonts w:ascii="MS Gothic" w:eastAsia="MS Gothic" w:hAnsi="MS Gothic" w:cs="Courier New"/>
              <w:b/>
              <w:bCs/>
              <w:color w:val="000000"/>
            </w:rPr>
            <w:t>☐</w:t>
          </w:r>
        </w:sdtContent>
      </w:sdt>
      <w:r w:rsidR="00D5746F" w:rsidRPr="7C9579D1">
        <w:rPr>
          <w:rFonts w:ascii="Garamond" w:hAnsi="Garamond" w:cs="Courier New"/>
          <w:b/>
          <w:bCs/>
          <w:color w:val="000000"/>
        </w:rPr>
        <w:t xml:space="preserve"> </w:t>
      </w:r>
      <w:r w:rsidR="00D5746F" w:rsidRPr="00425B7B">
        <w:rPr>
          <w:rFonts w:ascii="Garamond" w:hAnsi="Garamond" w:cs="Courier New"/>
          <w:b/>
          <w:bCs/>
          <w:color w:val="000000"/>
          <w:sz w:val="26"/>
          <w:szCs w:val="26"/>
        </w:rPr>
        <w:t xml:space="preserve">LOTTO A – </w:t>
      </w:r>
      <w:r w:rsidR="00C4241D">
        <w:rPr>
          <w:rFonts w:ascii="Garamond" w:hAnsi="Garamond" w:cs="Courier New"/>
          <w:b/>
          <w:bCs/>
          <w:color w:val="000000"/>
          <w:sz w:val="26"/>
          <w:szCs w:val="26"/>
        </w:rPr>
        <w:t xml:space="preserve">CIG </w:t>
      </w:r>
      <w:r w:rsidR="00E04FA1" w:rsidRPr="00E04FA1">
        <w:rPr>
          <w:rFonts w:ascii="Garamond" w:hAnsi="Garamond" w:cs="Courier New"/>
          <w:b/>
          <w:bCs/>
          <w:color w:val="000000"/>
          <w:sz w:val="26"/>
          <w:szCs w:val="26"/>
        </w:rPr>
        <w:t xml:space="preserve">B227989186 </w:t>
      </w:r>
      <w:r w:rsidR="00B078F4">
        <w:rPr>
          <w:rFonts w:ascii="Garamond" w:hAnsi="Garamond" w:cs="Courier New"/>
          <w:b/>
          <w:bCs/>
          <w:color w:val="000000"/>
          <w:sz w:val="26"/>
          <w:szCs w:val="26"/>
        </w:rPr>
        <w:t xml:space="preserve">- </w:t>
      </w:r>
      <w:r w:rsidR="00D5746F" w:rsidRPr="00425B7B">
        <w:rPr>
          <w:rFonts w:ascii="Garamond" w:hAnsi="Garamond" w:cs="Courier New"/>
          <w:color w:val="000000"/>
          <w:sz w:val="26"/>
          <w:szCs w:val="26"/>
        </w:rPr>
        <w:t xml:space="preserve">N. 2 </w:t>
      </w:r>
      <w:r w:rsidR="003862FD">
        <w:rPr>
          <w:rFonts w:ascii="Garamond" w:hAnsi="Garamond" w:cs="Courier New"/>
          <w:color w:val="000000"/>
          <w:sz w:val="26"/>
          <w:szCs w:val="26"/>
        </w:rPr>
        <w:t>U</w:t>
      </w:r>
      <w:r w:rsidR="003862FD" w:rsidRPr="003862FD">
        <w:rPr>
          <w:rFonts w:ascii="Garamond" w:hAnsi="Garamond" w:cs="Courier New"/>
          <w:color w:val="000000"/>
          <w:sz w:val="26"/>
          <w:szCs w:val="26"/>
        </w:rPr>
        <w:t xml:space="preserve">nità radiogene EDS Standard 3 o superiore del tipo </w:t>
      </w:r>
      <w:proofErr w:type="spellStart"/>
      <w:r w:rsidR="003862FD" w:rsidRPr="003862FD">
        <w:rPr>
          <w:rFonts w:ascii="Garamond" w:hAnsi="Garamond" w:cs="Courier New"/>
          <w:color w:val="000000"/>
          <w:sz w:val="26"/>
          <w:szCs w:val="26"/>
        </w:rPr>
        <w:t>Computed</w:t>
      </w:r>
      <w:proofErr w:type="spellEnd"/>
      <w:r w:rsidR="003862FD" w:rsidRPr="003862FD">
        <w:rPr>
          <w:rFonts w:ascii="Garamond" w:hAnsi="Garamond" w:cs="Courier New"/>
          <w:color w:val="000000"/>
          <w:sz w:val="26"/>
          <w:szCs w:val="26"/>
        </w:rPr>
        <w:t xml:space="preserve"> </w:t>
      </w:r>
      <w:proofErr w:type="spellStart"/>
      <w:r w:rsidR="003862FD" w:rsidRPr="003862FD">
        <w:rPr>
          <w:rFonts w:ascii="Garamond" w:hAnsi="Garamond" w:cs="Courier New"/>
          <w:color w:val="000000"/>
          <w:sz w:val="26"/>
          <w:szCs w:val="26"/>
        </w:rPr>
        <w:t>Tomography</w:t>
      </w:r>
      <w:proofErr w:type="spellEnd"/>
      <w:r w:rsidR="003862FD" w:rsidRPr="003862FD">
        <w:rPr>
          <w:rFonts w:ascii="Garamond" w:hAnsi="Garamond" w:cs="Courier New"/>
          <w:color w:val="000000"/>
          <w:sz w:val="26"/>
          <w:szCs w:val="26"/>
        </w:rPr>
        <w:t xml:space="preserve"> Scanner per il controllo doganale </w:t>
      </w:r>
      <w:proofErr w:type="spellStart"/>
      <w:r w:rsidR="003862FD" w:rsidRPr="003862FD">
        <w:rPr>
          <w:rFonts w:ascii="Garamond" w:hAnsi="Garamond" w:cs="Courier New"/>
          <w:color w:val="000000"/>
          <w:sz w:val="26"/>
          <w:szCs w:val="26"/>
        </w:rPr>
        <w:t>Hold</w:t>
      </w:r>
      <w:proofErr w:type="spellEnd"/>
      <w:r w:rsidR="003862FD" w:rsidRPr="003862FD">
        <w:rPr>
          <w:rFonts w:ascii="Garamond" w:hAnsi="Garamond" w:cs="Courier New"/>
          <w:color w:val="000000"/>
          <w:sz w:val="26"/>
          <w:szCs w:val="26"/>
        </w:rPr>
        <w:t xml:space="preserve"> </w:t>
      </w:r>
      <w:proofErr w:type="spellStart"/>
      <w:r w:rsidR="003862FD" w:rsidRPr="003862FD">
        <w:rPr>
          <w:rFonts w:ascii="Garamond" w:hAnsi="Garamond" w:cs="Courier New"/>
          <w:color w:val="000000"/>
          <w:sz w:val="26"/>
          <w:szCs w:val="26"/>
        </w:rPr>
        <w:t>Baggage</w:t>
      </w:r>
      <w:proofErr w:type="spellEnd"/>
      <w:r w:rsidR="003862FD" w:rsidRPr="003862FD">
        <w:rPr>
          <w:rFonts w:ascii="Garamond" w:hAnsi="Garamond" w:cs="Courier New"/>
          <w:color w:val="000000"/>
          <w:sz w:val="26"/>
          <w:szCs w:val="26"/>
        </w:rPr>
        <w:t xml:space="preserve"> (bagaglio da stiva) o di pacchi o colli in genere </w:t>
      </w:r>
      <w:r w:rsidR="00D5746F" w:rsidRPr="00425B7B">
        <w:rPr>
          <w:rFonts w:ascii="Garamond" w:hAnsi="Garamond" w:cs="Courier New"/>
          <w:color w:val="000000"/>
          <w:sz w:val="26"/>
          <w:szCs w:val="26"/>
        </w:rPr>
        <w:t xml:space="preserve">- </w:t>
      </w:r>
      <w:r w:rsidR="00D5746F" w:rsidRPr="00425B7B">
        <w:rPr>
          <w:rFonts w:ascii="Garamond" w:hAnsi="Garamond"/>
          <w:spacing w:val="2"/>
          <w:sz w:val="26"/>
          <w:szCs w:val="26"/>
        </w:rPr>
        <w:t xml:space="preserve">per un importo complessivo a base d’asta pari ad </w:t>
      </w:r>
      <w:r w:rsidR="00D5746F" w:rsidRPr="00425B7B">
        <w:rPr>
          <w:rFonts w:ascii="Garamond" w:hAnsi="Garamond"/>
          <w:b/>
          <w:bCs/>
          <w:spacing w:val="2"/>
          <w:sz w:val="26"/>
          <w:szCs w:val="26"/>
        </w:rPr>
        <w:t>€ 3.2</w:t>
      </w:r>
      <w:r w:rsidR="23E2BF62" w:rsidRPr="00425B7B">
        <w:rPr>
          <w:rFonts w:ascii="Garamond" w:hAnsi="Garamond"/>
          <w:b/>
          <w:bCs/>
          <w:spacing w:val="2"/>
          <w:sz w:val="26"/>
          <w:szCs w:val="26"/>
        </w:rPr>
        <w:t>2</w:t>
      </w:r>
      <w:r w:rsidR="003862FD">
        <w:rPr>
          <w:rFonts w:ascii="Garamond" w:hAnsi="Garamond"/>
          <w:b/>
          <w:bCs/>
          <w:spacing w:val="2"/>
          <w:sz w:val="26"/>
          <w:szCs w:val="26"/>
        </w:rPr>
        <w:t>3</w:t>
      </w:r>
      <w:r w:rsidR="00D5746F" w:rsidRPr="00425B7B">
        <w:rPr>
          <w:rFonts w:ascii="Garamond" w:hAnsi="Garamond"/>
          <w:b/>
          <w:bCs/>
          <w:spacing w:val="2"/>
          <w:sz w:val="26"/>
          <w:szCs w:val="26"/>
        </w:rPr>
        <w:t>.000,00</w:t>
      </w:r>
      <w:r w:rsidR="00D5746F" w:rsidRPr="00425B7B">
        <w:rPr>
          <w:rFonts w:ascii="Garamond" w:hAnsi="Garamond"/>
          <w:spacing w:val="2"/>
          <w:sz w:val="26"/>
          <w:szCs w:val="26"/>
        </w:rPr>
        <w:t xml:space="preserve"> </w:t>
      </w:r>
      <w:r w:rsidR="6E22FAC8" w:rsidRPr="00425B7B">
        <w:rPr>
          <w:rFonts w:ascii="Garamond" w:hAnsi="Garamond"/>
          <w:b/>
          <w:bCs/>
          <w:sz w:val="26"/>
          <w:szCs w:val="26"/>
        </w:rPr>
        <w:t>(</w:t>
      </w:r>
      <w:proofErr w:type="spellStart"/>
      <w:r w:rsidR="6E22FAC8" w:rsidRPr="00425B7B">
        <w:rPr>
          <w:rFonts w:ascii="Garamond" w:hAnsi="Garamond"/>
          <w:b/>
          <w:bCs/>
          <w:sz w:val="26"/>
          <w:szCs w:val="26"/>
        </w:rPr>
        <w:t>tremilioniduecentoventi</w:t>
      </w:r>
      <w:r w:rsidR="003862FD">
        <w:rPr>
          <w:rFonts w:ascii="Garamond" w:hAnsi="Garamond"/>
          <w:b/>
          <w:bCs/>
          <w:sz w:val="26"/>
          <w:szCs w:val="26"/>
        </w:rPr>
        <w:t>tre</w:t>
      </w:r>
      <w:r w:rsidR="6E22FAC8" w:rsidRPr="00425B7B">
        <w:rPr>
          <w:rFonts w:ascii="Garamond" w:hAnsi="Garamond"/>
          <w:b/>
          <w:bCs/>
          <w:sz w:val="26"/>
          <w:szCs w:val="26"/>
        </w:rPr>
        <w:t>mila</w:t>
      </w:r>
      <w:proofErr w:type="spellEnd"/>
      <w:r w:rsidR="6E22FAC8" w:rsidRPr="00425B7B">
        <w:rPr>
          <w:rFonts w:ascii="Garamond" w:hAnsi="Garamond"/>
          <w:b/>
          <w:bCs/>
          <w:sz w:val="26"/>
          <w:szCs w:val="26"/>
        </w:rPr>
        <w:t>/00)</w:t>
      </w:r>
      <w:r w:rsidR="200B0B28" w:rsidRPr="00425B7B">
        <w:rPr>
          <w:rFonts w:ascii="Garamond" w:hAnsi="Garamond"/>
          <w:sz w:val="26"/>
          <w:szCs w:val="26"/>
        </w:rPr>
        <w:t>, IVA esclusa,</w:t>
      </w:r>
      <w:r w:rsidR="6E22FAC8" w:rsidRPr="00425B7B">
        <w:rPr>
          <w:rFonts w:ascii="Garamond" w:hAnsi="Garamond"/>
          <w:spacing w:val="2"/>
          <w:sz w:val="26"/>
          <w:szCs w:val="26"/>
        </w:rPr>
        <w:t xml:space="preserve"> </w:t>
      </w:r>
      <w:r w:rsidR="00D5746F" w:rsidRPr="00425B7B">
        <w:rPr>
          <w:rFonts w:ascii="Garamond" w:hAnsi="Garamond"/>
          <w:spacing w:val="2"/>
          <w:sz w:val="26"/>
          <w:szCs w:val="26"/>
        </w:rPr>
        <w:t xml:space="preserve">di cui costi relativi alla sicurezza non soggetti a ribasso finalizzati all’eliminazione dei rischi da interferenze pari a </w:t>
      </w:r>
      <w:r w:rsidR="00D5746F" w:rsidRPr="00425B7B">
        <w:rPr>
          <w:rFonts w:ascii="Garamond" w:hAnsi="Garamond"/>
          <w:b/>
          <w:bCs/>
          <w:spacing w:val="2"/>
          <w:sz w:val="26"/>
          <w:szCs w:val="26"/>
        </w:rPr>
        <w:t>€ 16.000,00</w:t>
      </w:r>
      <w:r w:rsidR="00D5746F" w:rsidRPr="00425B7B">
        <w:rPr>
          <w:rFonts w:ascii="Garamond" w:hAnsi="Garamond"/>
          <w:sz w:val="26"/>
          <w:szCs w:val="26"/>
        </w:rPr>
        <w:t>;</w:t>
      </w:r>
    </w:p>
    <w:p w14:paraId="5CA7D7ED" w14:textId="53CEE413" w:rsidR="00D5746F" w:rsidRPr="00425B7B" w:rsidRDefault="00B02619" w:rsidP="00425B7B">
      <w:pPr>
        <w:pStyle w:val="Paragrafoelenco"/>
        <w:widowControl w:val="0"/>
        <w:suppressAutoHyphens w:val="0"/>
        <w:spacing w:before="60" w:after="60" w:line="360" w:lineRule="auto"/>
        <w:ind w:left="284" w:hanging="284"/>
        <w:jc w:val="both"/>
        <w:rPr>
          <w:rFonts w:ascii="Garamond" w:hAnsi="Garamond" w:cs="Courier New"/>
          <w:b/>
          <w:bCs/>
          <w:color w:val="000000"/>
          <w:sz w:val="26"/>
          <w:szCs w:val="26"/>
        </w:rPr>
      </w:pPr>
      <w:sdt>
        <w:sdtPr>
          <w:rPr>
            <w:rFonts w:ascii="Garamond" w:hAnsi="Garamond" w:cs="Courier New"/>
            <w:b/>
            <w:bCs/>
            <w:color w:val="000000"/>
          </w:rPr>
          <w:id w:val="-1134867580"/>
          <w14:checkbox>
            <w14:checked w14:val="0"/>
            <w14:checkedState w14:val="2612" w14:font="MS Gothic"/>
            <w14:uncheckedState w14:val="2610" w14:font="MS Gothic"/>
          </w14:checkbox>
        </w:sdtPr>
        <w:sdtEndPr>
          <w:rPr>
            <w:color w:val="000000" w:themeColor="text1"/>
          </w:rPr>
        </w:sdtEndPr>
        <w:sdtContent>
          <w:r w:rsidR="00D5746F" w:rsidRPr="7C9579D1">
            <w:rPr>
              <w:rFonts w:ascii="MS Gothic" w:eastAsia="MS Gothic" w:hAnsi="MS Gothic" w:cs="Courier New"/>
              <w:b/>
              <w:bCs/>
              <w:color w:val="000000"/>
            </w:rPr>
            <w:t>☐</w:t>
          </w:r>
        </w:sdtContent>
      </w:sdt>
      <w:r w:rsidR="00D5746F" w:rsidRPr="7C9579D1">
        <w:rPr>
          <w:rFonts w:ascii="Garamond" w:hAnsi="Garamond" w:cs="Courier New"/>
          <w:b/>
          <w:bCs/>
          <w:color w:val="000000"/>
        </w:rPr>
        <w:t xml:space="preserve"> </w:t>
      </w:r>
      <w:r w:rsidR="00D5746F" w:rsidRPr="00425B7B">
        <w:rPr>
          <w:rFonts w:ascii="Garamond" w:hAnsi="Garamond" w:cs="Courier New"/>
          <w:b/>
          <w:bCs/>
          <w:color w:val="000000"/>
          <w:sz w:val="26"/>
          <w:szCs w:val="26"/>
        </w:rPr>
        <w:t xml:space="preserve">LOTTO B – </w:t>
      </w:r>
      <w:r w:rsidR="00B078F4">
        <w:rPr>
          <w:rFonts w:ascii="Garamond" w:hAnsi="Garamond" w:cs="Courier New"/>
          <w:b/>
          <w:bCs/>
          <w:color w:val="000000"/>
          <w:sz w:val="26"/>
          <w:szCs w:val="26"/>
        </w:rPr>
        <w:t xml:space="preserve">CIG </w:t>
      </w:r>
      <w:r w:rsidR="00B078F4" w:rsidRPr="00B078F4">
        <w:rPr>
          <w:rFonts w:ascii="Garamond" w:hAnsi="Garamond" w:cs="Courier New"/>
          <w:b/>
          <w:bCs/>
          <w:color w:val="000000"/>
          <w:sz w:val="26"/>
          <w:szCs w:val="26"/>
        </w:rPr>
        <w:t xml:space="preserve">B22798A259 </w:t>
      </w:r>
      <w:r w:rsidR="00B078F4">
        <w:rPr>
          <w:rFonts w:ascii="Garamond" w:hAnsi="Garamond" w:cs="Courier New"/>
          <w:b/>
          <w:bCs/>
          <w:color w:val="000000"/>
          <w:sz w:val="26"/>
          <w:szCs w:val="26"/>
        </w:rPr>
        <w:t xml:space="preserve">- </w:t>
      </w:r>
      <w:r w:rsidR="00D5746F" w:rsidRPr="00425B7B">
        <w:rPr>
          <w:rFonts w:ascii="Garamond" w:hAnsi="Garamond" w:cs="Courier New"/>
          <w:color w:val="000000"/>
          <w:sz w:val="26"/>
          <w:szCs w:val="26"/>
        </w:rPr>
        <w:t xml:space="preserve">N. 1 </w:t>
      </w:r>
      <w:r w:rsidR="005E21CA" w:rsidRPr="005E21CA">
        <w:rPr>
          <w:rFonts w:ascii="Garamond" w:hAnsi="Garamond" w:cs="Courier New"/>
          <w:color w:val="000000"/>
          <w:sz w:val="26"/>
          <w:szCs w:val="26"/>
        </w:rPr>
        <w:t xml:space="preserve">n. 1 unità radiogena EDS Standard CB C3 o superiore del tipo </w:t>
      </w:r>
      <w:proofErr w:type="spellStart"/>
      <w:r w:rsidR="005E21CA" w:rsidRPr="005E21CA">
        <w:rPr>
          <w:rFonts w:ascii="Garamond" w:hAnsi="Garamond" w:cs="Courier New"/>
          <w:color w:val="000000"/>
          <w:sz w:val="26"/>
          <w:szCs w:val="26"/>
        </w:rPr>
        <w:t>Computed</w:t>
      </w:r>
      <w:proofErr w:type="spellEnd"/>
      <w:r w:rsidR="005E21CA" w:rsidRPr="005E21CA">
        <w:rPr>
          <w:rFonts w:ascii="Garamond" w:hAnsi="Garamond" w:cs="Courier New"/>
          <w:color w:val="000000"/>
          <w:sz w:val="26"/>
          <w:szCs w:val="26"/>
        </w:rPr>
        <w:t xml:space="preserve"> </w:t>
      </w:r>
      <w:proofErr w:type="spellStart"/>
      <w:r w:rsidR="005E21CA" w:rsidRPr="005E21CA">
        <w:rPr>
          <w:rFonts w:ascii="Garamond" w:hAnsi="Garamond" w:cs="Courier New"/>
          <w:color w:val="000000"/>
          <w:sz w:val="26"/>
          <w:szCs w:val="26"/>
        </w:rPr>
        <w:t>Tomography</w:t>
      </w:r>
      <w:proofErr w:type="spellEnd"/>
      <w:r w:rsidR="005E21CA" w:rsidRPr="005E21CA">
        <w:rPr>
          <w:rFonts w:ascii="Garamond" w:hAnsi="Garamond" w:cs="Courier New"/>
          <w:color w:val="000000"/>
          <w:sz w:val="26"/>
          <w:szCs w:val="26"/>
        </w:rPr>
        <w:t xml:space="preserve"> Scanner per il controllo doganale </w:t>
      </w:r>
      <w:proofErr w:type="spellStart"/>
      <w:r w:rsidR="005E21CA" w:rsidRPr="005E21CA">
        <w:rPr>
          <w:rFonts w:ascii="Garamond" w:hAnsi="Garamond" w:cs="Courier New"/>
          <w:color w:val="000000"/>
          <w:sz w:val="26"/>
          <w:szCs w:val="26"/>
        </w:rPr>
        <w:t>Cabin</w:t>
      </w:r>
      <w:proofErr w:type="spellEnd"/>
      <w:r w:rsidR="005E21CA" w:rsidRPr="005E21CA">
        <w:rPr>
          <w:rFonts w:ascii="Garamond" w:hAnsi="Garamond" w:cs="Courier New"/>
          <w:color w:val="000000"/>
          <w:sz w:val="26"/>
          <w:szCs w:val="26"/>
        </w:rPr>
        <w:t xml:space="preserve"> </w:t>
      </w:r>
      <w:proofErr w:type="spellStart"/>
      <w:r w:rsidR="005E21CA" w:rsidRPr="005E21CA">
        <w:rPr>
          <w:rFonts w:ascii="Garamond" w:hAnsi="Garamond" w:cs="Courier New"/>
          <w:color w:val="000000"/>
          <w:sz w:val="26"/>
          <w:szCs w:val="26"/>
        </w:rPr>
        <w:t>Baggage</w:t>
      </w:r>
      <w:proofErr w:type="spellEnd"/>
      <w:r w:rsidR="005E21CA" w:rsidRPr="005E21CA">
        <w:rPr>
          <w:rFonts w:ascii="Garamond" w:hAnsi="Garamond" w:cs="Courier New"/>
          <w:color w:val="000000"/>
          <w:sz w:val="26"/>
          <w:szCs w:val="26"/>
        </w:rPr>
        <w:t xml:space="preserve"> CB (bagaglio a mano) o di pacchi e colli in genere</w:t>
      </w:r>
      <w:r w:rsidR="00D5746F" w:rsidRPr="00425B7B">
        <w:rPr>
          <w:rFonts w:ascii="Garamond" w:hAnsi="Garamond" w:cs="Courier New"/>
          <w:color w:val="000000"/>
          <w:sz w:val="26"/>
          <w:szCs w:val="26"/>
        </w:rPr>
        <w:t xml:space="preserve"> - per un importo complessivo a base d’asta pari ad </w:t>
      </w:r>
      <w:r w:rsidR="00D5746F" w:rsidRPr="00425B7B">
        <w:rPr>
          <w:rFonts w:ascii="Garamond" w:hAnsi="Garamond" w:cs="Courier New"/>
          <w:b/>
          <w:bCs/>
          <w:color w:val="000000"/>
          <w:sz w:val="26"/>
          <w:szCs w:val="26"/>
        </w:rPr>
        <w:t>€ 52</w:t>
      </w:r>
      <w:r w:rsidR="1FAD12BA" w:rsidRPr="00425B7B">
        <w:rPr>
          <w:rFonts w:ascii="Garamond" w:hAnsi="Garamond" w:cs="Courier New"/>
          <w:b/>
          <w:bCs/>
          <w:color w:val="000000"/>
          <w:sz w:val="26"/>
          <w:szCs w:val="26"/>
        </w:rPr>
        <w:t>6</w:t>
      </w:r>
      <w:r w:rsidR="00D5746F" w:rsidRPr="00425B7B">
        <w:rPr>
          <w:rFonts w:ascii="Garamond" w:hAnsi="Garamond" w:cs="Courier New"/>
          <w:b/>
          <w:bCs/>
          <w:color w:val="000000"/>
          <w:sz w:val="26"/>
          <w:szCs w:val="26"/>
        </w:rPr>
        <w:t>.000,00</w:t>
      </w:r>
      <w:r w:rsidR="4F0260CD" w:rsidRPr="00425B7B">
        <w:rPr>
          <w:rFonts w:ascii="Garamond" w:hAnsi="Garamond" w:cs="Courier New"/>
          <w:b/>
          <w:bCs/>
          <w:color w:val="000000"/>
          <w:sz w:val="26"/>
          <w:szCs w:val="26"/>
        </w:rPr>
        <w:t xml:space="preserve"> </w:t>
      </w:r>
      <w:r w:rsidR="4F0260CD" w:rsidRPr="00425B7B">
        <w:rPr>
          <w:rFonts w:ascii="Garamond" w:hAnsi="Garamond" w:cs="Courier New"/>
          <w:b/>
          <w:bCs/>
          <w:color w:val="000000" w:themeColor="text1"/>
          <w:sz w:val="26"/>
          <w:szCs w:val="26"/>
        </w:rPr>
        <w:t>(</w:t>
      </w:r>
      <w:proofErr w:type="spellStart"/>
      <w:r w:rsidR="4F0260CD" w:rsidRPr="00425B7B">
        <w:rPr>
          <w:rFonts w:ascii="Garamond" w:hAnsi="Garamond" w:cs="Courier New"/>
          <w:b/>
          <w:bCs/>
          <w:color w:val="000000" w:themeColor="text1"/>
          <w:sz w:val="26"/>
          <w:szCs w:val="26"/>
        </w:rPr>
        <w:t>cinquecentoventiseimila</w:t>
      </w:r>
      <w:proofErr w:type="spellEnd"/>
      <w:r w:rsidR="4F0260CD" w:rsidRPr="00425B7B">
        <w:rPr>
          <w:rFonts w:ascii="Garamond" w:hAnsi="Garamond" w:cs="Courier New"/>
          <w:b/>
          <w:bCs/>
          <w:color w:val="000000" w:themeColor="text1"/>
          <w:sz w:val="26"/>
          <w:szCs w:val="26"/>
        </w:rPr>
        <w:t>/00)</w:t>
      </w:r>
      <w:r w:rsidR="76B02369" w:rsidRPr="00425B7B">
        <w:rPr>
          <w:rFonts w:ascii="Garamond" w:hAnsi="Garamond" w:cs="Courier New"/>
          <w:b/>
          <w:bCs/>
          <w:color w:val="000000" w:themeColor="text1"/>
          <w:sz w:val="26"/>
          <w:szCs w:val="26"/>
        </w:rPr>
        <w:t xml:space="preserve">, </w:t>
      </w:r>
      <w:r w:rsidR="76B02369" w:rsidRPr="00425B7B">
        <w:rPr>
          <w:rFonts w:ascii="Garamond" w:hAnsi="Garamond"/>
          <w:sz w:val="26"/>
          <w:szCs w:val="26"/>
        </w:rPr>
        <w:t>IVA esclusa,</w:t>
      </w:r>
      <w:r w:rsidR="00D5746F" w:rsidRPr="00425B7B">
        <w:rPr>
          <w:rFonts w:ascii="Garamond" w:hAnsi="Garamond" w:cs="Courier New"/>
          <w:color w:val="000000"/>
          <w:sz w:val="26"/>
          <w:szCs w:val="26"/>
        </w:rPr>
        <w:t xml:space="preserve"> di cui costi relativi alla sicurezza non soggetti a ribasso finalizzati all’eliminazione dei rischi da interferenze pari a </w:t>
      </w:r>
      <w:r w:rsidR="00D5746F" w:rsidRPr="00425B7B">
        <w:rPr>
          <w:rFonts w:ascii="Garamond" w:hAnsi="Garamond" w:cs="Courier New"/>
          <w:b/>
          <w:bCs/>
          <w:color w:val="000000"/>
          <w:sz w:val="26"/>
          <w:szCs w:val="26"/>
        </w:rPr>
        <w:t>€ 10.000,00</w:t>
      </w:r>
      <w:r w:rsidR="00D5746F" w:rsidRPr="00425B7B">
        <w:rPr>
          <w:rFonts w:ascii="Garamond" w:hAnsi="Garamond"/>
          <w:spacing w:val="2"/>
          <w:sz w:val="26"/>
          <w:szCs w:val="26"/>
        </w:rPr>
        <w:t>;</w:t>
      </w:r>
    </w:p>
    <w:p w14:paraId="302ED42C" w14:textId="575BFC0A" w:rsidR="00D5746F" w:rsidRPr="00425B7B" w:rsidRDefault="00B02619" w:rsidP="00425B7B">
      <w:pPr>
        <w:pStyle w:val="Paragrafoelenco"/>
        <w:widowControl w:val="0"/>
        <w:suppressAutoHyphens w:val="0"/>
        <w:spacing w:before="60" w:after="60" w:line="360" w:lineRule="auto"/>
        <w:ind w:left="284" w:hanging="284"/>
        <w:jc w:val="both"/>
        <w:rPr>
          <w:rFonts w:ascii="Garamond" w:hAnsi="Garamond" w:cs="Courier New"/>
          <w:color w:val="000000"/>
          <w:sz w:val="26"/>
          <w:szCs w:val="26"/>
        </w:rPr>
      </w:pPr>
      <w:sdt>
        <w:sdtPr>
          <w:rPr>
            <w:rFonts w:ascii="Garamond" w:hAnsi="Garamond" w:cs="Courier New"/>
            <w:b/>
            <w:bCs/>
            <w:color w:val="000000"/>
          </w:rPr>
          <w:id w:val="521981117"/>
          <w14:checkbox>
            <w14:checked w14:val="0"/>
            <w14:checkedState w14:val="2612" w14:font="MS Gothic"/>
            <w14:uncheckedState w14:val="2610" w14:font="MS Gothic"/>
          </w14:checkbox>
        </w:sdtPr>
        <w:sdtEndPr>
          <w:rPr>
            <w:color w:val="000000" w:themeColor="text1"/>
          </w:rPr>
        </w:sdtEndPr>
        <w:sdtContent>
          <w:r w:rsidR="00D5746F" w:rsidRPr="7C9579D1">
            <w:rPr>
              <w:rFonts w:ascii="MS Gothic" w:eastAsia="MS Gothic" w:hAnsi="MS Gothic" w:cs="Courier New"/>
              <w:b/>
              <w:bCs/>
              <w:color w:val="000000"/>
            </w:rPr>
            <w:t>☐</w:t>
          </w:r>
        </w:sdtContent>
      </w:sdt>
      <w:r w:rsidR="00D5746F" w:rsidRPr="7C9579D1">
        <w:rPr>
          <w:rFonts w:ascii="Garamond" w:hAnsi="Garamond" w:cs="Courier New"/>
          <w:b/>
          <w:bCs/>
          <w:color w:val="000000"/>
        </w:rPr>
        <w:t xml:space="preserve"> </w:t>
      </w:r>
      <w:r w:rsidR="00D5746F" w:rsidRPr="00425B7B">
        <w:rPr>
          <w:rFonts w:ascii="Garamond" w:hAnsi="Garamond" w:cs="Courier New"/>
          <w:b/>
          <w:bCs/>
          <w:color w:val="000000"/>
          <w:sz w:val="26"/>
          <w:szCs w:val="26"/>
        </w:rPr>
        <w:t xml:space="preserve">LOTTO C </w:t>
      </w:r>
      <w:r w:rsidR="00B078F4">
        <w:rPr>
          <w:rFonts w:ascii="Garamond" w:hAnsi="Garamond" w:cs="Courier New"/>
          <w:b/>
          <w:bCs/>
          <w:color w:val="000000"/>
          <w:sz w:val="26"/>
          <w:szCs w:val="26"/>
        </w:rPr>
        <w:t xml:space="preserve">– CIG </w:t>
      </w:r>
      <w:r w:rsidR="0094124E" w:rsidRPr="0094124E">
        <w:rPr>
          <w:rFonts w:ascii="Garamond" w:hAnsi="Garamond" w:cs="Courier New"/>
          <w:b/>
          <w:bCs/>
          <w:color w:val="000000"/>
          <w:sz w:val="26"/>
          <w:szCs w:val="26"/>
        </w:rPr>
        <w:t>B22798B32C</w:t>
      </w:r>
      <w:r w:rsidR="0094124E" w:rsidRPr="0094124E">
        <w:rPr>
          <w:rFonts w:ascii="Garamond" w:hAnsi="Garamond" w:cs="Courier New"/>
          <w:b/>
          <w:bCs/>
          <w:color w:val="000000"/>
          <w:sz w:val="26"/>
          <w:szCs w:val="26"/>
        </w:rPr>
        <w:t xml:space="preserve"> </w:t>
      </w:r>
      <w:r w:rsidR="0094124E">
        <w:rPr>
          <w:rFonts w:ascii="Garamond" w:hAnsi="Garamond" w:cs="Courier New"/>
          <w:b/>
          <w:bCs/>
          <w:color w:val="000000"/>
          <w:sz w:val="26"/>
          <w:szCs w:val="26"/>
        </w:rPr>
        <w:t xml:space="preserve">- </w:t>
      </w:r>
      <w:r w:rsidR="00D5746F" w:rsidRPr="00425B7B">
        <w:rPr>
          <w:rFonts w:ascii="Garamond" w:hAnsi="Garamond" w:cs="Courier New"/>
          <w:color w:val="000000"/>
          <w:sz w:val="26"/>
          <w:szCs w:val="26"/>
        </w:rPr>
        <w:t xml:space="preserve">N. 1 </w:t>
      </w:r>
      <w:r w:rsidR="00DC43E1" w:rsidRPr="00DC43E1">
        <w:rPr>
          <w:rFonts w:ascii="Garamond" w:hAnsi="Garamond" w:cs="Courier New"/>
          <w:color w:val="000000"/>
          <w:sz w:val="26"/>
          <w:szCs w:val="26"/>
        </w:rPr>
        <w:t xml:space="preserve">unità radiogena EDS Standard CB C3 o superiore del tipo </w:t>
      </w:r>
      <w:proofErr w:type="spellStart"/>
      <w:r w:rsidR="00DC43E1" w:rsidRPr="00DC43E1">
        <w:rPr>
          <w:rFonts w:ascii="Garamond" w:hAnsi="Garamond" w:cs="Courier New"/>
          <w:color w:val="000000"/>
          <w:sz w:val="26"/>
          <w:szCs w:val="26"/>
        </w:rPr>
        <w:t>Computed</w:t>
      </w:r>
      <w:proofErr w:type="spellEnd"/>
      <w:r w:rsidR="00DC43E1" w:rsidRPr="00DC43E1">
        <w:rPr>
          <w:rFonts w:ascii="Garamond" w:hAnsi="Garamond" w:cs="Courier New"/>
          <w:color w:val="000000"/>
          <w:sz w:val="26"/>
          <w:szCs w:val="26"/>
        </w:rPr>
        <w:t xml:space="preserve"> </w:t>
      </w:r>
      <w:proofErr w:type="spellStart"/>
      <w:r w:rsidR="00DC43E1" w:rsidRPr="00DC43E1">
        <w:rPr>
          <w:rFonts w:ascii="Garamond" w:hAnsi="Garamond" w:cs="Courier New"/>
          <w:color w:val="000000"/>
          <w:sz w:val="26"/>
          <w:szCs w:val="26"/>
        </w:rPr>
        <w:lastRenderedPageBreak/>
        <w:t>Tomography</w:t>
      </w:r>
      <w:proofErr w:type="spellEnd"/>
      <w:r w:rsidR="00DC43E1" w:rsidRPr="00DC43E1">
        <w:rPr>
          <w:rFonts w:ascii="Garamond" w:hAnsi="Garamond" w:cs="Courier New"/>
          <w:color w:val="000000"/>
          <w:sz w:val="26"/>
          <w:szCs w:val="26"/>
        </w:rPr>
        <w:t xml:space="preserve"> Scanner per il controllo doganale </w:t>
      </w:r>
      <w:proofErr w:type="spellStart"/>
      <w:r w:rsidR="00DC43E1" w:rsidRPr="00DC43E1">
        <w:rPr>
          <w:rFonts w:ascii="Garamond" w:hAnsi="Garamond" w:cs="Courier New"/>
          <w:color w:val="000000"/>
          <w:sz w:val="26"/>
          <w:szCs w:val="26"/>
        </w:rPr>
        <w:t>Cabin</w:t>
      </w:r>
      <w:proofErr w:type="spellEnd"/>
      <w:r w:rsidR="00DC43E1" w:rsidRPr="00DC43E1">
        <w:rPr>
          <w:rFonts w:ascii="Garamond" w:hAnsi="Garamond" w:cs="Courier New"/>
          <w:color w:val="000000"/>
          <w:sz w:val="26"/>
          <w:szCs w:val="26"/>
        </w:rPr>
        <w:t xml:space="preserve"> </w:t>
      </w:r>
      <w:proofErr w:type="spellStart"/>
      <w:r w:rsidR="00DC43E1" w:rsidRPr="00DC43E1">
        <w:rPr>
          <w:rFonts w:ascii="Garamond" w:hAnsi="Garamond" w:cs="Courier New"/>
          <w:color w:val="000000"/>
          <w:sz w:val="26"/>
          <w:szCs w:val="26"/>
        </w:rPr>
        <w:t>Baggage</w:t>
      </w:r>
      <w:proofErr w:type="spellEnd"/>
      <w:r w:rsidR="00DC43E1" w:rsidRPr="00DC43E1">
        <w:rPr>
          <w:rFonts w:ascii="Garamond" w:hAnsi="Garamond" w:cs="Courier New"/>
          <w:color w:val="000000"/>
          <w:sz w:val="26"/>
          <w:szCs w:val="26"/>
        </w:rPr>
        <w:t xml:space="preserve"> CB (bagaglio a mano) o di pacchi e colli in genere</w:t>
      </w:r>
      <w:r w:rsidR="00D5746F" w:rsidRPr="00425B7B">
        <w:rPr>
          <w:rFonts w:ascii="Garamond" w:hAnsi="Garamond" w:cs="Courier New"/>
          <w:color w:val="000000"/>
          <w:sz w:val="26"/>
          <w:szCs w:val="26"/>
        </w:rPr>
        <w:t xml:space="preserve"> - per</w:t>
      </w:r>
      <w:r w:rsidR="00D5746F" w:rsidRPr="00425B7B">
        <w:rPr>
          <w:rFonts w:ascii="Garamond" w:hAnsi="Garamond"/>
          <w:spacing w:val="2"/>
          <w:sz w:val="26"/>
          <w:szCs w:val="26"/>
        </w:rPr>
        <w:t xml:space="preserve"> </w:t>
      </w:r>
      <w:r w:rsidR="00D5746F" w:rsidRPr="00425B7B">
        <w:rPr>
          <w:rFonts w:ascii="Garamond" w:hAnsi="Garamond" w:cs="Courier New"/>
          <w:color w:val="000000"/>
          <w:sz w:val="26"/>
          <w:szCs w:val="26"/>
        </w:rPr>
        <w:t xml:space="preserve">un importo complessivo a base d’asta pari ad </w:t>
      </w:r>
      <w:r w:rsidR="00D5746F" w:rsidRPr="00425B7B">
        <w:rPr>
          <w:rFonts w:ascii="Garamond" w:hAnsi="Garamond" w:cs="Courier New"/>
          <w:b/>
          <w:bCs/>
          <w:color w:val="000000"/>
          <w:sz w:val="26"/>
          <w:szCs w:val="26"/>
        </w:rPr>
        <w:t xml:space="preserve">€ </w:t>
      </w:r>
      <w:r w:rsidR="578FC386" w:rsidRPr="00425B7B">
        <w:rPr>
          <w:rFonts w:ascii="Garamond" w:hAnsi="Garamond" w:cs="Courier New"/>
          <w:b/>
          <w:bCs/>
          <w:color w:val="000000"/>
          <w:sz w:val="26"/>
          <w:szCs w:val="26"/>
        </w:rPr>
        <w:t>500</w:t>
      </w:r>
      <w:r w:rsidR="00D5746F" w:rsidRPr="00425B7B">
        <w:rPr>
          <w:rFonts w:ascii="Garamond" w:hAnsi="Garamond" w:cs="Courier New"/>
          <w:b/>
          <w:bCs/>
          <w:color w:val="000000"/>
          <w:sz w:val="26"/>
          <w:szCs w:val="26"/>
        </w:rPr>
        <w:t>.000,00</w:t>
      </w:r>
      <w:r w:rsidR="593D72BB" w:rsidRPr="00425B7B">
        <w:rPr>
          <w:rFonts w:ascii="Garamond" w:hAnsi="Garamond" w:cs="Courier New"/>
          <w:b/>
          <w:bCs/>
          <w:color w:val="000000"/>
          <w:sz w:val="26"/>
          <w:szCs w:val="26"/>
        </w:rPr>
        <w:t xml:space="preserve"> (cinquecentomila/00), </w:t>
      </w:r>
      <w:r w:rsidR="593D72BB" w:rsidRPr="00425B7B">
        <w:rPr>
          <w:rFonts w:ascii="Garamond" w:hAnsi="Garamond" w:cs="Courier New"/>
          <w:color w:val="000000"/>
          <w:sz w:val="26"/>
          <w:szCs w:val="26"/>
        </w:rPr>
        <w:t xml:space="preserve">IVA </w:t>
      </w:r>
      <w:proofErr w:type="spellStart"/>
      <w:r w:rsidR="593D72BB" w:rsidRPr="00425B7B">
        <w:rPr>
          <w:rFonts w:ascii="Garamond" w:hAnsi="Garamond" w:cs="Courier New"/>
          <w:color w:val="000000"/>
          <w:sz w:val="26"/>
          <w:szCs w:val="26"/>
        </w:rPr>
        <w:t>esculsa</w:t>
      </w:r>
      <w:proofErr w:type="spellEnd"/>
      <w:r w:rsidR="593D72BB" w:rsidRPr="00425B7B">
        <w:rPr>
          <w:rFonts w:ascii="Garamond" w:hAnsi="Garamond" w:cs="Courier New"/>
          <w:color w:val="000000"/>
          <w:sz w:val="26"/>
          <w:szCs w:val="26"/>
        </w:rPr>
        <w:t>,</w:t>
      </w:r>
      <w:r w:rsidR="00D5746F" w:rsidRPr="00425B7B">
        <w:rPr>
          <w:rFonts w:ascii="Garamond" w:hAnsi="Garamond" w:cs="Courier New"/>
          <w:color w:val="000000"/>
          <w:sz w:val="26"/>
          <w:szCs w:val="26"/>
        </w:rPr>
        <w:t xml:space="preserve"> di cui costi relativi alla sicurezza non soggetti a ribasso finalizzati all’eliminazione dei rischi da interferenze pari a </w:t>
      </w:r>
      <w:r w:rsidR="00D5746F" w:rsidRPr="00425B7B">
        <w:rPr>
          <w:rFonts w:ascii="Garamond" w:hAnsi="Garamond" w:cs="Courier New"/>
          <w:b/>
          <w:bCs/>
          <w:color w:val="000000"/>
          <w:sz w:val="26"/>
          <w:szCs w:val="26"/>
        </w:rPr>
        <w:t xml:space="preserve">€ </w:t>
      </w:r>
      <w:r w:rsidR="005B66E0" w:rsidRPr="00425B7B">
        <w:rPr>
          <w:rFonts w:ascii="Garamond" w:hAnsi="Garamond" w:cs="Courier New"/>
          <w:b/>
          <w:bCs/>
          <w:color w:val="000000"/>
          <w:sz w:val="26"/>
          <w:szCs w:val="26"/>
        </w:rPr>
        <w:t>6</w:t>
      </w:r>
      <w:r w:rsidR="00D5746F" w:rsidRPr="00425B7B">
        <w:rPr>
          <w:rFonts w:ascii="Garamond" w:hAnsi="Garamond" w:cs="Courier New"/>
          <w:b/>
          <w:bCs/>
          <w:color w:val="000000"/>
          <w:sz w:val="26"/>
          <w:szCs w:val="26"/>
        </w:rPr>
        <w:t>.000,00</w:t>
      </w:r>
      <w:r w:rsidR="00D5746F" w:rsidRPr="00425B7B">
        <w:rPr>
          <w:rFonts w:ascii="Garamond" w:hAnsi="Garamond" w:cs="Courier New"/>
          <w:color w:val="000000"/>
          <w:sz w:val="26"/>
          <w:szCs w:val="26"/>
        </w:rPr>
        <w:t>;</w:t>
      </w:r>
    </w:p>
    <w:p w14:paraId="6328C99F" w14:textId="219E074F" w:rsidR="00FE3736" w:rsidRPr="00425B7B" w:rsidRDefault="00516F4A" w:rsidP="005B66E0">
      <w:pPr>
        <w:rPr>
          <w:rFonts w:ascii="Garamond" w:hAnsi="Garamond"/>
          <w:sz w:val="26"/>
          <w:szCs w:val="26"/>
          <w:lang w:bidi="ar-SA"/>
        </w:rPr>
      </w:pPr>
      <w:r w:rsidRPr="00425B7B">
        <w:rPr>
          <w:rFonts w:ascii="Garamond" w:hAnsi="Garamond" w:cs="Courier New"/>
          <w:bCs/>
          <w:color w:val="000000"/>
          <w:sz w:val="26"/>
          <w:szCs w:val="26"/>
        </w:rPr>
        <w:t>e, quindi,</w:t>
      </w:r>
      <w:r w:rsidR="0084107E" w:rsidRPr="00425B7B">
        <w:rPr>
          <w:rFonts w:ascii="Garamond" w:hAnsi="Garamond" w:cs="Courier New"/>
          <w:bCs/>
          <w:color w:val="000000"/>
          <w:sz w:val="26"/>
          <w:szCs w:val="26"/>
        </w:rPr>
        <w:t xml:space="preserve"> come </w:t>
      </w:r>
      <w:r w:rsidR="00FE3736" w:rsidRPr="00425B7B">
        <w:rPr>
          <w:rFonts w:ascii="Garamond" w:hAnsi="Garamond" w:cs="Courier New"/>
          <w:bCs/>
          <w:color w:val="000000"/>
          <w:sz w:val="26"/>
          <w:szCs w:val="26"/>
        </w:rPr>
        <w:t>(barrare la casella di interesse</w:t>
      </w:r>
      <w:r w:rsidR="00FE3736" w:rsidRPr="00425B7B">
        <w:rPr>
          <w:rFonts w:ascii="Garamond" w:hAnsi="Garamond"/>
          <w:sz w:val="26"/>
          <w:szCs w:val="26"/>
          <w:lang w:bidi="ar-SA"/>
        </w:rPr>
        <w:t>)</w:t>
      </w:r>
      <w:r w:rsidR="00B17A21" w:rsidRPr="00425B7B">
        <w:rPr>
          <w:rStyle w:val="Rimandonotaapidipagina"/>
          <w:rFonts w:ascii="Garamond" w:eastAsia="Times New Roman" w:hAnsi="Garamond" w:cs="Arial"/>
          <w:color w:val="auto"/>
          <w:kern w:val="0"/>
          <w:sz w:val="26"/>
          <w:szCs w:val="26"/>
          <w:lang w:bidi="ar-SA"/>
        </w:rPr>
        <w:footnoteReference w:id="1"/>
      </w:r>
      <w:r w:rsidR="00FE3736" w:rsidRPr="00425B7B">
        <w:rPr>
          <w:rFonts w:ascii="Garamond" w:hAnsi="Garamond"/>
          <w:sz w:val="26"/>
          <w:szCs w:val="26"/>
          <w:lang w:bidi="ar-SA"/>
        </w:rPr>
        <w:t>:</w:t>
      </w:r>
    </w:p>
    <w:p w14:paraId="2ECBD452" w14:textId="4C2D80B4" w:rsidR="00FE3736" w:rsidRPr="00425B7B" w:rsidRDefault="00B02619" w:rsidP="00FE3736">
      <w:pPr>
        <w:autoSpaceDN w:val="0"/>
        <w:spacing w:before="240" w:after="240" w:line="360" w:lineRule="auto"/>
        <w:ind w:left="284"/>
        <w:rPr>
          <w:rFonts w:ascii="Garamond" w:hAnsi="Garamond"/>
          <w:sz w:val="26"/>
          <w:szCs w:val="26"/>
        </w:rPr>
      </w:pPr>
      <w:sdt>
        <w:sdtPr>
          <w:rPr>
            <w:rFonts w:ascii="Garamond" w:hAnsi="Garamond" w:cs="Courier New"/>
            <w:b/>
            <w:color w:val="000000"/>
            <w:sz w:val="26"/>
            <w:szCs w:val="26"/>
          </w:rPr>
          <w:id w:val="1308754201"/>
          <w14:checkbox>
            <w14:checked w14:val="0"/>
            <w14:checkedState w14:val="2612" w14:font="MS Gothic"/>
            <w14:uncheckedState w14:val="2610" w14:font="MS Gothic"/>
          </w14:checkbox>
        </w:sdtPr>
        <w:sdtEndPr/>
        <w:sdtContent>
          <w:r w:rsidR="00D5746F" w:rsidRPr="00425B7B">
            <w:rPr>
              <w:rFonts w:ascii="MS Gothic" w:eastAsia="MS Gothic" w:hAnsi="MS Gothic" w:cs="Courier New" w:hint="eastAsia"/>
              <w:b/>
              <w:color w:val="000000"/>
              <w:sz w:val="26"/>
              <w:szCs w:val="26"/>
            </w:rPr>
            <w:t>☐</w:t>
          </w:r>
        </w:sdtContent>
      </w:sdt>
      <w:r w:rsidR="00FE3736" w:rsidRPr="00425B7B">
        <w:rPr>
          <w:rFonts w:ascii="Garamond" w:eastAsia="Times New Roman" w:hAnsi="Garamond" w:cs="Arial"/>
          <w:iCs/>
          <w:color w:val="auto"/>
          <w:kern w:val="0"/>
          <w:sz w:val="26"/>
          <w:szCs w:val="26"/>
          <w:lang w:eastAsia="en-US" w:bidi="ar-SA"/>
        </w:rPr>
        <w:t xml:space="preserve"> </w:t>
      </w:r>
      <w:r w:rsidR="00FE3736" w:rsidRPr="00425B7B">
        <w:rPr>
          <w:rFonts w:ascii="Garamond" w:hAnsi="Garamond" w:cs="Arial"/>
          <w:sz w:val="26"/>
          <w:szCs w:val="26"/>
        </w:rPr>
        <w:t xml:space="preserve">Imprenditore individuale/società/cooperative, </w:t>
      </w:r>
      <w:bookmarkStart w:id="12" w:name="_Hlk144820682"/>
      <w:r w:rsidR="00FE3736" w:rsidRPr="00425B7B">
        <w:rPr>
          <w:rFonts w:ascii="Garamond" w:hAnsi="Garamond" w:cs="Arial"/>
          <w:i/>
          <w:iCs/>
          <w:sz w:val="26"/>
          <w:szCs w:val="26"/>
        </w:rPr>
        <w:t>ex</w:t>
      </w:r>
      <w:r w:rsidR="00FE3736" w:rsidRPr="00425B7B">
        <w:rPr>
          <w:rFonts w:ascii="Garamond" w:hAnsi="Garamond" w:cs="Arial"/>
          <w:sz w:val="26"/>
          <w:szCs w:val="26"/>
        </w:rPr>
        <w:t xml:space="preserve"> art. 65, comma 2, lett. a), d.lgs. 31 marzo 2023, n. 36</w:t>
      </w:r>
      <w:bookmarkEnd w:id="12"/>
      <w:r w:rsidR="00FE3736" w:rsidRPr="00425B7B">
        <w:rPr>
          <w:rFonts w:ascii="Garamond" w:hAnsi="Garamond" w:cs="Arial"/>
          <w:sz w:val="26"/>
          <w:szCs w:val="26"/>
        </w:rPr>
        <w:t>;</w:t>
      </w:r>
    </w:p>
    <w:p w14:paraId="5C9D230E" w14:textId="007AD605" w:rsidR="00FE3736" w:rsidRPr="00425B7B" w:rsidRDefault="00B02619" w:rsidP="004F45BC">
      <w:pPr>
        <w:autoSpaceDN w:val="0"/>
        <w:spacing w:before="240" w:after="240" w:line="360" w:lineRule="auto"/>
        <w:ind w:left="284"/>
        <w:rPr>
          <w:rFonts w:ascii="Garamond" w:hAnsi="Garamond"/>
          <w:sz w:val="26"/>
          <w:szCs w:val="26"/>
        </w:rPr>
      </w:pPr>
      <w:sdt>
        <w:sdtPr>
          <w:rPr>
            <w:rFonts w:ascii="Garamond" w:hAnsi="Garamond" w:cs="Courier New"/>
            <w:b/>
            <w:color w:val="000000"/>
            <w:sz w:val="26"/>
            <w:szCs w:val="26"/>
          </w:rPr>
          <w:id w:val="-642815579"/>
          <w14:checkbox>
            <w14:checked w14:val="0"/>
            <w14:checkedState w14:val="2612" w14:font="MS Gothic"/>
            <w14:uncheckedState w14:val="2610" w14:font="MS Gothic"/>
          </w14:checkbox>
        </w:sdtPr>
        <w:sdtEndPr/>
        <w:sdtContent>
          <w:r w:rsidR="005938F3" w:rsidRPr="00425B7B">
            <w:rPr>
              <w:rFonts w:ascii="MS Gothic" w:eastAsia="MS Gothic" w:hAnsi="MS Gothic" w:cs="Courier New" w:hint="eastAsia"/>
              <w:b/>
              <w:color w:val="000000"/>
              <w:sz w:val="26"/>
              <w:szCs w:val="26"/>
            </w:rPr>
            <w:t>☐</w:t>
          </w:r>
        </w:sdtContent>
      </w:sdt>
      <w:r w:rsidR="00FE3736" w:rsidRPr="00425B7B">
        <w:rPr>
          <w:rFonts w:ascii="Garamond" w:eastAsia="Times New Roman" w:hAnsi="Garamond" w:cs="Arial"/>
          <w:iCs/>
          <w:color w:val="auto"/>
          <w:kern w:val="0"/>
          <w:sz w:val="26"/>
          <w:szCs w:val="26"/>
          <w:lang w:eastAsia="en-US" w:bidi="ar-SA"/>
        </w:rPr>
        <w:t xml:space="preserve"> </w:t>
      </w:r>
      <w:r w:rsidR="00FE3736" w:rsidRPr="00425B7B">
        <w:rPr>
          <w:rFonts w:ascii="Garamond" w:hAnsi="Garamond" w:cs="Arial"/>
          <w:sz w:val="26"/>
          <w:szCs w:val="26"/>
        </w:rPr>
        <w:t xml:space="preserve">consorzio </w:t>
      </w:r>
      <w:r w:rsidR="00FE3736" w:rsidRPr="00425B7B">
        <w:rPr>
          <w:rFonts w:ascii="Garamond" w:hAnsi="Garamond" w:cs="Arial"/>
          <w:i/>
          <w:iCs/>
          <w:sz w:val="26"/>
          <w:szCs w:val="26"/>
        </w:rPr>
        <w:t>ex</w:t>
      </w:r>
      <w:r w:rsidR="00FE3736" w:rsidRPr="00425B7B">
        <w:rPr>
          <w:rFonts w:ascii="Garamond" w:hAnsi="Garamond" w:cs="Arial"/>
          <w:sz w:val="26"/>
          <w:szCs w:val="26"/>
        </w:rPr>
        <w:t xml:space="preserve"> art. </w:t>
      </w:r>
      <w:bookmarkStart w:id="13" w:name="_Hlk141711963"/>
      <w:r w:rsidR="00FE3736" w:rsidRPr="00425B7B">
        <w:rPr>
          <w:rFonts w:ascii="Garamond" w:hAnsi="Garamond" w:cs="Arial"/>
          <w:sz w:val="26"/>
          <w:szCs w:val="26"/>
        </w:rPr>
        <w:t xml:space="preserve">65, comma 2, lett. b), c) e d), </w:t>
      </w:r>
      <w:bookmarkEnd w:id="13"/>
      <w:r w:rsidR="00FE3736" w:rsidRPr="00425B7B">
        <w:rPr>
          <w:rFonts w:ascii="Garamond" w:hAnsi="Garamond" w:cs="Arial"/>
          <w:sz w:val="26"/>
          <w:szCs w:val="26"/>
        </w:rPr>
        <w:t>d.lgs. 31 marzo 2023, n. 36 che partecipa in proprio;</w:t>
      </w:r>
    </w:p>
    <w:p w14:paraId="1356C50D" w14:textId="77777777" w:rsidR="00FE3736" w:rsidRPr="00425B7B" w:rsidRDefault="00B02619" w:rsidP="004F45BC">
      <w:pPr>
        <w:suppressAutoHyphens w:val="0"/>
        <w:autoSpaceDN w:val="0"/>
        <w:spacing w:before="0" w:after="0" w:line="360" w:lineRule="auto"/>
        <w:ind w:left="284" w:right="-1"/>
        <w:jc w:val="both"/>
        <w:rPr>
          <w:rFonts w:ascii="Garamond" w:hAnsi="Garamond"/>
          <w:sz w:val="26"/>
          <w:szCs w:val="26"/>
        </w:rPr>
      </w:pPr>
      <w:sdt>
        <w:sdtPr>
          <w:rPr>
            <w:rFonts w:ascii="Garamond" w:hAnsi="Garamond" w:cs="Courier New"/>
            <w:b/>
            <w:color w:val="000000"/>
            <w:sz w:val="26"/>
            <w:szCs w:val="26"/>
          </w:rPr>
          <w:id w:val="-1991864268"/>
          <w14:checkbox>
            <w14:checked w14:val="0"/>
            <w14:checkedState w14:val="2612" w14:font="MS Gothic"/>
            <w14:uncheckedState w14:val="2610" w14:font="MS Gothic"/>
          </w14:checkbox>
        </w:sdtPr>
        <w:sdtEndPr/>
        <w:sdtContent>
          <w:r w:rsidR="00FE3736" w:rsidRPr="00425B7B">
            <w:rPr>
              <w:rFonts w:ascii="Segoe UI Symbol" w:eastAsia="MS Gothic" w:hAnsi="Segoe UI Symbol" w:cs="Segoe UI Symbol"/>
              <w:b/>
              <w:color w:val="000000"/>
              <w:sz w:val="26"/>
              <w:szCs w:val="26"/>
            </w:rPr>
            <w:t>☐</w:t>
          </w:r>
        </w:sdtContent>
      </w:sdt>
      <w:r w:rsidR="00FE3736" w:rsidRPr="00425B7B">
        <w:rPr>
          <w:rFonts w:ascii="Garamond" w:eastAsia="Times New Roman" w:hAnsi="Garamond" w:cs="Arial"/>
          <w:iCs/>
          <w:color w:val="auto"/>
          <w:kern w:val="0"/>
          <w:sz w:val="26"/>
          <w:szCs w:val="26"/>
          <w:lang w:eastAsia="en-US" w:bidi="ar-SA"/>
        </w:rPr>
        <w:t xml:space="preserve"> </w:t>
      </w:r>
      <w:r w:rsidR="00FE3736" w:rsidRPr="00425B7B">
        <w:rPr>
          <w:rFonts w:ascii="Garamond" w:hAnsi="Garamond" w:cs="Arial"/>
          <w:sz w:val="26"/>
          <w:szCs w:val="26"/>
        </w:rPr>
        <w:t xml:space="preserve">consorzio </w:t>
      </w:r>
      <w:r w:rsidR="00FE3736" w:rsidRPr="00425B7B">
        <w:rPr>
          <w:rFonts w:ascii="Garamond" w:hAnsi="Garamond" w:cs="Arial"/>
          <w:i/>
          <w:iCs/>
          <w:sz w:val="26"/>
          <w:szCs w:val="26"/>
        </w:rPr>
        <w:t>ex</w:t>
      </w:r>
      <w:r w:rsidR="00FE3736" w:rsidRPr="00425B7B">
        <w:rPr>
          <w:rFonts w:ascii="Garamond" w:hAnsi="Garamond" w:cs="Arial"/>
          <w:sz w:val="26"/>
          <w:szCs w:val="26"/>
        </w:rPr>
        <w:t xml:space="preserve"> art. 65, comma 2, lett. b), c) e d), d.lgs. 31 marzo 2023, n. 36, indicando le seguenti imprese consorziate designate ad eseguire le prestazioni: </w:t>
      </w:r>
      <w:bookmarkStart w:id="14" w:name="_Hlk144799123"/>
      <w:bookmarkStart w:id="15" w:name="_Hlk144798681"/>
    </w:p>
    <w:p w14:paraId="02D24BF5" w14:textId="3DCABB9B" w:rsidR="00FE3736" w:rsidRPr="00425B7B" w:rsidRDefault="00FE3736" w:rsidP="00FE3736">
      <w:pPr>
        <w:pStyle w:val="Paragrafoelenco"/>
        <w:numPr>
          <w:ilvl w:val="0"/>
          <w:numId w:val="3"/>
        </w:numPr>
        <w:suppressAutoHyphens w:val="0"/>
        <w:autoSpaceDN w:val="0"/>
        <w:spacing w:before="0" w:after="0" w:line="360" w:lineRule="auto"/>
        <w:ind w:left="1418" w:right="-1"/>
        <w:jc w:val="both"/>
        <w:rPr>
          <w:rFonts w:ascii="Garamond" w:hAnsi="Garamond"/>
          <w:i/>
          <w:sz w:val="26"/>
          <w:szCs w:val="26"/>
        </w:rPr>
      </w:pPr>
      <w:r w:rsidRPr="00425B7B">
        <w:rPr>
          <w:rFonts w:ascii="Garamond" w:hAnsi="Garamond" w:cs="Arial"/>
          <w:iCs/>
          <w:sz w:val="26"/>
          <w:szCs w:val="26"/>
        </w:rPr>
        <w:t xml:space="preserve">impresa consorziata: </w:t>
      </w:r>
      <w:r w:rsidRPr="00425B7B">
        <w:rPr>
          <w:rFonts w:ascii="Garamond" w:hAnsi="Garamond" w:cs="Arial"/>
          <w:i/>
          <w:sz w:val="26"/>
          <w:szCs w:val="26"/>
        </w:rPr>
        <w:t>indicare denominazione sociale, forma giuridica, sede legale, Codice fiscale, Partita IVA ed indirizzo PEC</w:t>
      </w:r>
      <w:bookmarkEnd w:id="14"/>
      <w:r w:rsidRPr="00425B7B">
        <w:rPr>
          <w:rFonts w:ascii="Garamond" w:hAnsi="Garamond" w:cs="Arial"/>
          <w:i/>
          <w:sz w:val="26"/>
          <w:szCs w:val="26"/>
        </w:rPr>
        <w:t>: _________________________________________________</w:t>
      </w:r>
      <w:r w:rsidR="006B2FF8" w:rsidRPr="00425B7B">
        <w:rPr>
          <w:rFonts w:ascii="Garamond" w:hAnsi="Garamond" w:cs="Arial"/>
          <w:i/>
          <w:sz w:val="26"/>
          <w:szCs w:val="26"/>
        </w:rPr>
        <w:t>________________</w:t>
      </w:r>
      <w:r w:rsidRPr="00425B7B">
        <w:rPr>
          <w:rFonts w:ascii="Garamond" w:hAnsi="Garamond" w:cs="Arial"/>
          <w:i/>
          <w:sz w:val="26"/>
          <w:szCs w:val="26"/>
        </w:rPr>
        <w:t>;</w:t>
      </w:r>
    </w:p>
    <w:bookmarkEnd w:id="15"/>
    <w:p w14:paraId="58B8AD60" w14:textId="308B8B39" w:rsidR="00FE3736" w:rsidRPr="00425B7B" w:rsidRDefault="00FE3736" w:rsidP="00FE3736">
      <w:pPr>
        <w:pStyle w:val="Paragrafoelenco"/>
        <w:numPr>
          <w:ilvl w:val="0"/>
          <w:numId w:val="3"/>
        </w:numPr>
        <w:suppressAutoHyphens w:val="0"/>
        <w:autoSpaceDN w:val="0"/>
        <w:spacing w:before="0" w:after="0" w:line="360" w:lineRule="auto"/>
        <w:ind w:left="1418" w:right="-1"/>
        <w:jc w:val="both"/>
        <w:rPr>
          <w:rFonts w:ascii="Garamond" w:hAnsi="Garamond"/>
          <w:i/>
          <w:sz w:val="26"/>
          <w:szCs w:val="26"/>
        </w:rPr>
      </w:pPr>
      <w:r w:rsidRPr="00425B7B">
        <w:rPr>
          <w:rFonts w:ascii="Garamond" w:hAnsi="Garamond" w:cs="Arial"/>
          <w:iCs/>
          <w:sz w:val="26"/>
          <w:szCs w:val="26"/>
        </w:rPr>
        <w:t xml:space="preserve">impresa consorziata: </w:t>
      </w:r>
      <w:r w:rsidRPr="00425B7B">
        <w:rPr>
          <w:rFonts w:ascii="Garamond" w:hAnsi="Garamond" w:cs="Arial"/>
          <w:i/>
          <w:sz w:val="26"/>
          <w:szCs w:val="26"/>
        </w:rPr>
        <w:t>indicare denominazione sociale, forma giuridica, sede legale, Codice fiscale, Partita IVA ed indirizzo PEC: ____________________________________</w:t>
      </w:r>
      <w:r w:rsidR="006B2FF8" w:rsidRPr="00425B7B">
        <w:rPr>
          <w:rFonts w:ascii="Garamond" w:hAnsi="Garamond" w:cs="Arial"/>
          <w:i/>
          <w:sz w:val="26"/>
          <w:szCs w:val="26"/>
        </w:rPr>
        <w:t>________________</w:t>
      </w:r>
      <w:r w:rsidRPr="00425B7B">
        <w:rPr>
          <w:rFonts w:ascii="Garamond" w:hAnsi="Garamond" w:cs="Arial"/>
          <w:i/>
          <w:sz w:val="26"/>
          <w:szCs w:val="26"/>
        </w:rPr>
        <w:t>_____________;</w:t>
      </w:r>
    </w:p>
    <w:p w14:paraId="3FE01EA2" w14:textId="60FE94C4" w:rsidR="00FE3736" w:rsidRPr="00425B7B" w:rsidRDefault="00B02619" w:rsidP="004F45BC">
      <w:pPr>
        <w:spacing w:before="240" w:after="240" w:line="360" w:lineRule="auto"/>
        <w:ind w:left="284"/>
        <w:jc w:val="both"/>
        <w:rPr>
          <w:rFonts w:ascii="Garamond" w:hAnsi="Garamond"/>
          <w:sz w:val="26"/>
          <w:szCs w:val="26"/>
        </w:rPr>
      </w:pPr>
      <w:sdt>
        <w:sdtPr>
          <w:rPr>
            <w:rFonts w:ascii="Garamond" w:eastAsia="MS Gothic" w:hAnsi="Garamond" w:cs="Courier New"/>
            <w:b/>
            <w:color w:val="000000"/>
            <w:sz w:val="26"/>
            <w:szCs w:val="26"/>
          </w:rPr>
          <w:id w:val="1760945420"/>
          <w14:checkbox>
            <w14:checked w14:val="0"/>
            <w14:checkedState w14:val="2612" w14:font="MS Gothic"/>
            <w14:uncheckedState w14:val="2610" w14:font="MS Gothic"/>
          </w14:checkbox>
        </w:sdtPr>
        <w:sdtEndPr/>
        <w:sdtContent>
          <w:r w:rsidR="00FE3736" w:rsidRPr="00425B7B">
            <w:rPr>
              <w:rFonts w:ascii="Segoe UI Symbol" w:eastAsia="MS Gothic" w:hAnsi="Segoe UI Symbol" w:cs="Segoe UI Symbol"/>
              <w:b/>
              <w:color w:val="000000"/>
              <w:sz w:val="26"/>
              <w:szCs w:val="26"/>
            </w:rPr>
            <w:t>☐</w:t>
          </w:r>
        </w:sdtContent>
      </w:sdt>
      <w:r w:rsidR="00FE3736" w:rsidRPr="00425B7B">
        <w:rPr>
          <w:rFonts w:ascii="Garamond" w:hAnsi="Garamond"/>
          <w:sz w:val="26"/>
          <w:szCs w:val="26"/>
        </w:rPr>
        <w:t xml:space="preserve"> mandatario/capogruppo di un RTI o consorzio di imprese ex art. 65, comma 2, lett. e), d.lgs. 31 marzo 2023, n. 36 già costituito e composto oltre che dall’impresa mandataria anche dalle seguenti imprese:</w:t>
      </w:r>
    </w:p>
    <w:p w14:paraId="140406C5" w14:textId="77777777" w:rsidR="00FE3736" w:rsidRPr="00425B7B" w:rsidRDefault="00FE3736" w:rsidP="00FE3736">
      <w:pPr>
        <w:pStyle w:val="Paragrafoelenco"/>
        <w:numPr>
          <w:ilvl w:val="0"/>
          <w:numId w:val="4"/>
        </w:numPr>
        <w:suppressAutoHyphens w:val="0"/>
        <w:autoSpaceDN w:val="0"/>
        <w:spacing w:before="0" w:after="0" w:line="360" w:lineRule="auto"/>
        <w:ind w:left="1418" w:right="-1" w:hanging="425"/>
        <w:jc w:val="both"/>
        <w:rPr>
          <w:rFonts w:ascii="Garamond" w:hAnsi="Garamond" w:cs="Arial"/>
          <w:iCs/>
          <w:sz w:val="26"/>
          <w:szCs w:val="26"/>
        </w:rPr>
      </w:pPr>
      <w:r w:rsidRPr="00425B7B">
        <w:rPr>
          <w:rFonts w:ascii="Garamond" w:hAnsi="Garamond" w:cs="Arial"/>
          <w:iCs/>
          <w:sz w:val="26"/>
          <w:szCs w:val="26"/>
        </w:rPr>
        <w:t>impresa mandante: indicare denominazione sociale, forma giuridica, sede legale, Codice fiscale, Partita IVA ed indirizzo PEC: _________________________________________________________________;</w:t>
      </w:r>
    </w:p>
    <w:p w14:paraId="798465D7" w14:textId="77777777" w:rsidR="00FE3736" w:rsidRPr="00425B7B" w:rsidRDefault="00FE3736" w:rsidP="00FE3736">
      <w:pPr>
        <w:pStyle w:val="Paragrafoelenco"/>
        <w:numPr>
          <w:ilvl w:val="0"/>
          <w:numId w:val="4"/>
        </w:numPr>
        <w:suppressAutoHyphens w:val="0"/>
        <w:autoSpaceDN w:val="0"/>
        <w:spacing w:before="0" w:after="0" w:line="360" w:lineRule="auto"/>
        <w:ind w:left="1418" w:right="-1"/>
        <w:jc w:val="both"/>
        <w:rPr>
          <w:rFonts w:ascii="Garamond" w:hAnsi="Garamond" w:cs="Arial"/>
          <w:iCs/>
          <w:sz w:val="26"/>
          <w:szCs w:val="26"/>
        </w:rPr>
      </w:pPr>
      <w:r w:rsidRPr="00425B7B">
        <w:rPr>
          <w:rFonts w:ascii="Garamond" w:hAnsi="Garamond" w:cs="Arial"/>
          <w:iCs/>
          <w:sz w:val="26"/>
          <w:szCs w:val="26"/>
        </w:rPr>
        <w:t>impresa mandante: indicare denominazione sociale, forma giuridica, sede legale, Codice fiscale, Partita IVA ed indirizzo PEC: _________________________________________________________________;</w:t>
      </w:r>
    </w:p>
    <w:bookmarkStart w:id="16" w:name="_Hlk161136929"/>
    <w:p w14:paraId="6743E4BC" w14:textId="77777777" w:rsidR="00FE3736" w:rsidRPr="00425B7B" w:rsidRDefault="00B02619" w:rsidP="004F45BC">
      <w:pPr>
        <w:spacing w:before="240" w:after="240" w:line="360" w:lineRule="auto"/>
        <w:ind w:left="284"/>
        <w:jc w:val="both"/>
        <w:rPr>
          <w:rFonts w:ascii="Garamond" w:hAnsi="Garamond" w:cs="Arial"/>
          <w:sz w:val="26"/>
          <w:szCs w:val="26"/>
        </w:rPr>
      </w:pPr>
      <w:sdt>
        <w:sdtPr>
          <w:rPr>
            <w:rFonts w:ascii="Garamond" w:hAnsi="Garamond" w:cs="Courier New"/>
            <w:b/>
            <w:color w:val="000000"/>
            <w:sz w:val="26"/>
            <w:szCs w:val="26"/>
          </w:rPr>
          <w:id w:val="-1729673056"/>
          <w14:checkbox>
            <w14:checked w14:val="0"/>
            <w14:checkedState w14:val="2612" w14:font="MS Gothic"/>
            <w14:uncheckedState w14:val="2610" w14:font="MS Gothic"/>
          </w14:checkbox>
        </w:sdtPr>
        <w:sdtEndPr/>
        <w:sdtContent>
          <w:r w:rsidR="00FE3736" w:rsidRPr="00425B7B">
            <w:rPr>
              <w:rFonts w:ascii="Segoe UI Symbol" w:eastAsia="MS Gothic" w:hAnsi="Segoe UI Symbol" w:cs="Segoe UI Symbol"/>
              <w:b/>
              <w:color w:val="000000"/>
              <w:sz w:val="26"/>
              <w:szCs w:val="26"/>
            </w:rPr>
            <w:t>☐</w:t>
          </w:r>
        </w:sdtContent>
      </w:sdt>
      <w:r w:rsidR="00FE3736" w:rsidRPr="00425B7B">
        <w:rPr>
          <w:rFonts w:ascii="Garamond" w:eastAsia="Times New Roman" w:hAnsi="Garamond" w:cs="Arial"/>
          <w:iCs/>
          <w:color w:val="auto"/>
          <w:kern w:val="0"/>
          <w:sz w:val="26"/>
          <w:szCs w:val="26"/>
          <w:lang w:eastAsia="en-US" w:bidi="ar-SA"/>
        </w:rPr>
        <w:t xml:space="preserve"> </w:t>
      </w:r>
      <w:r w:rsidR="00FE3736" w:rsidRPr="00425B7B">
        <w:rPr>
          <w:rFonts w:ascii="Garamond" w:hAnsi="Garamond" w:cs="Arial"/>
          <w:sz w:val="26"/>
          <w:szCs w:val="26"/>
        </w:rPr>
        <w:t>mandatario/capogruppo di un RTI o consorzio di imprese ex art. 65, comma 2, lett. e), d.lgs. 31 marzo 2023, n. 36 non ancora costituito, che in caso di aggiudicazione sarà formato oltre che dal mandatario dalle seguenti imprese</w:t>
      </w:r>
      <w:bookmarkEnd w:id="16"/>
      <w:r w:rsidR="00FE3736" w:rsidRPr="00425B7B">
        <w:rPr>
          <w:rFonts w:ascii="Garamond" w:hAnsi="Garamond" w:cs="Arial"/>
          <w:sz w:val="26"/>
          <w:szCs w:val="26"/>
        </w:rPr>
        <w:t xml:space="preserve"> mandanti, le quali si impegnano fin d’ora, per il caso di aggiudicazione, a conferire alla mandataria designata mandato collettivo speciale con rappresentanza:</w:t>
      </w:r>
    </w:p>
    <w:p w14:paraId="32AAF569" w14:textId="77777777" w:rsidR="00FE3736" w:rsidRPr="00425B7B" w:rsidRDefault="00FE3736" w:rsidP="00FE3736">
      <w:pPr>
        <w:pStyle w:val="Paragrafoelenco"/>
        <w:numPr>
          <w:ilvl w:val="0"/>
          <w:numId w:val="5"/>
        </w:numPr>
        <w:spacing w:before="240" w:after="240" w:line="360" w:lineRule="auto"/>
        <w:ind w:left="1418" w:hanging="425"/>
        <w:jc w:val="both"/>
        <w:rPr>
          <w:rFonts w:ascii="Garamond" w:hAnsi="Garamond" w:cs="Arial"/>
          <w:sz w:val="26"/>
          <w:szCs w:val="26"/>
        </w:rPr>
      </w:pPr>
      <w:bookmarkStart w:id="17" w:name="_Hlk161137774"/>
      <w:r w:rsidRPr="00425B7B">
        <w:rPr>
          <w:rFonts w:ascii="Garamond" w:hAnsi="Garamond" w:cs="Arial"/>
          <w:sz w:val="26"/>
          <w:szCs w:val="26"/>
        </w:rPr>
        <w:t>impresa mandante: indicare denominazione sociale, forma giuridica, sede legale, Codice fiscale, Partita IVA ed indirizzo PEC: _________________________________________________________________;</w:t>
      </w:r>
    </w:p>
    <w:p w14:paraId="6395934F" w14:textId="77777777" w:rsidR="00FE3736" w:rsidRPr="00425B7B" w:rsidRDefault="00FE3736" w:rsidP="00FE3736">
      <w:pPr>
        <w:pStyle w:val="Paragrafoelenco"/>
        <w:numPr>
          <w:ilvl w:val="0"/>
          <w:numId w:val="5"/>
        </w:numPr>
        <w:spacing w:before="240" w:after="240" w:line="360" w:lineRule="auto"/>
        <w:ind w:left="1418" w:hanging="425"/>
        <w:jc w:val="both"/>
        <w:rPr>
          <w:rFonts w:ascii="Garamond" w:hAnsi="Garamond" w:cs="Arial"/>
          <w:sz w:val="26"/>
          <w:szCs w:val="26"/>
        </w:rPr>
      </w:pPr>
      <w:r w:rsidRPr="00425B7B">
        <w:rPr>
          <w:rFonts w:ascii="Garamond" w:hAnsi="Garamond" w:cs="Arial"/>
          <w:sz w:val="26"/>
          <w:szCs w:val="26"/>
        </w:rPr>
        <w:t>impresa mandante: indicare denominazione sociale, forma giuridica, sede legale, Codice fiscale, Partita IVA ed indirizzo PEC: _________________________________________________________________;</w:t>
      </w:r>
    </w:p>
    <w:p w14:paraId="7C41398D" w14:textId="77777777" w:rsidR="00FE3736" w:rsidRPr="00425B7B" w:rsidRDefault="00FE3736" w:rsidP="00FE3736">
      <w:pPr>
        <w:pStyle w:val="Paragrafoelenco"/>
        <w:spacing w:before="240" w:after="240" w:line="360" w:lineRule="auto"/>
        <w:ind w:left="1418"/>
        <w:jc w:val="both"/>
        <w:rPr>
          <w:rFonts w:ascii="Garamond" w:hAnsi="Garamond" w:cs="Arial"/>
          <w:sz w:val="26"/>
          <w:szCs w:val="26"/>
        </w:rPr>
      </w:pPr>
    </w:p>
    <w:p w14:paraId="6D49E017" w14:textId="77777777" w:rsidR="00FE3736" w:rsidRPr="00425B7B" w:rsidRDefault="00B02619" w:rsidP="00FE3736">
      <w:pPr>
        <w:pStyle w:val="Paragrafoelenco"/>
        <w:spacing w:before="240" w:after="240" w:line="360" w:lineRule="auto"/>
        <w:ind w:left="284"/>
        <w:jc w:val="both"/>
        <w:rPr>
          <w:rFonts w:ascii="Garamond" w:hAnsi="Garamond"/>
          <w:sz w:val="26"/>
          <w:szCs w:val="26"/>
        </w:rPr>
      </w:pPr>
      <w:sdt>
        <w:sdtPr>
          <w:rPr>
            <w:rFonts w:ascii="Garamond" w:hAnsi="Garamond" w:cs="Courier New"/>
            <w:b/>
            <w:color w:val="000000"/>
            <w:sz w:val="26"/>
            <w:szCs w:val="26"/>
          </w:rPr>
          <w:id w:val="-336767115"/>
          <w14:checkbox>
            <w14:checked w14:val="0"/>
            <w14:checkedState w14:val="2612" w14:font="MS Gothic"/>
            <w14:uncheckedState w14:val="2610" w14:font="MS Gothic"/>
          </w14:checkbox>
        </w:sdtPr>
        <w:sdtEndPr/>
        <w:sdtContent>
          <w:r w:rsidR="00FE3736" w:rsidRPr="00425B7B">
            <w:rPr>
              <w:rFonts w:ascii="Segoe UI Symbol" w:eastAsia="MS Gothic" w:hAnsi="Segoe UI Symbol" w:cs="Segoe UI Symbol"/>
              <w:b/>
              <w:color w:val="000000"/>
              <w:sz w:val="26"/>
              <w:szCs w:val="26"/>
            </w:rPr>
            <w:t>☐</w:t>
          </w:r>
        </w:sdtContent>
      </w:sdt>
      <w:r w:rsidR="00FE3736" w:rsidRPr="00425B7B">
        <w:rPr>
          <w:rFonts w:ascii="Garamond" w:eastAsia="Times New Roman" w:hAnsi="Garamond" w:cs="Arial"/>
          <w:iCs/>
          <w:color w:val="auto"/>
          <w:kern w:val="0"/>
          <w:sz w:val="26"/>
          <w:szCs w:val="26"/>
          <w:lang w:eastAsia="en-US" w:bidi="ar-SA"/>
        </w:rPr>
        <w:t xml:space="preserve"> consorzio </w:t>
      </w:r>
      <w:bookmarkEnd w:id="17"/>
      <w:r w:rsidR="00FE3736" w:rsidRPr="00425B7B">
        <w:rPr>
          <w:rFonts w:ascii="Garamond" w:eastAsia="Times New Roman" w:hAnsi="Garamond" w:cs="Arial"/>
          <w:iCs/>
          <w:color w:val="auto"/>
          <w:kern w:val="0"/>
          <w:sz w:val="26"/>
          <w:szCs w:val="26"/>
          <w:lang w:eastAsia="en-US" w:bidi="ar-SA"/>
        </w:rPr>
        <w:t xml:space="preserve">ordinario, costituito o costituendo, ex art. 65, comma 2, lett. f), d.lgs. 31 marzo 2023, n. 36, </w:t>
      </w:r>
      <w:r w:rsidR="00FE3736" w:rsidRPr="00425B7B">
        <w:rPr>
          <w:rFonts w:ascii="Garamond" w:hAnsi="Garamond"/>
          <w:sz w:val="26"/>
          <w:szCs w:val="26"/>
        </w:rPr>
        <w:t>composto oltre che dal mandatario anche dalle seguenti imprese:</w:t>
      </w:r>
    </w:p>
    <w:p w14:paraId="4626B496" w14:textId="77777777" w:rsidR="00FE3736" w:rsidRPr="00425B7B" w:rsidRDefault="00FE3736" w:rsidP="00FE3736">
      <w:pPr>
        <w:pStyle w:val="Paragrafoelenco"/>
        <w:numPr>
          <w:ilvl w:val="0"/>
          <w:numId w:val="6"/>
        </w:numPr>
        <w:spacing w:before="240" w:after="240" w:line="360" w:lineRule="auto"/>
        <w:ind w:left="1418" w:hanging="425"/>
        <w:jc w:val="both"/>
        <w:rPr>
          <w:rFonts w:ascii="Garamond" w:hAnsi="Garamond" w:cs="Arial"/>
          <w:sz w:val="26"/>
          <w:szCs w:val="26"/>
        </w:rPr>
      </w:pPr>
      <w:r w:rsidRPr="00425B7B">
        <w:rPr>
          <w:rFonts w:ascii="Garamond" w:hAnsi="Garamond" w:cs="Arial"/>
          <w:sz w:val="26"/>
          <w:szCs w:val="26"/>
        </w:rPr>
        <w:t>impresa mandante: indicare denominazione sociale, forma giuridica, sede legale, Codice fiscale, Partita IVA ed indirizzo PEC: _________________________________________________________________;</w:t>
      </w:r>
    </w:p>
    <w:p w14:paraId="55EABD6D" w14:textId="77777777" w:rsidR="00FE3736" w:rsidRPr="00425B7B" w:rsidRDefault="00FE3736" w:rsidP="00FE3736">
      <w:pPr>
        <w:pStyle w:val="Paragrafoelenco"/>
        <w:numPr>
          <w:ilvl w:val="0"/>
          <w:numId w:val="6"/>
        </w:numPr>
        <w:spacing w:before="240" w:after="240" w:line="360" w:lineRule="auto"/>
        <w:ind w:left="1418" w:hanging="425"/>
        <w:jc w:val="both"/>
        <w:rPr>
          <w:rFonts w:ascii="Garamond" w:hAnsi="Garamond" w:cs="Arial"/>
          <w:sz w:val="26"/>
          <w:szCs w:val="26"/>
        </w:rPr>
      </w:pPr>
      <w:r w:rsidRPr="00425B7B">
        <w:rPr>
          <w:rFonts w:ascii="Garamond" w:hAnsi="Garamond" w:cs="Arial"/>
          <w:sz w:val="26"/>
          <w:szCs w:val="26"/>
        </w:rPr>
        <w:t>impresa mandante: indicare denominazione sociale, forma giuridica, sede legale, Codice fiscale, Partita IVA ed indirizzo PEC: _________________________________________________________________;</w:t>
      </w:r>
    </w:p>
    <w:p w14:paraId="2971DDC2" w14:textId="77777777" w:rsidR="00FE3736" w:rsidRPr="00425B7B" w:rsidRDefault="00B02619" w:rsidP="00FE3736">
      <w:pPr>
        <w:pStyle w:val="Paragrafoelenco"/>
        <w:suppressAutoHyphens w:val="0"/>
        <w:spacing w:after="0" w:line="360" w:lineRule="auto"/>
        <w:ind w:left="1418"/>
        <w:jc w:val="both"/>
        <w:rPr>
          <w:rFonts w:ascii="Garamond" w:hAnsi="Garamond"/>
          <w:sz w:val="26"/>
          <w:szCs w:val="26"/>
        </w:rPr>
      </w:pPr>
      <w:sdt>
        <w:sdtPr>
          <w:rPr>
            <w:rFonts w:ascii="Garamond" w:hAnsi="Garamond" w:cs="Courier New"/>
            <w:b/>
            <w:color w:val="000000"/>
            <w:sz w:val="26"/>
            <w:szCs w:val="26"/>
          </w:rPr>
          <w:id w:val="1045335960"/>
          <w14:checkbox>
            <w14:checked w14:val="0"/>
            <w14:checkedState w14:val="2612" w14:font="MS Gothic"/>
            <w14:uncheckedState w14:val="2610" w14:font="MS Gothic"/>
          </w14:checkbox>
        </w:sdtPr>
        <w:sdtEndPr/>
        <w:sdtContent>
          <w:r w:rsidR="00FE3736" w:rsidRPr="00425B7B">
            <w:rPr>
              <w:rFonts w:ascii="Segoe UI Symbol" w:eastAsia="MS Gothic" w:hAnsi="Segoe UI Symbol" w:cs="Segoe UI Symbol"/>
              <w:b/>
              <w:color w:val="000000"/>
              <w:sz w:val="26"/>
              <w:szCs w:val="26"/>
            </w:rPr>
            <w:t>☐</w:t>
          </w:r>
        </w:sdtContent>
      </w:sdt>
      <w:r w:rsidR="00FE3736" w:rsidRPr="00425B7B">
        <w:rPr>
          <w:rFonts w:ascii="Garamond" w:hAnsi="Garamond" w:cs="Courier New"/>
          <w:b/>
          <w:color w:val="000000"/>
          <w:sz w:val="26"/>
          <w:szCs w:val="26"/>
        </w:rPr>
        <w:t xml:space="preserve"> se costituendo, le imprese si impegnano fin d’ora a costituire il consorzio in caso di aggiudicazione;</w:t>
      </w:r>
    </w:p>
    <w:p w14:paraId="1055292E" w14:textId="77777777" w:rsidR="00FE3736" w:rsidRPr="00425B7B" w:rsidRDefault="00B02619" w:rsidP="00FE3736">
      <w:pPr>
        <w:widowControl w:val="0"/>
        <w:tabs>
          <w:tab w:val="left" w:pos="142"/>
        </w:tabs>
        <w:suppressAutoHyphens w:val="0"/>
        <w:spacing w:before="60" w:after="60" w:line="360" w:lineRule="auto"/>
        <w:ind w:left="284"/>
        <w:jc w:val="both"/>
        <w:rPr>
          <w:rFonts w:ascii="Garamond" w:eastAsia="Times New Roman" w:hAnsi="Garamond" w:cs="Arial"/>
          <w:iCs/>
          <w:color w:val="auto"/>
          <w:kern w:val="0"/>
          <w:sz w:val="26"/>
          <w:szCs w:val="26"/>
          <w:lang w:eastAsia="en-US" w:bidi="ar-SA"/>
        </w:rPr>
      </w:pPr>
      <w:sdt>
        <w:sdtPr>
          <w:rPr>
            <w:rFonts w:ascii="Garamond" w:hAnsi="Garamond" w:cs="Courier New"/>
            <w:b/>
            <w:color w:val="000000"/>
            <w:sz w:val="26"/>
            <w:szCs w:val="26"/>
          </w:rPr>
          <w:id w:val="669297727"/>
          <w14:checkbox>
            <w14:checked w14:val="0"/>
            <w14:checkedState w14:val="2612" w14:font="MS Gothic"/>
            <w14:uncheckedState w14:val="2610" w14:font="MS Gothic"/>
          </w14:checkbox>
        </w:sdtPr>
        <w:sdtEndPr/>
        <w:sdtContent>
          <w:r w:rsidR="00FE3736" w:rsidRPr="00425B7B">
            <w:rPr>
              <w:rFonts w:ascii="Segoe UI Symbol" w:eastAsia="MS Gothic" w:hAnsi="Segoe UI Symbol" w:cs="Segoe UI Symbol"/>
              <w:b/>
              <w:color w:val="000000"/>
              <w:sz w:val="26"/>
              <w:szCs w:val="26"/>
            </w:rPr>
            <w:t>☐</w:t>
          </w:r>
        </w:sdtContent>
      </w:sdt>
      <w:r w:rsidR="00FE3736" w:rsidRPr="00425B7B">
        <w:rPr>
          <w:rFonts w:ascii="Garamond" w:eastAsia="Times New Roman" w:hAnsi="Garamond" w:cs="Arial"/>
          <w:iCs/>
          <w:color w:val="auto"/>
          <w:kern w:val="0"/>
          <w:sz w:val="26"/>
          <w:szCs w:val="26"/>
          <w:lang w:eastAsia="en-US" w:bidi="ar-SA"/>
        </w:rPr>
        <w:t xml:space="preserve"> aggregazione tra le imprese aderenti al contratto di rete, ex art. 65, comma 2, lett. g), d.lgs. 31 marzo 2023, n. 36</w:t>
      </w:r>
      <w:r w:rsidR="00FE3736" w:rsidRPr="00425B7B">
        <w:rPr>
          <w:rStyle w:val="Rimandonotaapidipagina"/>
          <w:rFonts w:ascii="Garamond" w:eastAsia="Times New Roman" w:hAnsi="Garamond" w:cs="Arial"/>
          <w:iCs/>
          <w:color w:val="auto"/>
          <w:kern w:val="0"/>
          <w:sz w:val="26"/>
          <w:szCs w:val="26"/>
          <w:lang w:eastAsia="en-US" w:bidi="ar-SA"/>
        </w:rPr>
        <w:footnoteReference w:id="2"/>
      </w:r>
      <w:r w:rsidR="00FE3736" w:rsidRPr="00425B7B">
        <w:rPr>
          <w:rFonts w:ascii="Garamond" w:eastAsia="Times New Roman" w:hAnsi="Garamond" w:cs="Arial"/>
          <w:iCs/>
          <w:color w:val="auto"/>
          <w:kern w:val="0"/>
          <w:sz w:val="26"/>
          <w:szCs w:val="26"/>
          <w:lang w:eastAsia="en-US" w:bidi="ar-SA"/>
        </w:rPr>
        <w:t>;</w:t>
      </w:r>
    </w:p>
    <w:p w14:paraId="2E198B0D" w14:textId="77777777" w:rsidR="00FE3736" w:rsidRPr="00425B7B" w:rsidRDefault="00B02619" w:rsidP="00FE3736">
      <w:pPr>
        <w:widowControl w:val="0"/>
        <w:tabs>
          <w:tab w:val="left" w:pos="142"/>
        </w:tabs>
        <w:suppressAutoHyphens w:val="0"/>
        <w:spacing w:before="60" w:after="60" w:line="360" w:lineRule="auto"/>
        <w:ind w:left="284"/>
        <w:jc w:val="both"/>
        <w:rPr>
          <w:rFonts w:ascii="Garamond" w:eastAsia="Times New Roman" w:hAnsi="Garamond" w:cs="Arial"/>
          <w:iCs/>
          <w:color w:val="auto"/>
          <w:kern w:val="0"/>
          <w:sz w:val="26"/>
          <w:szCs w:val="26"/>
          <w:lang w:eastAsia="en-US" w:bidi="ar-SA"/>
        </w:rPr>
      </w:pPr>
      <w:sdt>
        <w:sdtPr>
          <w:rPr>
            <w:rFonts w:ascii="Garamond" w:hAnsi="Garamond" w:cs="Courier New"/>
            <w:b/>
            <w:color w:val="000000"/>
            <w:sz w:val="26"/>
            <w:szCs w:val="26"/>
          </w:rPr>
          <w:id w:val="1682398369"/>
          <w14:checkbox>
            <w14:checked w14:val="0"/>
            <w14:checkedState w14:val="2612" w14:font="MS Gothic"/>
            <w14:uncheckedState w14:val="2610" w14:font="MS Gothic"/>
          </w14:checkbox>
        </w:sdtPr>
        <w:sdtEndPr/>
        <w:sdtContent>
          <w:r w:rsidR="00FE3736" w:rsidRPr="00425B7B">
            <w:rPr>
              <w:rFonts w:ascii="Segoe UI Symbol" w:eastAsia="MS Gothic" w:hAnsi="Segoe UI Symbol" w:cs="Segoe UI Symbol"/>
              <w:b/>
              <w:color w:val="000000"/>
              <w:sz w:val="26"/>
              <w:szCs w:val="26"/>
            </w:rPr>
            <w:t>☐</w:t>
          </w:r>
        </w:sdtContent>
      </w:sdt>
      <w:r w:rsidR="00FE3736" w:rsidRPr="00425B7B">
        <w:rPr>
          <w:rFonts w:ascii="Garamond" w:eastAsia="Times New Roman" w:hAnsi="Garamond" w:cs="Arial"/>
          <w:iCs/>
          <w:color w:val="auto"/>
          <w:kern w:val="0"/>
          <w:sz w:val="26"/>
          <w:szCs w:val="26"/>
          <w:lang w:eastAsia="en-US" w:bidi="ar-SA"/>
        </w:rPr>
        <w:t xml:space="preserve"> GEIE, ex art. 65, comma 2, lett. h), d.lgs. 31 marzo 2023, n. 36;</w:t>
      </w:r>
    </w:p>
    <w:p w14:paraId="24F83430" w14:textId="77777777" w:rsidR="00FE3736" w:rsidRPr="00425B7B" w:rsidRDefault="00FE3736" w:rsidP="00FE3736">
      <w:pPr>
        <w:widowControl w:val="0"/>
        <w:tabs>
          <w:tab w:val="left" w:pos="0"/>
        </w:tabs>
        <w:suppressAutoHyphens w:val="0"/>
        <w:spacing w:before="0" w:line="360" w:lineRule="auto"/>
        <w:jc w:val="center"/>
        <w:rPr>
          <w:rFonts w:ascii="Garamond" w:eastAsia="Times New Roman" w:hAnsi="Garamond" w:cs="Arial"/>
          <w:b/>
          <w:color w:val="auto"/>
          <w:kern w:val="0"/>
          <w:sz w:val="26"/>
          <w:szCs w:val="26"/>
          <w:lang w:bidi="ar-SA"/>
        </w:rPr>
      </w:pPr>
      <w:r w:rsidRPr="00425B7B">
        <w:rPr>
          <w:rFonts w:ascii="Garamond" w:eastAsia="Times New Roman" w:hAnsi="Garamond" w:cs="Arial"/>
          <w:b/>
          <w:color w:val="auto"/>
          <w:kern w:val="0"/>
          <w:sz w:val="26"/>
          <w:szCs w:val="26"/>
          <w:lang w:bidi="ar-SA"/>
        </w:rPr>
        <w:t>DICHIARA</w:t>
      </w:r>
    </w:p>
    <w:p w14:paraId="60F6CD55" w14:textId="77777777" w:rsidR="00FE3736" w:rsidRPr="00425B7B" w:rsidRDefault="00FE3736" w:rsidP="00543D73">
      <w:pPr>
        <w:widowControl w:val="0"/>
        <w:tabs>
          <w:tab w:val="left" w:pos="0"/>
        </w:tabs>
        <w:suppressAutoHyphens w:val="0"/>
        <w:spacing w:before="0" w:after="0" w:line="360" w:lineRule="auto"/>
        <w:jc w:val="both"/>
        <w:rPr>
          <w:rFonts w:ascii="Garamond" w:eastAsia="Times New Roman" w:hAnsi="Garamond" w:cs="Arial"/>
          <w:bCs/>
          <w:color w:val="auto"/>
          <w:kern w:val="0"/>
          <w:sz w:val="26"/>
          <w:szCs w:val="26"/>
          <w:lang w:bidi="ar-SA"/>
        </w:rPr>
      </w:pPr>
      <w:r w:rsidRPr="00425B7B">
        <w:rPr>
          <w:rFonts w:ascii="Garamond" w:eastAsia="Times New Roman" w:hAnsi="Garamond" w:cs="Arial"/>
          <w:bCs/>
          <w:color w:val="auto"/>
          <w:kern w:val="0"/>
          <w:sz w:val="26"/>
          <w:szCs w:val="26"/>
          <w:lang w:bidi="ar-SA"/>
        </w:rPr>
        <w:t>ai sensi degli artt. 46 e 47 del D.P.R. n. 445/2000, con consapevolezza delle responsabilità e delle sanzioni penali previste dall’art. 76 del citato decreto in caso di dichiarazioni false o mendaci ivi indicate:</w:t>
      </w:r>
    </w:p>
    <w:p w14:paraId="7730230C" w14:textId="2363D777" w:rsidR="00FE3736" w:rsidRPr="00425B7B" w:rsidRDefault="00FE3736" w:rsidP="00543D73">
      <w:pPr>
        <w:pStyle w:val="Paragrafoelenco"/>
        <w:numPr>
          <w:ilvl w:val="0"/>
          <w:numId w:val="2"/>
        </w:numPr>
        <w:spacing w:before="0" w:after="0" w:line="360" w:lineRule="auto"/>
        <w:jc w:val="both"/>
        <w:rPr>
          <w:rFonts w:ascii="Garamond" w:eastAsia="Times New Roman" w:hAnsi="Garamond" w:cs="Arial"/>
          <w:color w:val="000000"/>
          <w:kern w:val="0"/>
          <w:sz w:val="26"/>
          <w:szCs w:val="26"/>
          <w:lang w:bidi="ar-SA"/>
        </w:rPr>
      </w:pPr>
      <w:bookmarkStart w:id="18" w:name="_Hlk168481678"/>
      <w:r w:rsidRPr="00425B7B">
        <w:rPr>
          <w:rFonts w:ascii="Garamond" w:eastAsia="Times New Roman" w:hAnsi="Garamond" w:cs="Arial"/>
          <w:color w:val="000000"/>
          <w:kern w:val="0"/>
          <w:sz w:val="26"/>
          <w:szCs w:val="26"/>
          <w:lang w:bidi="ar-SA"/>
        </w:rPr>
        <w:t xml:space="preserve">di aver preso integrale visione del disciplinare di gara, </w:t>
      </w:r>
      <w:r w:rsidR="006B21E7" w:rsidRPr="00425B7B">
        <w:rPr>
          <w:rFonts w:ascii="Garamond" w:eastAsia="Times New Roman" w:hAnsi="Garamond" w:cs="Arial"/>
          <w:color w:val="000000"/>
          <w:kern w:val="0"/>
          <w:sz w:val="26"/>
          <w:szCs w:val="26"/>
          <w:lang w:bidi="ar-SA"/>
        </w:rPr>
        <w:t xml:space="preserve">del capitolato tecnico, </w:t>
      </w:r>
      <w:r w:rsidRPr="00425B7B">
        <w:rPr>
          <w:rFonts w:ascii="Garamond" w:eastAsia="Times New Roman" w:hAnsi="Garamond" w:cs="Arial"/>
          <w:color w:val="000000"/>
          <w:kern w:val="0"/>
          <w:sz w:val="26"/>
          <w:szCs w:val="26"/>
          <w:lang w:bidi="ar-SA"/>
        </w:rPr>
        <w:t xml:space="preserve">dello schema di contratto e dei relativi allegati e di tutta la documentazione di gara, e di accettare le condizioni in essi contenute; </w:t>
      </w:r>
    </w:p>
    <w:bookmarkEnd w:id="18"/>
    <w:p w14:paraId="0CBD7627" w14:textId="77777777" w:rsidR="00FE3736" w:rsidRPr="00425B7B" w:rsidRDefault="00FE3736" w:rsidP="00543D73">
      <w:pPr>
        <w:pStyle w:val="Paragrafoelenco"/>
        <w:numPr>
          <w:ilvl w:val="0"/>
          <w:numId w:val="2"/>
        </w:numPr>
        <w:spacing w:before="0" w:after="0" w:line="360" w:lineRule="auto"/>
        <w:jc w:val="both"/>
        <w:rPr>
          <w:rFonts w:ascii="Garamond" w:eastAsia="Times New Roman" w:hAnsi="Garamond" w:cs="Arial"/>
          <w:color w:val="000000"/>
          <w:kern w:val="0"/>
          <w:sz w:val="26"/>
          <w:szCs w:val="26"/>
          <w:lang w:bidi="ar-SA"/>
        </w:rPr>
      </w:pPr>
      <w:r w:rsidRPr="00425B7B">
        <w:rPr>
          <w:rFonts w:ascii="Garamond" w:eastAsia="Times New Roman" w:hAnsi="Garamond" w:cs="Arial"/>
          <w:color w:val="000000"/>
          <w:kern w:val="0"/>
          <w:sz w:val="26"/>
          <w:szCs w:val="26"/>
          <w:lang w:bidi="ar-SA"/>
        </w:rPr>
        <w:t>di non partecipare alla medesima gara in altra forma singola o associata, né come ausiliaria per altro concorrente;</w:t>
      </w:r>
    </w:p>
    <w:p w14:paraId="5B6A7422" w14:textId="77777777" w:rsidR="00FE3736" w:rsidRPr="00425B7B" w:rsidRDefault="00FE3736" w:rsidP="00543D73">
      <w:pPr>
        <w:pStyle w:val="Paragrafoelenco"/>
        <w:numPr>
          <w:ilvl w:val="0"/>
          <w:numId w:val="2"/>
        </w:numPr>
        <w:spacing w:before="0" w:after="0" w:line="360" w:lineRule="auto"/>
        <w:jc w:val="both"/>
        <w:rPr>
          <w:rFonts w:ascii="Garamond" w:eastAsia="Times New Roman" w:hAnsi="Garamond" w:cs="Arial"/>
          <w:color w:val="000000"/>
          <w:kern w:val="0"/>
          <w:sz w:val="26"/>
          <w:szCs w:val="26"/>
          <w:lang w:bidi="ar-SA"/>
        </w:rPr>
      </w:pPr>
      <w:r w:rsidRPr="00425B7B">
        <w:rPr>
          <w:rFonts w:ascii="Garamond" w:eastAsia="Times New Roman" w:hAnsi="Garamond" w:cs="Arial"/>
          <w:color w:val="000000"/>
          <w:kern w:val="0"/>
          <w:sz w:val="26"/>
          <w:szCs w:val="26"/>
          <w:lang w:bidi="ar-SA"/>
        </w:rPr>
        <w:t>di accettare, senza condizione o riserva, tutte le norme e disposizioni contenute nella documentazione gara;</w:t>
      </w:r>
    </w:p>
    <w:p w14:paraId="1DF61E83" w14:textId="77777777" w:rsidR="00FE3736" w:rsidRPr="00425B7B" w:rsidRDefault="00FE3736" w:rsidP="00543D73">
      <w:pPr>
        <w:pStyle w:val="Paragrafoelenco"/>
        <w:numPr>
          <w:ilvl w:val="0"/>
          <w:numId w:val="2"/>
        </w:numPr>
        <w:spacing w:before="0" w:after="0" w:line="360" w:lineRule="auto"/>
        <w:jc w:val="both"/>
        <w:rPr>
          <w:rFonts w:ascii="Garamond" w:eastAsia="Times New Roman" w:hAnsi="Garamond" w:cs="Arial"/>
          <w:color w:val="000000"/>
          <w:kern w:val="0"/>
          <w:sz w:val="26"/>
          <w:szCs w:val="26"/>
          <w:lang w:bidi="ar-SA"/>
        </w:rPr>
      </w:pPr>
      <w:r w:rsidRPr="00425B7B">
        <w:rPr>
          <w:rFonts w:ascii="Garamond" w:eastAsia="Times New Roman" w:hAnsi="Garamond" w:cs="Arial"/>
          <w:color w:val="000000"/>
          <w:kern w:val="0"/>
          <w:sz w:val="26"/>
          <w:szCs w:val="26"/>
          <w:lang w:bidi="ar-SA"/>
        </w:rPr>
        <w:t>di aver considerato e valutato tutte le condizioni, incidenti sulle prestazioni oggetto della gara, che possono influire sulla determinazione dell’offerta, di aver considerato e valutato tutte le condizioni contrattuali, di avere effettuato uno studio approfondito di tutta la documentazione tecnica inerente all’appalto e di aver preso conoscenza di tutte le circostanze, generali e specifiche relative all’esecuzione del contratto e di averne tenuto conto nella formulazione dell’offerta e di giudicare, pertanto, remunerativa l’offerta economica presentata;</w:t>
      </w:r>
    </w:p>
    <w:p w14:paraId="05FD391F" w14:textId="77777777" w:rsidR="00FE3736" w:rsidRPr="00425B7B" w:rsidRDefault="00FE3736" w:rsidP="00543D73">
      <w:pPr>
        <w:pStyle w:val="Paragrafoelenco"/>
        <w:numPr>
          <w:ilvl w:val="0"/>
          <w:numId w:val="2"/>
        </w:numPr>
        <w:spacing w:before="0" w:after="0" w:line="360" w:lineRule="auto"/>
        <w:jc w:val="both"/>
        <w:rPr>
          <w:rFonts w:ascii="Garamond" w:eastAsia="Times New Roman" w:hAnsi="Garamond" w:cs="Arial"/>
          <w:color w:val="000000"/>
          <w:kern w:val="0"/>
          <w:sz w:val="26"/>
          <w:szCs w:val="26"/>
          <w:lang w:bidi="ar-SA"/>
        </w:rPr>
      </w:pPr>
      <w:r w:rsidRPr="00425B7B">
        <w:rPr>
          <w:rFonts w:ascii="Garamond" w:eastAsia="Times New Roman" w:hAnsi="Garamond" w:cs="Arial"/>
          <w:i/>
          <w:iCs/>
          <w:color w:val="000000"/>
          <w:kern w:val="0"/>
          <w:sz w:val="26"/>
          <w:szCs w:val="26"/>
          <w:lang w:bidi="ar-SA"/>
        </w:rPr>
        <w:t>[in caso di avvalimento]</w:t>
      </w:r>
      <w:r w:rsidRPr="00425B7B">
        <w:rPr>
          <w:rFonts w:ascii="Garamond" w:eastAsia="Times New Roman" w:hAnsi="Garamond" w:cs="Arial"/>
          <w:color w:val="000000"/>
          <w:kern w:val="0"/>
          <w:sz w:val="26"/>
          <w:szCs w:val="26"/>
          <w:lang w:bidi="ar-SA"/>
        </w:rPr>
        <w:t xml:space="preserve"> di avvalersi dell’impresa ___________al fine di dimostrare il possesso dei requisiti indicati nella sezione del DGUE relativa all’avvalimento [N.B.: i requisiti oggetto di avvalimento dovranno essere indicati nel contratto di avvalimento] e allega il contratto di avvalimento;</w:t>
      </w:r>
    </w:p>
    <w:p w14:paraId="5E851035" w14:textId="77777777" w:rsidR="00FE3736" w:rsidRPr="00425B7B" w:rsidRDefault="00FE3736" w:rsidP="00543D73">
      <w:pPr>
        <w:pStyle w:val="Paragrafoelenco"/>
        <w:numPr>
          <w:ilvl w:val="0"/>
          <w:numId w:val="2"/>
        </w:numPr>
        <w:spacing w:before="0" w:after="0" w:line="360" w:lineRule="auto"/>
        <w:jc w:val="both"/>
        <w:rPr>
          <w:rFonts w:ascii="Garamond" w:eastAsia="Times New Roman" w:hAnsi="Garamond" w:cs="Arial"/>
          <w:color w:val="000000"/>
          <w:kern w:val="0"/>
          <w:sz w:val="26"/>
          <w:szCs w:val="26"/>
          <w:lang w:bidi="ar-SA"/>
        </w:rPr>
      </w:pPr>
      <w:r w:rsidRPr="00425B7B">
        <w:rPr>
          <w:rFonts w:ascii="Garamond" w:eastAsia="Times New Roman" w:hAnsi="Garamond" w:cs="Arial"/>
          <w:i/>
          <w:iCs/>
          <w:color w:val="000000"/>
          <w:kern w:val="0"/>
          <w:sz w:val="26"/>
          <w:szCs w:val="26"/>
          <w:lang w:bidi="ar-SA"/>
        </w:rPr>
        <w:t>[in caso di avvalimento]</w:t>
      </w:r>
      <w:r w:rsidRPr="00425B7B">
        <w:rPr>
          <w:rFonts w:ascii="Garamond" w:eastAsia="Times New Roman" w:hAnsi="Garamond" w:cs="Arial"/>
          <w:color w:val="000000"/>
          <w:kern w:val="0"/>
          <w:sz w:val="26"/>
          <w:szCs w:val="26"/>
          <w:lang w:bidi="ar-SA"/>
        </w:rPr>
        <w:t xml:space="preserve"> di avvalersi dell’impresa ___________al fine di migliorare l’offerta [N.B.: i requisiti oggetto di avvalimento dovranno essere indicati esclusivamente nel contratto di avvalimento] e presenta il contratto di avvalimento (indicare se nell’offerta tecnica o nella documentazione amministrativa);</w:t>
      </w:r>
    </w:p>
    <w:p w14:paraId="31CBB911" w14:textId="77777777" w:rsidR="00FE3736" w:rsidRPr="00425B7B" w:rsidRDefault="00FE3736" w:rsidP="00543D73">
      <w:pPr>
        <w:pStyle w:val="Paragrafoelenco"/>
        <w:numPr>
          <w:ilvl w:val="0"/>
          <w:numId w:val="2"/>
        </w:numPr>
        <w:spacing w:after="0" w:line="360" w:lineRule="auto"/>
        <w:jc w:val="both"/>
        <w:rPr>
          <w:rFonts w:ascii="Garamond" w:eastAsia="Times New Roman" w:hAnsi="Garamond" w:cs="Arial"/>
          <w:color w:val="000000"/>
          <w:kern w:val="0"/>
          <w:sz w:val="26"/>
          <w:szCs w:val="26"/>
          <w:lang w:bidi="ar-SA"/>
        </w:rPr>
      </w:pPr>
      <w:r w:rsidRPr="00425B7B">
        <w:rPr>
          <w:rFonts w:ascii="Garamond" w:eastAsia="Times New Roman" w:hAnsi="Garamond" w:cs="Arial"/>
          <w:i/>
          <w:iCs/>
          <w:color w:val="000000"/>
          <w:kern w:val="0"/>
          <w:sz w:val="26"/>
          <w:szCs w:val="26"/>
          <w:lang w:bidi="ar-SA"/>
        </w:rPr>
        <w:t xml:space="preserve">[eventuale, in caso di servizi o forniture rientranti in una delle attività a maggior rischio di infiltrazione mafiosa di cui al comma 53, dell’art. 1, della legge 6 novembre 2012, n. 190: Dichiarazioni in caso di servizi/forniture di cui ai settori sensibili ex art 1, comma 53 della l. 190/2012] </w:t>
      </w:r>
      <w:r w:rsidRPr="00425B7B">
        <w:rPr>
          <w:rFonts w:ascii="Garamond" w:eastAsia="Times New Roman" w:hAnsi="Garamond" w:cs="Arial"/>
          <w:color w:val="000000"/>
          <w:kern w:val="0"/>
          <w:sz w:val="26"/>
          <w:szCs w:val="26"/>
          <w:lang w:bidi="ar-SA"/>
        </w:rPr>
        <w:t xml:space="preserve">di essere iscritto nell’elenco dei fornitori, prestatori di servizi non soggetti a tentativo di infiltrazione mafiosa (c.d. White List) della Prefettura di _____________, </w:t>
      </w:r>
      <w:r w:rsidRPr="00425B7B">
        <w:rPr>
          <w:rFonts w:ascii="Garamond" w:eastAsia="Times New Roman" w:hAnsi="Garamond" w:cs="Arial"/>
          <w:i/>
          <w:iCs/>
          <w:color w:val="000000"/>
          <w:kern w:val="0"/>
          <w:sz w:val="26"/>
          <w:szCs w:val="26"/>
          <w:lang w:bidi="ar-SA"/>
        </w:rPr>
        <w:t xml:space="preserve">oppure </w:t>
      </w:r>
      <w:r w:rsidRPr="00425B7B">
        <w:rPr>
          <w:rFonts w:ascii="Garamond" w:eastAsia="Times New Roman" w:hAnsi="Garamond" w:cs="Arial"/>
          <w:color w:val="000000"/>
          <w:kern w:val="0"/>
          <w:sz w:val="26"/>
          <w:szCs w:val="26"/>
          <w:lang w:bidi="ar-SA"/>
        </w:rPr>
        <w:t xml:space="preserve">di aver presentato la domanda di iscrizione o di rinnovo nell’elenco dei fornitori, prestatori di servizi non soggetti a tentativo di infiltrazione mafiosa (c.d. White List) della Prefettura di _____________, </w:t>
      </w:r>
      <w:r w:rsidRPr="00425B7B">
        <w:rPr>
          <w:rFonts w:ascii="Garamond" w:eastAsia="Times New Roman" w:hAnsi="Garamond" w:cs="Arial"/>
          <w:i/>
          <w:iCs/>
          <w:color w:val="000000"/>
          <w:kern w:val="0"/>
          <w:sz w:val="26"/>
          <w:szCs w:val="26"/>
          <w:lang w:bidi="ar-SA"/>
        </w:rPr>
        <w:t xml:space="preserve">oppure </w:t>
      </w:r>
      <w:r w:rsidRPr="00425B7B">
        <w:rPr>
          <w:rFonts w:ascii="Garamond" w:eastAsia="Times New Roman" w:hAnsi="Garamond" w:cs="Arial"/>
          <w:color w:val="000000"/>
          <w:kern w:val="0"/>
          <w:sz w:val="26"/>
          <w:szCs w:val="26"/>
          <w:lang w:bidi="ar-SA"/>
        </w:rPr>
        <w:t>di non essere iscritto nell’elenco dei fornitori, prestatori di servizi non soggetti a tentativo di infiltrazione mafiosa (c.d. White List) in quanto l’esecuzione del servizio/fornitura di cui ai settori sensibili è demandata ad altro soggetto in possesso del requisito [indicare il soggetto];</w:t>
      </w:r>
    </w:p>
    <w:p w14:paraId="6F8785A8" w14:textId="77777777" w:rsidR="00FE3736" w:rsidRPr="00425B7B" w:rsidRDefault="00FE3736" w:rsidP="00543D73">
      <w:pPr>
        <w:pStyle w:val="Paragrafoelenco"/>
        <w:numPr>
          <w:ilvl w:val="0"/>
          <w:numId w:val="2"/>
        </w:numPr>
        <w:spacing w:after="0" w:line="360" w:lineRule="auto"/>
        <w:jc w:val="both"/>
        <w:rPr>
          <w:rFonts w:ascii="Garamond" w:eastAsia="Times New Roman" w:hAnsi="Garamond" w:cs="Arial"/>
          <w:color w:val="000000"/>
          <w:kern w:val="0"/>
          <w:sz w:val="26"/>
          <w:szCs w:val="26"/>
          <w:lang w:bidi="ar-SA"/>
        </w:rPr>
      </w:pPr>
      <w:r w:rsidRPr="00425B7B">
        <w:rPr>
          <w:rFonts w:ascii="Garamond" w:eastAsia="Times New Roman" w:hAnsi="Garamond" w:cs="Arial"/>
          <w:color w:val="000000"/>
          <w:kern w:val="0"/>
          <w:sz w:val="26"/>
          <w:szCs w:val="26"/>
          <w:lang w:bidi="ar-SA"/>
        </w:rPr>
        <w:t>che l’offerta presentata è irrevocabile ed impegnativa per la durata di 180 giorni dalla data di scadenza fissata per la ricezione delle offerte;</w:t>
      </w:r>
    </w:p>
    <w:p w14:paraId="3D1F7EFC" w14:textId="60220E97" w:rsidR="00FE3736" w:rsidRPr="00425B7B" w:rsidRDefault="00FE3736" w:rsidP="00543D73">
      <w:pPr>
        <w:pStyle w:val="Paragrafoelenco"/>
        <w:numPr>
          <w:ilvl w:val="0"/>
          <w:numId w:val="2"/>
        </w:numPr>
        <w:spacing w:after="0" w:line="360" w:lineRule="auto"/>
        <w:jc w:val="both"/>
        <w:rPr>
          <w:rFonts w:ascii="Garamond" w:eastAsia="Times New Roman" w:hAnsi="Garamond" w:cs="Arial"/>
          <w:color w:val="000000"/>
          <w:kern w:val="0"/>
          <w:sz w:val="26"/>
          <w:szCs w:val="26"/>
          <w:lang w:bidi="ar-SA"/>
        </w:rPr>
      </w:pPr>
      <w:bookmarkStart w:id="19" w:name="_Hlk168481898"/>
      <w:r w:rsidRPr="00425B7B">
        <w:rPr>
          <w:rFonts w:ascii="Garamond" w:eastAsia="Times New Roman" w:hAnsi="Garamond" w:cs="Arial"/>
          <w:color w:val="000000"/>
          <w:kern w:val="0"/>
          <w:sz w:val="26"/>
          <w:szCs w:val="26"/>
          <w:lang w:bidi="ar-SA"/>
        </w:rPr>
        <w:t xml:space="preserve">che l’offerta soddisfa tutte le caratteristiche tecniche minime e qualitative minime elencate </w:t>
      </w:r>
      <w:r w:rsidR="00022DFD" w:rsidRPr="00425B7B">
        <w:rPr>
          <w:rFonts w:ascii="Garamond" w:eastAsia="Times New Roman" w:hAnsi="Garamond" w:cs="Arial"/>
          <w:color w:val="000000"/>
          <w:kern w:val="0"/>
          <w:sz w:val="26"/>
          <w:szCs w:val="26"/>
          <w:lang w:bidi="ar-SA"/>
        </w:rPr>
        <w:t xml:space="preserve">nel </w:t>
      </w:r>
      <w:r w:rsidRPr="00425B7B">
        <w:rPr>
          <w:rFonts w:ascii="Garamond" w:eastAsia="Times New Roman" w:hAnsi="Garamond" w:cs="Arial"/>
          <w:color w:val="000000"/>
          <w:kern w:val="0"/>
          <w:sz w:val="26"/>
          <w:szCs w:val="26"/>
          <w:lang w:bidi="ar-SA"/>
        </w:rPr>
        <w:t>Capitolato Tecnico allegato alla documentazione di gara;</w:t>
      </w:r>
    </w:p>
    <w:bookmarkEnd w:id="19"/>
    <w:p w14:paraId="7C57543F" w14:textId="77777777" w:rsidR="00FE3736" w:rsidRPr="00425B7B" w:rsidRDefault="00FE3736" w:rsidP="00543D73">
      <w:pPr>
        <w:pStyle w:val="Paragrafoelenco"/>
        <w:numPr>
          <w:ilvl w:val="0"/>
          <w:numId w:val="2"/>
        </w:numPr>
        <w:spacing w:after="0" w:line="360" w:lineRule="auto"/>
        <w:jc w:val="both"/>
        <w:rPr>
          <w:rFonts w:ascii="Garamond" w:eastAsia="Times New Roman" w:hAnsi="Garamond" w:cs="Arial"/>
          <w:color w:val="000000"/>
          <w:kern w:val="0"/>
          <w:sz w:val="26"/>
          <w:szCs w:val="26"/>
          <w:lang w:bidi="ar-SA"/>
        </w:rPr>
      </w:pPr>
      <w:r w:rsidRPr="004D5007">
        <w:rPr>
          <w:rFonts w:ascii="Garamond" w:eastAsia="Times New Roman" w:hAnsi="Garamond" w:cs="Arial"/>
          <w:color w:val="000000"/>
          <w:kern w:val="0"/>
          <w:sz w:val="26"/>
          <w:szCs w:val="26"/>
          <w:lang w:bidi="ar-SA"/>
        </w:rPr>
        <w:t>di rendersi disponibile</w:t>
      </w:r>
      <w:r w:rsidRPr="00425B7B">
        <w:rPr>
          <w:rFonts w:ascii="Garamond" w:eastAsia="Times New Roman" w:hAnsi="Garamond" w:cs="Arial"/>
          <w:color w:val="000000"/>
          <w:kern w:val="0"/>
          <w:sz w:val="26"/>
          <w:szCs w:val="26"/>
          <w:lang w:bidi="ar-SA"/>
        </w:rPr>
        <w:t xml:space="preserve"> ad avviare anche prima della sottoscrizione del contratto, l’esecuzione del presente appalto;</w:t>
      </w:r>
    </w:p>
    <w:p w14:paraId="3D47F8C3" w14:textId="77777777" w:rsidR="00FE3736" w:rsidRPr="00425B7B" w:rsidRDefault="00FE3736" w:rsidP="00543D73">
      <w:pPr>
        <w:pStyle w:val="Paragrafoelenco"/>
        <w:numPr>
          <w:ilvl w:val="0"/>
          <w:numId w:val="2"/>
        </w:numPr>
        <w:spacing w:after="0" w:line="360" w:lineRule="auto"/>
        <w:jc w:val="both"/>
        <w:rPr>
          <w:rFonts w:ascii="Garamond" w:eastAsia="Times New Roman" w:hAnsi="Garamond" w:cs="Arial"/>
          <w:color w:val="000000"/>
          <w:kern w:val="0"/>
          <w:sz w:val="26"/>
          <w:szCs w:val="26"/>
          <w:lang w:bidi="ar-SA"/>
        </w:rPr>
      </w:pPr>
      <w:r w:rsidRPr="00425B7B">
        <w:rPr>
          <w:rFonts w:ascii="Garamond" w:eastAsia="Times New Roman" w:hAnsi="Garamond" w:cs="Arial"/>
          <w:color w:val="000000"/>
          <w:kern w:val="0"/>
          <w:sz w:val="26"/>
          <w:szCs w:val="26"/>
          <w:lang w:bidi="ar-SA"/>
        </w:rPr>
        <w:t>di essere nelle condizioni previste dal d.lgs. 31 marzo 2023, n. 36 per la non esclusione dalle procedure di gara pubblica in relazione ai requisiti di ordine generale, ovvero che non sussistono le cause di esclusione di cui agli artt. 94 e 97, d.lgs. 31 marzo 2023, n. 36 per i raggruppamenti di impresa e di non aver affidato incarichi in violazione dell’art. 53, comma 16-ter, d.lgs. 30 marzo 2001, n. 165;</w:t>
      </w:r>
    </w:p>
    <w:p w14:paraId="0B303614" w14:textId="77777777" w:rsidR="00327997" w:rsidRDefault="00FE3736" w:rsidP="00543D73">
      <w:pPr>
        <w:pStyle w:val="Paragrafoelenco"/>
        <w:numPr>
          <w:ilvl w:val="0"/>
          <w:numId w:val="2"/>
        </w:numPr>
        <w:spacing w:after="0" w:line="360" w:lineRule="auto"/>
        <w:rPr>
          <w:rFonts w:ascii="Garamond" w:eastAsia="Times New Roman" w:hAnsi="Garamond" w:cs="Arial"/>
          <w:color w:val="000000"/>
          <w:kern w:val="0"/>
          <w:sz w:val="26"/>
          <w:szCs w:val="26"/>
          <w:lang w:bidi="ar-SA"/>
        </w:rPr>
      </w:pPr>
      <w:r w:rsidRPr="00425B7B">
        <w:rPr>
          <w:rFonts w:ascii="Garamond" w:eastAsia="Times New Roman" w:hAnsi="Garamond" w:cs="Arial"/>
          <w:color w:val="000000"/>
          <w:kern w:val="0"/>
          <w:sz w:val="26"/>
          <w:szCs w:val="26"/>
          <w:lang w:bidi="ar-SA"/>
        </w:rPr>
        <w:t>di essere in una delle seguenti cause di esclusione non automatica previste dall’art. 95, d.lgs. 31 marzo 2023:</w:t>
      </w:r>
    </w:p>
    <w:p w14:paraId="0D1F1EB2" w14:textId="7909E201" w:rsidR="00FE3736" w:rsidRPr="00425B7B" w:rsidRDefault="00FE3736" w:rsidP="00327997">
      <w:pPr>
        <w:pStyle w:val="Paragrafoelenco"/>
        <w:spacing w:after="0" w:line="360" w:lineRule="auto"/>
        <w:rPr>
          <w:rFonts w:ascii="Garamond" w:eastAsia="Times New Roman" w:hAnsi="Garamond" w:cs="Arial"/>
          <w:color w:val="000000"/>
          <w:kern w:val="0"/>
          <w:sz w:val="26"/>
          <w:szCs w:val="26"/>
          <w:lang w:bidi="ar-SA"/>
        </w:rPr>
      </w:pPr>
      <w:r w:rsidRPr="00425B7B">
        <w:rPr>
          <w:rFonts w:ascii="Garamond" w:eastAsia="Times New Roman" w:hAnsi="Garamond" w:cs="Arial"/>
          <w:color w:val="000000"/>
          <w:kern w:val="0"/>
          <w:sz w:val="26"/>
          <w:szCs w:val="26"/>
          <w:lang w:bidi="ar-SA"/>
        </w:rPr>
        <w:t>_____________________________________________________________________________________________________________________________________________;</w:t>
      </w:r>
    </w:p>
    <w:p w14:paraId="7DE93B92" w14:textId="77777777" w:rsidR="00FE3736" w:rsidRPr="00425B7B" w:rsidRDefault="00FE3736" w:rsidP="00543D73">
      <w:pPr>
        <w:pStyle w:val="Paragrafoelenco"/>
        <w:numPr>
          <w:ilvl w:val="0"/>
          <w:numId w:val="2"/>
        </w:numPr>
        <w:spacing w:after="0" w:line="360" w:lineRule="auto"/>
        <w:rPr>
          <w:rFonts w:ascii="Garamond" w:eastAsia="Times New Roman" w:hAnsi="Garamond" w:cs="Arial"/>
          <w:color w:val="000000"/>
          <w:kern w:val="0"/>
          <w:sz w:val="26"/>
          <w:szCs w:val="26"/>
          <w:lang w:bidi="ar-SA"/>
        </w:rPr>
      </w:pPr>
      <w:r w:rsidRPr="00425B7B">
        <w:rPr>
          <w:rFonts w:ascii="Garamond" w:eastAsia="Times New Roman" w:hAnsi="Garamond" w:cs="Arial"/>
          <w:i/>
          <w:iCs/>
          <w:color w:val="000000"/>
          <w:kern w:val="0"/>
          <w:sz w:val="26"/>
          <w:szCs w:val="26"/>
          <w:lang w:bidi="ar-SA"/>
        </w:rPr>
        <w:t xml:space="preserve">in caso di adozione di misure di self-cleaning: </w:t>
      </w:r>
      <w:r w:rsidRPr="00425B7B">
        <w:rPr>
          <w:rFonts w:ascii="Garamond" w:eastAsia="Times New Roman" w:hAnsi="Garamond" w:cs="Arial"/>
          <w:color w:val="000000"/>
          <w:kern w:val="0"/>
          <w:sz w:val="26"/>
          <w:szCs w:val="26"/>
          <w:lang w:bidi="ar-SA"/>
        </w:rPr>
        <w:t>di inserire nel FVOE la relazione che illustra le misure di self cleaning adottate in relazione alle cause di esclusione verificate prima della presentazione della presente domanda e indica nel DGUE, il riferimento al documento caricato nel FVOE;</w:t>
      </w:r>
    </w:p>
    <w:p w14:paraId="779F56FB" w14:textId="77777777" w:rsidR="00FE3736" w:rsidRPr="00425B7B" w:rsidRDefault="00FE3736" w:rsidP="00543D73">
      <w:pPr>
        <w:pStyle w:val="Paragrafoelenco"/>
        <w:numPr>
          <w:ilvl w:val="0"/>
          <w:numId w:val="2"/>
        </w:numPr>
        <w:spacing w:after="0" w:line="360" w:lineRule="auto"/>
        <w:rPr>
          <w:rFonts w:ascii="Garamond" w:eastAsia="Times New Roman" w:hAnsi="Garamond" w:cs="Arial"/>
          <w:color w:val="000000"/>
          <w:kern w:val="0"/>
          <w:sz w:val="26"/>
          <w:szCs w:val="26"/>
          <w:lang w:bidi="ar-SA"/>
        </w:rPr>
      </w:pPr>
      <w:r w:rsidRPr="00425B7B">
        <w:rPr>
          <w:rFonts w:ascii="Garamond" w:eastAsia="Times New Roman" w:hAnsi="Garamond" w:cs="Arial"/>
          <w:color w:val="000000"/>
          <w:kern w:val="0"/>
          <w:sz w:val="26"/>
          <w:szCs w:val="26"/>
          <w:lang w:bidi="ar-SA"/>
        </w:rPr>
        <w:t xml:space="preserve">in alternativa, </w:t>
      </w:r>
      <w:r w:rsidRPr="00425B7B">
        <w:rPr>
          <w:rFonts w:ascii="Garamond" w:eastAsia="Times New Roman" w:hAnsi="Garamond" w:cs="Arial"/>
          <w:i/>
          <w:iCs/>
          <w:color w:val="000000"/>
          <w:kern w:val="0"/>
          <w:sz w:val="26"/>
          <w:szCs w:val="26"/>
          <w:lang w:bidi="ar-SA"/>
        </w:rPr>
        <w:t>in caso di adozione di misure di self-cleaning</w:t>
      </w:r>
      <w:r w:rsidRPr="00425B7B">
        <w:rPr>
          <w:rFonts w:ascii="Garamond" w:eastAsia="Times New Roman" w:hAnsi="Garamond" w:cs="Arial"/>
          <w:color w:val="000000"/>
          <w:kern w:val="0"/>
          <w:sz w:val="26"/>
          <w:szCs w:val="26"/>
          <w:lang w:bidi="ar-SA"/>
        </w:rPr>
        <w:t xml:space="preserve">: dichiara che è stato impossibilitato </w:t>
      </w:r>
      <w:proofErr w:type="gramStart"/>
      <w:r w:rsidRPr="00425B7B">
        <w:rPr>
          <w:rFonts w:ascii="Garamond" w:eastAsia="Times New Roman" w:hAnsi="Garamond" w:cs="Arial"/>
          <w:color w:val="000000"/>
          <w:kern w:val="0"/>
          <w:sz w:val="26"/>
          <w:szCs w:val="26"/>
          <w:lang w:bidi="ar-SA"/>
        </w:rPr>
        <w:t>ad</w:t>
      </w:r>
      <w:proofErr w:type="gramEnd"/>
      <w:r w:rsidRPr="00425B7B">
        <w:rPr>
          <w:rFonts w:ascii="Garamond" w:eastAsia="Times New Roman" w:hAnsi="Garamond" w:cs="Arial"/>
          <w:color w:val="000000"/>
          <w:kern w:val="0"/>
          <w:sz w:val="26"/>
          <w:szCs w:val="26"/>
          <w:lang w:bidi="ar-SA"/>
        </w:rPr>
        <w:t xml:space="preserve"> adottare misure di self cleaning per i seguenti motivi ___________ [indicare le motivazioni ____________________ e si impegna ad adottare misure idonee e a comunicare le stesse tempestivamente e comunque prima dell’aggiudicazione.</w:t>
      </w:r>
    </w:p>
    <w:p w14:paraId="36D8E0A2" w14:textId="29DEA050" w:rsidR="00FE3736" w:rsidRPr="00425B7B" w:rsidRDefault="00FE3736" w:rsidP="00543D73">
      <w:pPr>
        <w:pStyle w:val="Paragrafoelenco"/>
        <w:numPr>
          <w:ilvl w:val="0"/>
          <w:numId w:val="2"/>
        </w:numPr>
        <w:spacing w:after="0" w:line="360" w:lineRule="auto"/>
        <w:jc w:val="both"/>
        <w:rPr>
          <w:rFonts w:ascii="Garamond" w:eastAsia="Times New Roman" w:hAnsi="Garamond" w:cs="Arial"/>
          <w:color w:val="000000"/>
          <w:kern w:val="0"/>
          <w:sz w:val="26"/>
          <w:szCs w:val="26"/>
          <w:lang w:bidi="ar-SA"/>
        </w:rPr>
      </w:pPr>
      <w:r w:rsidRPr="00425B7B">
        <w:rPr>
          <w:rFonts w:ascii="Garamond" w:eastAsia="Times New Roman" w:hAnsi="Garamond" w:cs="Arial"/>
          <w:color w:val="000000"/>
          <w:kern w:val="0"/>
          <w:sz w:val="26"/>
          <w:szCs w:val="26"/>
          <w:lang w:bidi="ar-SA"/>
        </w:rPr>
        <w:t>di possedere i requisiti di idoneità professionale, capacità economica, finanziaria e tecnico-professionale, previsti dal disciplinare di gara;</w:t>
      </w:r>
    </w:p>
    <w:p w14:paraId="4F3373D0" w14:textId="77777777" w:rsidR="00B56527" w:rsidRPr="00425B7B" w:rsidRDefault="00B56527" w:rsidP="00543D73">
      <w:pPr>
        <w:pStyle w:val="Paragrafoelenco"/>
        <w:numPr>
          <w:ilvl w:val="0"/>
          <w:numId w:val="2"/>
        </w:numPr>
        <w:spacing w:after="0" w:line="360" w:lineRule="auto"/>
        <w:jc w:val="both"/>
        <w:rPr>
          <w:rFonts w:ascii="Garamond" w:eastAsia="Times New Roman" w:hAnsi="Garamond" w:cs="Arial"/>
          <w:color w:val="000000"/>
          <w:kern w:val="0"/>
          <w:sz w:val="26"/>
          <w:szCs w:val="26"/>
          <w:lang w:bidi="ar-SA"/>
        </w:rPr>
      </w:pPr>
      <w:r w:rsidRPr="00425B7B">
        <w:rPr>
          <w:rFonts w:ascii="Garamond" w:eastAsia="Times New Roman" w:hAnsi="Garamond" w:cs="Arial"/>
          <w:i/>
          <w:iCs/>
          <w:color w:val="000000"/>
          <w:kern w:val="0"/>
          <w:sz w:val="26"/>
          <w:szCs w:val="26"/>
          <w:lang w:bidi="ar-SA"/>
        </w:rPr>
        <w:t>nel caso di operatori economici non residenti e privi di stabile organizzazione in Italia</w:t>
      </w:r>
      <w:r w:rsidRPr="00425B7B">
        <w:rPr>
          <w:rFonts w:ascii="Garamond" w:eastAsia="Times New Roman" w:hAnsi="Garamond" w:cs="Arial"/>
          <w:color w:val="000000"/>
          <w:kern w:val="0"/>
          <w:sz w:val="26"/>
          <w:szCs w:val="26"/>
          <w:lang w:bidi="ar-SA"/>
        </w:rPr>
        <w:t xml:space="preserve">: </w:t>
      </w:r>
    </w:p>
    <w:p w14:paraId="41737598" w14:textId="77777777" w:rsidR="00B56527" w:rsidRPr="00425B7B" w:rsidRDefault="00B56527" w:rsidP="00543D73">
      <w:pPr>
        <w:pStyle w:val="Paragrafoelenco"/>
        <w:numPr>
          <w:ilvl w:val="0"/>
          <w:numId w:val="7"/>
        </w:numPr>
        <w:spacing w:after="0" w:line="360" w:lineRule="auto"/>
        <w:jc w:val="both"/>
        <w:rPr>
          <w:rFonts w:ascii="Garamond" w:eastAsia="Times New Roman" w:hAnsi="Garamond" w:cs="Arial"/>
          <w:color w:val="000000"/>
          <w:kern w:val="0"/>
          <w:sz w:val="26"/>
          <w:szCs w:val="26"/>
          <w:lang w:bidi="ar-SA"/>
        </w:rPr>
      </w:pPr>
      <w:r w:rsidRPr="00425B7B">
        <w:rPr>
          <w:rFonts w:ascii="Garamond" w:eastAsia="Times New Roman" w:hAnsi="Garamond" w:cs="Arial"/>
          <w:color w:val="000000"/>
          <w:kern w:val="0"/>
          <w:sz w:val="26"/>
          <w:szCs w:val="26"/>
          <w:lang w:bidi="ar-SA"/>
        </w:rPr>
        <w:t xml:space="preserve">l’impegno ad uniformarsi, in caso di aggiudicazione, alla disciplina di cui agli articoli 17, comma 2, e 53, comma 3 del decreto del Presidente della Repubblica 633/72 e a comunicare alla stazione appaltante la nomina del proprio rappresentante fiscale, nelle forme di legge, </w:t>
      </w:r>
    </w:p>
    <w:p w14:paraId="7A9A634B" w14:textId="77C45165" w:rsidR="00B56527" w:rsidRPr="00425B7B" w:rsidRDefault="00B56527" w:rsidP="00DC671C">
      <w:pPr>
        <w:pStyle w:val="Paragrafoelenco"/>
        <w:numPr>
          <w:ilvl w:val="0"/>
          <w:numId w:val="7"/>
        </w:numPr>
        <w:spacing w:before="0" w:after="0" w:line="360" w:lineRule="auto"/>
        <w:jc w:val="both"/>
        <w:rPr>
          <w:rFonts w:ascii="Garamond" w:eastAsia="Times New Roman" w:hAnsi="Garamond" w:cs="Arial"/>
          <w:color w:val="000000"/>
          <w:kern w:val="0"/>
          <w:sz w:val="26"/>
          <w:szCs w:val="26"/>
          <w:lang w:bidi="ar-SA"/>
        </w:rPr>
      </w:pPr>
      <w:r w:rsidRPr="00425B7B">
        <w:rPr>
          <w:rFonts w:ascii="Garamond" w:eastAsia="Times New Roman" w:hAnsi="Garamond" w:cs="Arial"/>
          <w:color w:val="000000"/>
          <w:kern w:val="0"/>
          <w:sz w:val="26"/>
          <w:szCs w:val="26"/>
          <w:lang w:bidi="ar-SA"/>
        </w:rPr>
        <w:t>il domicilio fiscale, il codice fiscale, la partita IVA, l’indirizzo di posta elettronica certificata o strumento analogo negli altri Stati Membri, ai fini delle comunicazioni di cui all’articolo 90 del Codice;</w:t>
      </w:r>
    </w:p>
    <w:p w14:paraId="2D1C690E" w14:textId="7C824F01" w:rsidR="00B56527" w:rsidRPr="00425B7B" w:rsidRDefault="00B56527" w:rsidP="00543D73">
      <w:pPr>
        <w:pStyle w:val="Paragrafoelenco"/>
        <w:spacing w:after="0" w:line="360" w:lineRule="auto"/>
        <w:ind w:left="1440"/>
        <w:jc w:val="both"/>
        <w:rPr>
          <w:rFonts w:ascii="Garamond" w:eastAsia="Times New Roman" w:hAnsi="Garamond" w:cs="Arial"/>
          <w:color w:val="000000"/>
          <w:kern w:val="0"/>
          <w:sz w:val="26"/>
          <w:szCs w:val="26"/>
          <w:lang w:bidi="ar-SA"/>
        </w:rPr>
      </w:pPr>
      <w:r w:rsidRPr="00425B7B">
        <w:rPr>
          <w:rFonts w:ascii="Garamond" w:eastAsia="Times New Roman" w:hAnsi="Garamond" w:cs="Arial"/>
          <w:color w:val="000000"/>
          <w:kern w:val="0"/>
          <w:sz w:val="26"/>
          <w:szCs w:val="26"/>
          <w:lang w:bidi="ar-SA"/>
        </w:rPr>
        <w:t>__________________________________________________________________________________________________________________________________</w:t>
      </w:r>
    </w:p>
    <w:p w14:paraId="392E6DA9" w14:textId="188DBA51" w:rsidR="00FE3736" w:rsidRPr="00425B7B" w:rsidRDefault="00FE3736" w:rsidP="00543D73">
      <w:pPr>
        <w:pStyle w:val="Paragrafoelenco"/>
        <w:numPr>
          <w:ilvl w:val="0"/>
          <w:numId w:val="2"/>
        </w:numPr>
        <w:suppressAutoHyphens w:val="0"/>
        <w:autoSpaceDE w:val="0"/>
        <w:autoSpaceDN w:val="0"/>
        <w:adjustRightInd w:val="0"/>
        <w:spacing w:before="0" w:after="0" w:line="360" w:lineRule="auto"/>
        <w:jc w:val="both"/>
        <w:rPr>
          <w:rFonts w:ascii="Garamond" w:hAnsi="Garamond" w:cs="Arial"/>
          <w:color w:val="000000"/>
          <w:kern w:val="0"/>
          <w:sz w:val="26"/>
          <w:szCs w:val="26"/>
          <w:lang w:eastAsia="en-US" w:bidi="ar-SA"/>
        </w:rPr>
      </w:pPr>
      <w:bookmarkStart w:id="20" w:name="_Hlk168482418"/>
      <w:r w:rsidRPr="00425B7B">
        <w:rPr>
          <w:rFonts w:ascii="Garamond" w:hAnsi="Garamond" w:cs="Arial"/>
          <w:color w:val="000000"/>
          <w:kern w:val="0"/>
          <w:sz w:val="26"/>
          <w:szCs w:val="26"/>
          <w:lang w:eastAsia="en-US" w:bidi="ar-SA"/>
        </w:rPr>
        <w:t>di essere consapevole che, ai fini della partecipazione alla gara, le cause di decadenza, di sospensione o di divieto citate dall’art. art. 94, comma 2, d.lgs. 31 marzo 2023, n. 36 e previste dall'art. 67, d.lgs. 6 settembre 2011, n. 159 o i tentativi di infiltrazione mafiosa di cui all'art. 84, comma 4, del medesimo decreto, non devono sussistere a carico di nessuno dei soggetti indicati al comma 3 dell’art. 94; qualora sussistenti, indicare di seguito le cause ostative ed i soggetti che vi sono incorsi</w:t>
      </w:r>
      <w:bookmarkEnd w:id="20"/>
      <w:r w:rsidRPr="00425B7B">
        <w:rPr>
          <w:rFonts w:ascii="Garamond" w:hAnsi="Garamond" w:cs="Arial"/>
          <w:color w:val="000000"/>
          <w:kern w:val="0"/>
          <w:sz w:val="26"/>
          <w:szCs w:val="26"/>
          <w:lang w:eastAsia="en-US" w:bidi="ar-SA"/>
        </w:rPr>
        <w:t>:______________________________________________________________________________________________________________________________________</w:t>
      </w:r>
      <w:r w:rsidR="00E13D4B" w:rsidRPr="00425B7B">
        <w:rPr>
          <w:rFonts w:ascii="Garamond" w:hAnsi="Garamond" w:cs="Arial"/>
          <w:color w:val="000000"/>
          <w:kern w:val="0"/>
          <w:sz w:val="26"/>
          <w:szCs w:val="26"/>
          <w:lang w:eastAsia="en-US" w:bidi="ar-SA"/>
        </w:rPr>
        <w:t>_</w:t>
      </w:r>
      <w:r w:rsidRPr="00425B7B">
        <w:rPr>
          <w:rFonts w:ascii="Garamond" w:hAnsi="Garamond" w:cs="Arial"/>
          <w:color w:val="000000"/>
          <w:kern w:val="0"/>
          <w:sz w:val="26"/>
          <w:szCs w:val="26"/>
          <w:lang w:eastAsia="en-US" w:bidi="ar-SA"/>
        </w:rPr>
        <w:t>;</w:t>
      </w:r>
    </w:p>
    <w:p w14:paraId="4531B8D2" w14:textId="77777777" w:rsidR="00FE3736" w:rsidRPr="00425B7B" w:rsidRDefault="00FE3736" w:rsidP="00543D73">
      <w:pPr>
        <w:pStyle w:val="Paragrafoelenco"/>
        <w:numPr>
          <w:ilvl w:val="0"/>
          <w:numId w:val="2"/>
        </w:numPr>
        <w:suppressAutoHyphens w:val="0"/>
        <w:autoSpaceDE w:val="0"/>
        <w:autoSpaceDN w:val="0"/>
        <w:adjustRightInd w:val="0"/>
        <w:spacing w:before="0" w:after="0" w:line="360" w:lineRule="auto"/>
        <w:jc w:val="both"/>
        <w:rPr>
          <w:rFonts w:ascii="Garamond" w:hAnsi="Garamond" w:cs="Arial"/>
          <w:color w:val="000000"/>
          <w:kern w:val="0"/>
          <w:sz w:val="26"/>
          <w:szCs w:val="26"/>
          <w:lang w:eastAsia="en-US" w:bidi="ar-SA"/>
        </w:rPr>
      </w:pPr>
      <w:bookmarkStart w:id="21" w:name="_Hlk145684609"/>
      <w:bookmarkStart w:id="22" w:name="_Hlk168482491"/>
      <w:r w:rsidRPr="00425B7B">
        <w:rPr>
          <w:rFonts w:ascii="Garamond" w:hAnsi="Garamond" w:cs="Arial"/>
          <w:color w:val="000000"/>
          <w:kern w:val="0"/>
          <w:sz w:val="26"/>
          <w:szCs w:val="26"/>
          <w:lang w:eastAsia="en-US" w:bidi="ar-SA"/>
        </w:rPr>
        <w:t xml:space="preserve">che non sussiste la causa interdittiva di cui all’art. 35,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 </w:t>
      </w:r>
      <w:bookmarkEnd w:id="21"/>
    </w:p>
    <w:bookmarkEnd w:id="22"/>
    <w:p w14:paraId="1F8C349F" w14:textId="77777777" w:rsidR="00FE3736" w:rsidRPr="00425B7B" w:rsidRDefault="00FE3736" w:rsidP="00543D73">
      <w:pPr>
        <w:pStyle w:val="Paragrafoelenco"/>
        <w:numPr>
          <w:ilvl w:val="0"/>
          <w:numId w:val="2"/>
        </w:num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425B7B">
        <w:rPr>
          <w:rFonts w:ascii="Garamond" w:eastAsia="Times New Roman" w:hAnsi="Garamond" w:cs="Arial"/>
          <w:color w:val="000000"/>
          <w:kern w:val="0"/>
          <w:sz w:val="26"/>
          <w:szCs w:val="26"/>
          <w:lang w:bidi="ar-SA"/>
        </w:rPr>
        <w:t xml:space="preserve">di aver compilato il DGUE, </w:t>
      </w:r>
      <w:bookmarkStart w:id="23" w:name="_Hlk168482524"/>
      <w:r w:rsidRPr="00425B7B">
        <w:rPr>
          <w:rFonts w:ascii="Garamond" w:eastAsia="Times New Roman" w:hAnsi="Garamond" w:cs="Arial"/>
          <w:color w:val="000000"/>
          <w:kern w:val="0"/>
          <w:sz w:val="26"/>
          <w:szCs w:val="26"/>
          <w:lang w:bidi="ar-SA"/>
        </w:rPr>
        <w:t xml:space="preserve">che, unitamente alle ulteriori dichiarazioni che si rendono, costituisce il contenuto della documentazione amministrativa ed ha, a sua volta, valore di dichiarazione resa ai sensi degli artt. 46 e 47 del DPR 445/2000; </w:t>
      </w:r>
      <w:bookmarkEnd w:id="23"/>
    </w:p>
    <w:p w14:paraId="781CE679" w14:textId="77777777" w:rsidR="00FE3736" w:rsidRPr="00425B7B" w:rsidRDefault="00FE3736" w:rsidP="00543D73">
      <w:pPr>
        <w:pStyle w:val="Paragrafoelenco"/>
        <w:numPr>
          <w:ilvl w:val="0"/>
          <w:numId w:val="2"/>
        </w:numPr>
        <w:suppressAutoHyphens w:val="0"/>
        <w:autoSpaceDE w:val="0"/>
        <w:autoSpaceDN w:val="0"/>
        <w:adjustRightInd w:val="0"/>
        <w:spacing w:before="0" w:after="0" w:line="360" w:lineRule="auto"/>
        <w:jc w:val="both"/>
        <w:rPr>
          <w:rFonts w:ascii="Garamond" w:hAnsi="Garamond" w:cs="Arial"/>
          <w:color w:val="000000"/>
          <w:kern w:val="0"/>
          <w:sz w:val="26"/>
          <w:szCs w:val="26"/>
          <w:lang w:eastAsia="en-US" w:bidi="ar-SA"/>
        </w:rPr>
      </w:pPr>
      <w:bookmarkStart w:id="24" w:name="_Hlk168483112"/>
      <w:r w:rsidRPr="00425B7B">
        <w:rPr>
          <w:rFonts w:ascii="Garamond" w:hAnsi="Garamond" w:cs="Arial"/>
          <w:color w:val="000000"/>
          <w:kern w:val="0"/>
          <w:sz w:val="26"/>
          <w:szCs w:val="26"/>
          <w:lang w:eastAsia="en-US" w:bidi="ar-SA"/>
        </w:rPr>
        <w:t>di impegnarsi a mantenere riservate le informazioni sui luoghi, sulle persone, sulle attività istituzionali della Stazione Appaltante delle quali può venire in possesso nel corso del procedimento e in fase di esecuzione del contratto;</w:t>
      </w:r>
      <w:bookmarkEnd w:id="24"/>
    </w:p>
    <w:p w14:paraId="07C2B2A3" w14:textId="77777777" w:rsidR="00FE3736" w:rsidRPr="00425B7B" w:rsidRDefault="00FE3736" w:rsidP="00543D73">
      <w:pPr>
        <w:pStyle w:val="Paragrafoelenco"/>
        <w:numPr>
          <w:ilvl w:val="0"/>
          <w:numId w:val="2"/>
        </w:numPr>
        <w:suppressAutoHyphens w:val="0"/>
        <w:autoSpaceDE w:val="0"/>
        <w:autoSpaceDN w:val="0"/>
        <w:adjustRightInd w:val="0"/>
        <w:spacing w:before="0" w:after="0" w:line="360" w:lineRule="auto"/>
        <w:jc w:val="both"/>
        <w:rPr>
          <w:rFonts w:ascii="Garamond" w:hAnsi="Garamond" w:cs="Arial"/>
          <w:color w:val="000000"/>
          <w:kern w:val="0"/>
          <w:sz w:val="26"/>
          <w:szCs w:val="26"/>
          <w:lang w:eastAsia="en-US" w:bidi="ar-SA"/>
        </w:rPr>
      </w:pPr>
      <w:bookmarkStart w:id="25" w:name="_Hlk168482583"/>
      <w:r w:rsidRPr="00425B7B">
        <w:rPr>
          <w:rFonts w:ascii="Garamond" w:hAnsi="Garamond" w:cs="Arial"/>
          <w:color w:val="000000"/>
          <w:kern w:val="0"/>
          <w:sz w:val="26"/>
          <w:szCs w:val="26"/>
          <w:lang w:eastAsia="en-US" w:bidi="ar-SA"/>
        </w:rPr>
        <w:t xml:space="preserve">di essere edotto degli obblighi derivanti dal Codice di comportamento adottato dalla stazione appaltante reperibile </w:t>
      </w:r>
      <w:hyperlink r:id="rId12" w:history="1">
        <w:r w:rsidRPr="00425B7B">
          <w:rPr>
            <w:rFonts w:ascii="Garamond" w:hAnsi="Garamond"/>
            <w:color w:val="000000"/>
            <w:sz w:val="26"/>
            <w:szCs w:val="26"/>
            <w:lang w:eastAsia="en-US"/>
          </w:rPr>
          <w:t>https://www.adm.gov.it/portale/amministrazione-trasparente-atti-generali</w:t>
        </w:r>
      </w:hyperlink>
      <w:r w:rsidRPr="00425B7B">
        <w:rPr>
          <w:rFonts w:ascii="Garamond" w:hAnsi="Garamond" w:cs="Arial"/>
          <w:color w:val="000000"/>
          <w:kern w:val="0"/>
          <w:sz w:val="26"/>
          <w:szCs w:val="26"/>
          <w:lang w:eastAsia="en-US" w:bidi="ar-SA"/>
        </w:rPr>
        <w:t xml:space="preserve"> e di impegnarsi, in caso di aggiudicazione, ad osservare e a far osservare ai propri dipendenti e collaboratori, per quanto applicabile, il suddetto codice, pena la risoluzione del contratto;</w:t>
      </w:r>
    </w:p>
    <w:bookmarkEnd w:id="25"/>
    <w:p w14:paraId="534BC24C" w14:textId="77777777" w:rsidR="00FE3736" w:rsidRPr="00425B7B" w:rsidRDefault="00FE3736" w:rsidP="00543D73">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425B7B">
        <w:rPr>
          <w:rFonts w:ascii="Garamond" w:hAnsi="Garamond" w:cs="Arial"/>
          <w:iCs/>
          <w:color w:val="000000"/>
          <w:kern w:val="0"/>
          <w:sz w:val="26"/>
          <w:szCs w:val="26"/>
          <w:lang w:eastAsia="en-US" w:bidi="ar-SA"/>
        </w:rPr>
        <w:t xml:space="preserve">di accettare il patto di integrità </w:t>
      </w:r>
      <w:bookmarkStart w:id="26" w:name="_Hlk168482619"/>
      <w:r w:rsidRPr="00425B7B">
        <w:rPr>
          <w:rFonts w:ascii="Garamond" w:hAnsi="Garamond" w:cs="Arial"/>
          <w:iCs/>
          <w:color w:val="000000"/>
          <w:kern w:val="0"/>
          <w:sz w:val="26"/>
          <w:szCs w:val="26"/>
          <w:lang w:eastAsia="en-US" w:bidi="ar-SA"/>
        </w:rPr>
        <w:t>ai sensi dell’art. 1, comma 17, l. 190/2012;</w:t>
      </w:r>
      <w:bookmarkEnd w:id="26"/>
    </w:p>
    <w:p w14:paraId="1C69C876" w14:textId="77777777" w:rsidR="00FE3736" w:rsidRPr="00425B7B" w:rsidRDefault="00FE3736" w:rsidP="00543D73">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bookmarkStart w:id="27" w:name="_Hlk168482638"/>
      <w:r w:rsidRPr="00425B7B">
        <w:rPr>
          <w:rFonts w:ascii="Garamond" w:hAnsi="Garamond" w:cs="Arial"/>
          <w:iCs/>
          <w:color w:val="000000"/>
          <w:kern w:val="0"/>
          <w:sz w:val="26"/>
          <w:szCs w:val="26"/>
          <w:lang w:eastAsia="en-US" w:bidi="ar-SA"/>
        </w:rPr>
        <w:t>di adempiere gli obblighi di tracciabilità dei flussi finanziari ai sensi della legge 13 agosto 2010, n. 136;</w:t>
      </w:r>
    </w:p>
    <w:bookmarkEnd w:id="27"/>
    <w:p w14:paraId="213C0B18" w14:textId="77777777" w:rsidR="00FE3736" w:rsidRPr="00425B7B" w:rsidRDefault="00FE3736" w:rsidP="00543D73">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425B7B">
        <w:rPr>
          <w:rFonts w:ascii="Garamond" w:hAnsi="Garamond" w:cs="Arial"/>
          <w:i/>
          <w:color w:val="000000"/>
          <w:kern w:val="0"/>
          <w:sz w:val="26"/>
          <w:szCs w:val="26"/>
          <w:lang w:eastAsia="en-US" w:bidi="ar-SA"/>
        </w:rPr>
        <w:t>[nel caso di operatori economici non residenti e privi di stabile organizzazione in Italia]</w:t>
      </w:r>
      <w:r w:rsidRPr="00425B7B">
        <w:rPr>
          <w:rFonts w:ascii="Garamond" w:hAnsi="Garamond" w:cs="Arial"/>
          <w:iCs/>
          <w:color w:val="000000"/>
          <w:kern w:val="0"/>
          <w:sz w:val="26"/>
          <w:szCs w:val="26"/>
          <w:lang w:eastAsia="en-US" w:bidi="ar-SA"/>
        </w:rPr>
        <w:t xml:space="preserve">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1782625A" w14:textId="6F2FCD37" w:rsidR="00FE3736" w:rsidRPr="00740090" w:rsidRDefault="00FE3736" w:rsidP="00543D73">
      <w:pPr>
        <w:pStyle w:val="Paragrafoelenco"/>
        <w:numPr>
          <w:ilvl w:val="0"/>
          <w:numId w:val="2"/>
        </w:numPr>
        <w:suppressAutoHyphens w:val="0"/>
        <w:autoSpaceDE w:val="0"/>
        <w:autoSpaceDN w:val="0"/>
        <w:adjustRightInd w:val="0"/>
        <w:spacing w:before="0" w:after="0" w:line="360" w:lineRule="auto"/>
        <w:jc w:val="both"/>
        <w:rPr>
          <w:rFonts w:ascii="Garamond" w:hAnsi="Garamond" w:cs="Arial"/>
          <w:color w:val="000000"/>
          <w:kern w:val="0"/>
          <w:sz w:val="26"/>
          <w:szCs w:val="26"/>
          <w:lang w:eastAsia="en-US" w:bidi="ar-SA"/>
        </w:rPr>
      </w:pPr>
      <w:r w:rsidRPr="00425B7B">
        <w:rPr>
          <w:rFonts w:ascii="Garamond" w:hAnsi="Garamond" w:cs="Arial"/>
          <w:color w:val="000000"/>
          <w:kern w:val="0"/>
          <w:sz w:val="26"/>
          <w:szCs w:val="26"/>
          <w:lang w:eastAsia="en-US" w:bidi="ar-SA"/>
        </w:rPr>
        <w:t>di aver preso visione e di accettare il trattamento dei dati personali</w:t>
      </w:r>
      <w:r w:rsidR="005938F3" w:rsidRPr="00425B7B">
        <w:rPr>
          <w:rFonts w:ascii="Garamond" w:hAnsi="Garamond" w:cs="Arial"/>
          <w:color w:val="000000"/>
          <w:kern w:val="0"/>
          <w:sz w:val="26"/>
          <w:szCs w:val="26"/>
          <w:lang w:eastAsia="en-US" w:bidi="ar-SA"/>
        </w:rPr>
        <w:t xml:space="preserve"> di cui al </w:t>
      </w:r>
      <w:r w:rsidR="005938F3" w:rsidRPr="00740090">
        <w:rPr>
          <w:rFonts w:ascii="Garamond" w:hAnsi="Garamond" w:cs="Arial"/>
          <w:color w:val="000000"/>
          <w:kern w:val="0"/>
          <w:sz w:val="26"/>
          <w:szCs w:val="26"/>
          <w:lang w:eastAsia="en-US" w:bidi="ar-SA"/>
        </w:rPr>
        <w:t xml:space="preserve">paragrafo </w:t>
      </w:r>
      <w:r w:rsidR="004D5007" w:rsidRPr="00740090">
        <w:rPr>
          <w:rFonts w:ascii="Garamond" w:hAnsi="Garamond" w:cs="Arial"/>
          <w:color w:val="000000"/>
          <w:kern w:val="0"/>
          <w:sz w:val="26"/>
          <w:szCs w:val="26"/>
          <w:lang w:eastAsia="en-US" w:bidi="ar-SA"/>
        </w:rPr>
        <w:t>29</w:t>
      </w:r>
      <w:r w:rsidR="005938F3" w:rsidRPr="00740090">
        <w:rPr>
          <w:rFonts w:ascii="Garamond" w:hAnsi="Garamond" w:cs="Arial"/>
          <w:color w:val="000000"/>
          <w:kern w:val="0"/>
          <w:sz w:val="26"/>
          <w:szCs w:val="26"/>
          <w:lang w:eastAsia="en-US" w:bidi="ar-SA"/>
        </w:rPr>
        <w:t xml:space="preserve"> del disciplinare</w:t>
      </w:r>
      <w:r w:rsidRPr="00740090">
        <w:rPr>
          <w:rFonts w:ascii="Garamond" w:hAnsi="Garamond" w:cs="Arial"/>
          <w:color w:val="000000"/>
          <w:kern w:val="0"/>
          <w:sz w:val="26"/>
          <w:szCs w:val="26"/>
          <w:lang w:eastAsia="en-US" w:bidi="ar-SA"/>
        </w:rPr>
        <w:t>;</w:t>
      </w:r>
    </w:p>
    <w:p w14:paraId="0003C6E1" w14:textId="77777777" w:rsidR="00FE3736" w:rsidRPr="00425B7B" w:rsidRDefault="00FE3736" w:rsidP="00543D73">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425B7B">
        <w:rPr>
          <w:rFonts w:ascii="Garamond" w:hAnsi="Garamond" w:cs="Arial"/>
          <w:iCs/>
          <w:color w:val="000000"/>
          <w:kern w:val="0"/>
          <w:sz w:val="26"/>
          <w:szCs w:val="26"/>
          <w:lang w:eastAsia="en-US" w:bidi="ar-SA"/>
        </w:rPr>
        <w:t>di essere consapevole che i dati personali raccolti saranno trattati, anche con strumenti informatici, esclusivamente nell’ambito della presente gara e per le finalità ivi descritte;</w:t>
      </w:r>
    </w:p>
    <w:p w14:paraId="2BF15159" w14:textId="77777777" w:rsidR="00FE3736" w:rsidRPr="00425B7B" w:rsidRDefault="00FE3736" w:rsidP="00543D73">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425B7B">
        <w:rPr>
          <w:rFonts w:ascii="Garamond" w:hAnsi="Garamond" w:cs="Arial"/>
          <w:iCs/>
          <w:color w:val="000000"/>
          <w:kern w:val="0"/>
          <w:sz w:val="26"/>
          <w:szCs w:val="26"/>
          <w:lang w:eastAsia="en-US" w:bidi="ar-SA"/>
        </w:rPr>
        <w:t>nel caso di richieste di accesso agli atti da parte di terzi, di autorizzare la stazione appaltante a rilasciare copia di tutta la documentazione presentata per la partecipazione alla gara anche qualora siano fornite - in occasione della presentazione dell’offerta oppure delle relative eventuali spiegazioni di cui all’art. 110, d.lgs. 31 marzo 2023, n. 36 - informazioni che costituiscono segreti tecnici o commerciali ai sensi dell’art. 35, comma 4, lett. a), d.lgs. 31 marzo 2023, n. 36;</w:t>
      </w:r>
    </w:p>
    <w:p w14:paraId="63CA923B" w14:textId="77777777" w:rsidR="00FE3736" w:rsidRPr="00425B7B" w:rsidRDefault="00FE3736" w:rsidP="00543D73">
      <w:pPr>
        <w:suppressAutoHyphens w:val="0"/>
        <w:autoSpaceDE w:val="0"/>
        <w:autoSpaceDN w:val="0"/>
        <w:adjustRightInd w:val="0"/>
        <w:spacing w:before="0" w:after="0" w:line="360" w:lineRule="auto"/>
        <w:ind w:firstLine="709"/>
        <w:rPr>
          <w:rFonts w:ascii="Garamond" w:hAnsi="Garamond" w:cs="Arial"/>
          <w:b/>
          <w:iCs/>
          <w:color w:val="000000"/>
          <w:kern w:val="0"/>
          <w:sz w:val="26"/>
          <w:szCs w:val="26"/>
          <w:u w:val="single"/>
          <w:lang w:eastAsia="en-US" w:bidi="ar-SA"/>
        </w:rPr>
      </w:pPr>
      <w:r w:rsidRPr="00425B7B">
        <w:rPr>
          <w:rFonts w:ascii="Garamond" w:hAnsi="Garamond" w:cs="Arial"/>
          <w:b/>
          <w:iCs/>
          <w:color w:val="000000"/>
          <w:kern w:val="0"/>
          <w:sz w:val="26"/>
          <w:szCs w:val="26"/>
          <w:u w:val="single"/>
          <w:lang w:eastAsia="en-US" w:bidi="ar-SA"/>
        </w:rPr>
        <w:t>oppure</w:t>
      </w:r>
    </w:p>
    <w:p w14:paraId="6D58D35C" w14:textId="77777777" w:rsidR="00FE3736" w:rsidRPr="00425B7B" w:rsidRDefault="00FE3736" w:rsidP="00543D73">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425B7B">
        <w:rPr>
          <w:rFonts w:ascii="Garamond" w:hAnsi="Garamond" w:cs="Arial"/>
          <w:iCs/>
          <w:color w:val="000000"/>
          <w:kern w:val="0"/>
          <w:sz w:val="26"/>
          <w:szCs w:val="26"/>
          <w:lang w:eastAsia="en-US" w:bidi="ar-SA"/>
        </w:rPr>
        <w:t>nel caso di richieste di accesso agli atti da parte di terzi, di non autorizzare la stazione appaltante a rilasciare copia della documentazione qualora siano fornite - in occasione della presentazione dell’offerta oppure delle relative eventuali spiegazioni di cui all’art. 110, d.lgs. 31 marzo 2023, n. 36 - informazioni che costituiscono segreti tecnici o commerciali ai sensi dell’art. 35, comma 4, lett. a), d.lgs. 31 marzo 2023, n. 36, in quanto coperte da segreto tecnico/commerciale (</w:t>
      </w:r>
      <w:r w:rsidRPr="00425B7B">
        <w:rPr>
          <w:rFonts w:ascii="Garamond" w:hAnsi="Garamond" w:cs="Arial"/>
          <w:i/>
          <w:color w:val="000000"/>
          <w:kern w:val="0"/>
          <w:sz w:val="26"/>
          <w:szCs w:val="26"/>
          <w:lang w:eastAsia="en-US" w:bidi="ar-SA"/>
        </w:rPr>
        <w:t>a tal fine, occorre rendere motivata e comprovata dichiarazione circa i segreti tecnici e commerciali, ai sensi dell’art. 35, comma 4, d.lgs. 31 marzo 2023, n. 31</w:t>
      </w:r>
      <w:r w:rsidRPr="00425B7B">
        <w:rPr>
          <w:rFonts w:ascii="Garamond" w:hAnsi="Garamond" w:cs="Arial"/>
          <w:iCs/>
          <w:color w:val="000000"/>
          <w:kern w:val="0"/>
          <w:sz w:val="26"/>
          <w:szCs w:val="26"/>
          <w:lang w:eastAsia="en-US" w:bidi="ar-SA"/>
        </w:rPr>
        <w:t>);</w:t>
      </w:r>
    </w:p>
    <w:p w14:paraId="476BB0C5" w14:textId="3AC2BDE3" w:rsidR="00FE3736" w:rsidRPr="00425B7B" w:rsidRDefault="00FE3736" w:rsidP="00543D73">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425B7B">
        <w:rPr>
          <w:rFonts w:ascii="Garamond" w:hAnsi="Garamond" w:cs="Arial"/>
          <w:iCs/>
          <w:color w:val="000000"/>
          <w:kern w:val="0"/>
          <w:sz w:val="26"/>
          <w:szCs w:val="26"/>
          <w:lang w:eastAsia="en-US" w:bidi="ar-SA"/>
        </w:rPr>
        <w:t xml:space="preserve">di beneficiare della seguente riduzione della garanzia a corredo dell’offerta ai sensi dell’articolo 106, comma 8, </w:t>
      </w:r>
      <w:r w:rsidRPr="00425B7B">
        <w:rPr>
          <w:rFonts w:ascii="Garamond" w:hAnsi="Garamond" w:cs="Arial"/>
          <w:i/>
          <w:color w:val="000000"/>
          <w:kern w:val="0"/>
          <w:sz w:val="26"/>
          <w:szCs w:val="26"/>
          <w:lang w:eastAsia="en-US" w:bidi="ar-SA"/>
        </w:rPr>
        <w:t>(compilare solo se di interesse e inseri</w:t>
      </w:r>
      <w:r w:rsidR="003B002B" w:rsidRPr="00425B7B">
        <w:rPr>
          <w:rFonts w:ascii="Garamond" w:hAnsi="Garamond" w:cs="Arial"/>
          <w:i/>
          <w:color w:val="000000"/>
          <w:kern w:val="0"/>
          <w:sz w:val="26"/>
          <w:szCs w:val="26"/>
          <w:lang w:eastAsia="en-US" w:bidi="ar-SA"/>
        </w:rPr>
        <w:t>re</w:t>
      </w:r>
      <w:r w:rsidRPr="00425B7B">
        <w:rPr>
          <w:rFonts w:ascii="Garamond" w:hAnsi="Garamond" w:cs="Arial"/>
          <w:i/>
          <w:color w:val="000000"/>
          <w:kern w:val="0"/>
          <w:sz w:val="26"/>
          <w:szCs w:val="26"/>
          <w:lang w:eastAsia="en-US" w:bidi="ar-SA"/>
        </w:rPr>
        <w:t xml:space="preserve"> le relative certificazioni nel FVOE</w:t>
      </w:r>
      <w:r w:rsidR="003B002B" w:rsidRPr="00425B7B">
        <w:rPr>
          <w:rFonts w:ascii="Garamond" w:hAnsi="Garamond" w:cs="Arial"/>
          <w:i/>
          <w:color w:val="000000"/>
          <w:kern w:val="0"/>
          <w:sz w:val="26"/>
          <w:szCs w:val="26"/>
          <w:lang w:eastAsia="en-US" w:bidi="ar-SA"/>
        </w:rPr>
        <w:t>)</w:t>
      </w:r>
      <w:r w:rsidRPr="00425B7B">
        <w:rPr>
          <w:rFonts w:ascii="Garamond" w:hAnsi="Garamond" w:cs="Arial"/>
          <w:i/>
          <w:color w:val="000000"/>
          <w:kern w:val="0"/>
          <w:sz w:val="26"/>
          <w:szCs w:val="26"/>
          <w:lang w:eastAsia="en-US" w:bidi="ar-SA"/>
        </w:rPr>
        <w:t>;</w:t>
      </w:r>
    </w:p>
    <w:p w14:paraId="096941D9" w14:textId="3822E40C" w:rsidR="00FE3736" w:rsidRPr="00425B7B" w:rsidRDefault="00B02619" w:rsidP="00543D73">
      <w:pPr>
        <w:pStyle w:val="Paragrafoelenco"/>
        <w:suppressAutoHyphens w:val="0"/>
        <w:autoSpaceDE w:val="0"/>
        <w:autoSpaceDN w:val="0"/>
        <w:adjustRightInd w:val="0"/>
        <w:spacing w:before="0" w:after="0" w:line="360" w:lineRule="auto"/>
        <w:ind w:left="1418" w:hanging="284"/>
        <w:jc w:val="both"/>
        <w:rPr>
          <w:rFonts w:ascii="Garamond" w:hAnsi="Garamond" w:cs="Arial"/>
          <w:iCs/>
          <w:color w:val="000000"/>
          <w:kern w:val="0"/>
          <w:sz w:val="26"/>
          <w:szCs w:val="26"/>
          <w:lang w:eastAsia="en-US" w:bidi="ar-SA"/>
        </w:rPr>
      </w:pPr>
      <w:sdt>
        <w:sdtPr>
          <w:rPr>
            <w:rFonts w:ascii="Garamond" w:hAnsi="Garamond" w:cs="Courier New"/>
            <w:b/>
            <w:color w:val="000000"/>
            <w:sz w:val="26"/>
            <w:szCs w:val="26"/>
          </w:rPr>
          <w:id w:val="-1927881726"/>
          <w14:checkbox>
            <w14:checked w14:val="0"/>
            <w14:checkedState w14:val="2612" w14:font="MS Gothic"/>
            <w14:uncheckedState w14:val="2610" w14:font="MS Gothic"/>
          </w14:checkbox>
        </w:sdtPr>
        <w:sdtEndPr/>
        <w:sdtContent>
          <w:r w:rsidR="00FE3736" w:rsidRPr="00425B7B">
            <w:rPr>
              <w:rFonts w:ascii="Segoe UI Symbol" w:eastAsia="MS Gothic" w:hAnsi="Segoe UI Symbol" w:cs="Segoe UI Symbol"/>
              <w:b/>
              <w:color w:val="000000"/>
              <w:sz w:val="26"/>
              <w:szCs w:val="26"/>
            </w:rPr>
            <w:t>☐</w:t>
          </w:r>
        </w:sdtContent>
      </w:sdt>
      <w:r w:rsidR="00FE3736" w:rsidRPr="00425B7B">
        <w:rPr>
          <w:rFonts w:ascii="Garamond" w:eastAsia="Times New Roman" w:hAnsi="Garamond" w:cs="Arial"/>
          <w:iCs/>
          <w:color w:val="auto"/>
          <w:kern w:val="0"/>
          <w:sz w:val="26"/>
          <w:szCs w:val="26"/>
          <w:lang w:eastAsia="en-US" w:bidi="ar-SA"/>
        </w:rPr>
        <w:t xml:space="preserve"> </w:t>
      </w:r>
      <w:r w:rsidR="00FE3736" w:rsidRPr="00425B7B">
        <w:rPr>
          <w:rFonts w:ascii="Garamond" w:hAnsi="Garamond" w:cs="Arial"/>
          <w:iCs/>
          <w:color w:val="000000"/>
          <w:kern w:val="0"/>
          <w:sz w:val="26"/>
          <w:szCs w:val="26"/>
          <w:lang w:eastAsia="en-US" w:bidi="ar-SA"/>
        </w:rPr>
        <w:t>30% per il possesso della certificazione del sistema di qualità conforme alle norme europee della serie UNI CEI ISO 9000 rilasciata da organismi accreditati;</w:t>
      </w:r>
    </w:p>
    <w:p w14:paraId="260FD1DD" w14:textId="77777777" w:rsidR="00FE3736" w:rsidRPr="00425B7B" w:rsidRDefault="00B02619" w:rsidP="00543D73">
      <w:pPr>
        <w:pStyle w:val="Paragrafoelenco"/>
        <w:suppressAutoHyphens w:val="0"/>
        <w:autoSpaceDE w:val="0"/>
        <w:autoSpaceDN w:val="0"/>
        <w:adjustRightInd w:val="0"/>
        <w:spacing w:before="0" w:after="0" w:line="360" w:lineRule="auto"/>
        <w:ind w:left="1418" w:hanging="284"/>
        <w:jc w:val="both"/>
        <w:rPr>
          <w:rFonts w:ascii="Garamond" w:hAnsi="Garamond" w:cs="Arial"/>
          <w:iCs/>
          <w:color w:val="000000"/>
          <w:kern w:val="0"/>
          <w:sz w:val="26"/>
          <w:szCs w:val="26"/>
          <w:lang w:eastAsia="en-US" w:bidi="ar-SA"/>
        </w:rPr>
      </w:pPr>
      <w:sdt>
        <w:sdtPr>
          <w:rPr>
            <w:rFonts w:ascii="Garamond" w:hAnsi="Garamond" w:cs="Courier New"/>
            <w:b/>
            <w:color w:val="000000"/>
            <w:sz w:val="26"/>
            <w:szCs w:val="26"/>
          </w:rPr>
          <w:id w:val="-132801908"/>
          <w14:checkbox>
            <w14:checked w14:val="0"/>
            <w14:checkedState w14:val="2612" w14:font="MS Gothic"/>
            <w14:uncheckedState w14:val="2610" w14:font="MS Gothic"/>
          </w14:checkbox>
        </w:sdtPr>
        <w:sdtEndPr/>
        <w:sdtContent>
          <w:r w:rsidR="00FE3736" w:rsidRPr="00425B7B">
            <w:rPr>
              <w:rFonts w:ascii="Segoe UI Symbol" w:eastAsia="MS Gothic" w:hAnsi="Segoe UI Symbol" w:cs="Segoe UI Symbol"/>
              <w:b/>
              <w:color w:val="000000"/>
              <w:sz w:val="26"/>
              <w:szCs w:val="26"/>
            </w:rPr>
            <w:t>☐</w:t>
          </w:r>
        </w:sdtContent>
      </w:sdt>
      <w:r w:rsidR="00FE3736" w:rsidRPr="00425B7B">
        <w:rPr>
          <w:rFonts w:ascii="Garamond" w:eastAsia="Times New Roman" w:hAnsi="Garamond" w:cs="Arial"/>
          <w:iCs/>
          <w:color w:val="auto"/>
          <w:kern w:val="0"/>
          <w:sz w:val="26"/>
          <w:szCs w:val="26"/>
          <w:lang w:eastAsia="en-US" w:bidi="ar-SA"/>
        </w:rPr>
        <w:t xml:space="preserve"> </w:t>
      </w:r>
      <w:r w:rsidR="00FE3736" w:rsidRPr="00425B7B">
        <w:rPr>
          <w:rFonts w:ascii="Garamond" w:hAnsi="Garamond" w:cs="Arial"/>
          <w:iCs/>
          <w:color w:val="000000"/>
          <w:kern w:val="0"/>
          <w:sz w:val="26"/>
          <w:szCs w:val="26"/>
          <w:lang w:eastAsia="en-US" w:bidi="ar-SA"/>
        </w:rPr>
        <w:t xml:space="preserve">50%in quanto qualificabile come micro, piccola o media impresa oppure facente parte di un raggruppamento di operatori economici o consorzi ordinari costituiti esclusivamente da micro, piccole e medie imprese, </w:t>
      </w:r>
    </w:p>
    <w:p w14:paraId="47F2CF52" w14:textId="77777777" w:rsidR="00FE3736" w:rsidRPr="00425B7B" w:rsidRDefault="00B02619" w:rsidP="00543D73">
      <w:pPr>
        <w:pStyle w:val="Paragrafoelenco"/>
        <w:suppressAutoHyphens w:val="0"/>
        <w:autoSpaceDE w:val="0"/>
        <w:autoSpaceDN w:val="0"/>
        <w:adjustRightInd w:val="0"/>
        <w:spacing w:before="0" w:after="0" w:line="360" w:lineRule="auto"/>
        <w:ind w:left="1418" w:hanging="284"/>
        <w:jc w:val="both"/>
        <w:rPr>
          <w:rFonts w:ascii="Garamond" w:hAnsi="Garamond" w:cs="Arial"/>
          <w:iCs/>
          <w:color w:val="000000"/>
          <w:kern w:val="0"/>
          <w:sz w:val="26"/>
          <w:szCs w:val="26"/>
          <w:lang w:eastAsia="en-US" w:bidi="ar-SA"/>
        </w:rPr>
      </w:pPr>
      <w:sdt>
        <w:sdtPr>
          <w:rPr>
            <w:rFonts w:ascii="Garamond" w:hAnsi="Garamond" w:cs="Courier New"/>
            <w:b/>
            <w:color w:val="000000"/>
            <w:sz w:val="26"/>
            <w:szCs w:val="26"/>
          </w:rPr>
          <w:id w:val="1456912534"/>
          <w14:checkbox>
            <w14:checked w14:val="0"/>
            <w14:checkedState w14:val="2612" w14:font="MS Gothic"/>
            <w14:uncheckedState w14:val="2610" w14:font="MS Gothic"/>
          </w14:checkbox>
        </w:sdtPr>
        <w:sdtEndPr/>
        <w:sdtContent>
          <w:r w:rsidR="00FE3736" w:rsidRPr="00425B7B">
            <w:rPr>
              <w:rFonts w:ascii="Segoe UI Symbol" w:eastAsia="MS Gothic" w:hAnsi="Segoe UI Symbol" w:cs="Segoe UI Symbol"/>
              <w:b/>
              <w:color w:val="000000"/>
              <w:sz w:val="26"/>
              <w:szCs w:val="26"/>
            </w:rPr>
            <w:t>☐</w:t>
          </w:r>
        </w:sdtContent>
      </w:sdt>
      <w:r w:rsidR="00FE3736" w:rsidRPr="00425B7B">
        <w:rPr>
          <w:rFonts w:ascii="Garamond" w:eastAsia="Times New Roman" w:hAnsi="Garamond" w:cs="Arial"/>
          <w:iCs/>
          <w:color w:val="auto"/>
          <w:kern w:val="0"/>
          <w:sz w:val="26"/>
          <w:szCs w:val="26"/>
          <w:lang w:eastAsia="en-US" w:bidi="ar-SA"/>
        </w:rPr>
        <w:t xml:space="preserve"> </w:t>
      </w:r>
      <w:r w:rsidR="00FE3736" w:rsidRPr="00425B7B">
        <w:rPr>
          <w:rFonts w:ascii="Garamond" w:hAnsi="Garamond" w:cs="Arial"/>
          <w:iCs/>
          <w:color w:val="000000"/>
          <w:kern w:val="0"/>
          <w:sz w:val="26"/>
          <w:szCs w:val="26"/>
          <w:lang w:eastAsia="en-US" w:bidi="ar-SA"/>
        </w:rPr>
        <w:t>10% per aver presentato una fideiussione, emessa e firmata digitalmente, che sia gestita mediante ricorso a piattaforme operanti con tecnologie basate su registri distribuiti ai sensi dell’articolo 106, comma 3, del codice;</w:t>
      </w:r>
    </w:p>
    <w:p w14:paraId="490853EE" w14:textId="116FBC8D" w:rsidR="00FE3736" w:rsidRPr="00425B7B" w:rsidRDefault="00B02619" w:rsidP="00543D73">
      <w:pPr>
        <w:pStyle w:val="Paragrafoelenco"/>
        <w:suppressAutoHyphens w:val="0"/>
        <w:autoSpaceDE w:val="0"/>
        <w:autoSpaceDN w:val="0"/>
        <w:adjustRightInd w:val="0"/>
        <w:spacing w:before="0" w:after="0" w:line="360" w:lineRule="auto"/>
        <w:ind w:left="1418" w:hanging="284"/>
        <w:jc w:val="both"/>
        <w:rPr>
          <w:rFonts w:ascii="Garamond" w:hAnsi="Garamond" w:cs="Arial"/>
          <w:iCs/>
          <w:color w:val="000000"/>
          <w:kern w:val="0"/>
          <w:sz w:val="26"/>
          <w:szCs w:val="26"/>
          <w:lang w:eastAsia="en-US" w:bidi="ar-SA"/>
        </w:rPr>
      </w:pPr>
      <w:sdt>
        <w:sdtPr>
          <w:rPr>
            <w:rFonts w:ascii="Garamond" w:hAnsi="Garamond" w:cs="Courier New"/>
            <w:b/>
            <w:color w:val="000000"/>
            <w:sz w:val="26"/>
            <w:szCs w:val="26"/>
          </w:rPr>
          <w:id w:val="472726567"/>
          <w14:checkbox>
            <w14:checked w14:val="0"/>
            <w14:checkedState w14:val="2612" w14:font="MS Gothic"/>
            <w14:uncheckedState w14:val="2610" w14:font="MS Gothic"/>
          </w14:checkbox>
        </w:sdtPr>
        <w:sdtEndPr/>
        <w:sdtContent>
          <w:r w:rsidR="00FE3736" w:rsidRPr="00425B7B">
            <w:rPr>
              <w:rFonts w:ascii="Segoe UI Symbol" w:eastAsia="MS Gothic" w:hAnsi="Segoe UI Symbol" w:cs="Segoe UI Symbol"/>
              <w:b/>
              <w:color w:val="000000"/>
              <w:sz w:val="26"/>
              <w:szCs w:val="26"/>
            </w:rPr>
            <w:t>☐</w:t>
          </w:r>
        </w:sdtContent>
      </w:sdt>
      <w:r w:rsidR="00FE3736" w:rsidRPr="00425B7B">
        <w:rPr>
          <w:rFonts w:ascii="Garamond" w:eastAsia="Times New Roman" w:hAnsi="Garamond" w:cs="Arial"/>
          <w:iCs/>
          <w:color w:val="auto"/>
          <w:kern w:val="0"/>
          <w:sz w:val="26"/>
          <w:szCs w:val="26"/>
          <w:lang w:eastAsia="en-US" w:bidi="ar-SA"/>
        </w:rPr>
        <w:t xml:space="preserve"> </w:t>
      </w:r>
      <w:r w:rsidR="00FE3736" w:rsidRPr="00425B7B">
        <w:rPr>
          <w:rFonts w:ascii="Garamond" w:hAnsi="Garamond" w:cs="Arial"/>
          <w:iCs/>
          <w:color w:val="000000"/>
          <w:kern w:val="0"/>
          <w:sz w:val="26"/>
          <w:szCs w:val="26"/>
          <w:lang w:eastAsia="en-US" w:bidi="ar-SA"/>
        </w:rPr>
        <w:t>riduzione</w:t>
      </w:r>
      <w:r w:rsidR="005B7BC4" w:rsidRPr="00425B7B">
        <w:rPr>
          <w:rFonts w:ascii="Garamond" w:hAnsi="Garamond" w:cs="Arial"/>
          <w:iCs/>
          <w:color w:val="000000"/>
          <w:kern w:val="0"/>
          <w:sz w:val="26"/>
          <w:szCs w:val="26"/>
          <w:lang w:eastAsia="en-US" w:bidi="ar-SA"/>
        </w:rPr>
        <w:t xml:space="preserve"> del 10%</w:t>
      </w:r>
      <w:r w:rsidR="00FE3736" w:rsidRPr="00425B7B">
        <w:rPr>
          <w:rFonts w:ascii="Garamond" w:hAnsi="Garamond" w:cs="Arial"/>
          <w:iCs/>
          <w:color w:val="000000"/>
          <w:kern w:val="0"/>
          <w:sz w:val="26"/>
          <w:szCs w:val="26"/>
          <w:lang w:eastAsia="en-US" w:bidi="ar-SA"/>
        </w:rPr>
        <w:t xml:space="preserve"> per il possesso di uno o più delle seguenti certificazioni o marchi</w:t>
      </w:r>
      <w:r w:rsidR="005B5508" w:rsidRPr="00425B7B">
        <w:rPr>
          <w:rFonts w:ascii="Garamond" w:hAnsi="Garamond" w:cs="Arial"/>
          <w:iCs/>
          <w:color w:val="000000"/>
          <w:kern w:val="0"/>
          <w:sz w:val="26"/>
          <w:szCs w:val="26"/>
          <w:lang w:eastAsia="en-US" w:bidi="ar-SA"/>
        </w:rPr>
        <w:t xml:space="preserve">: </w:t>
      </w:r>
      <w:r w:rsidR="0082276A" w:rsidRPr="00425B7B">
        <w:rPr>
          <w:rFonts w:ascii="Garamond" w:hAnsi="Garamond" w:cs="Arial"/>
          <w:iCs/>
          <w:color w:val="000000"/>
          <w:kern w:val="0"/>
          <w:sz w:val="26"/>
          <w:szCs w:val="26"/>
          <w:lang w:eastAsia="en-US" w:bidi="ar-SA"/>
        </w:rPr>
        <w:t>UNI EN ISO 14001;</w:t>
      </w:r>
    </w:p>
    <w:p w14:paraId="5F88B4D0" w14:textId="5AD2F6F8" w:rsidR="00FE3736" w:rsidRPr="00425B7B" w:rsidRDefault="00FE3736" w:rsidP="00543D73">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425B7B">
        <w:rPr>
          <w:rFonts w:ascii="Garamond" w:hAnsi="Garamond" w:cs="Arial"/>
          <w:iCs/>
          <w:color w:val="000000"/>
          <w:kern w:val="0"/>
          <w:sz w:val="26"/>
          <w:szCs w:val="26"/>
          <w:lang w:eastAsia="en-US" w:bidi="ar-SA"/>
        </w:rPr>
        <w:t xml:space="preserve"> che la cauzione è stata costituita nella forma di ______</w:t>
      </w:r>
      <w:r w:rsidR="006C3623" w:rsidRPr="00425B7B">
        <w:rPr>
          <w:rFonts w:ascii="Garamond" w:hAnsi="Garamond" w:cs="Arial"/>
          <w:iCs/>
          <w:color w:val="000000"/>
          <w:kern w:val="0"/>
          <w:sz w:val="26"/>
          <w:szCs w:val="26"/>
          <w:lang w:eastAsia="en-US" w:bidi="ar-SA"/>
        </w:rPr>
        <w:t>_____</w:t>
      </w:r>
      <w:r w:rsidRPr="00425B7B">
        <w:rPr>
          <w:rFonts w:ascii="Garamond" w:hAnsi="Garamond" w:cs="Arial"/>
          <w:iCs/>
          <w:color w:val="000000"/>
          <w:kern w:val="0"/>
          <w:sz w:val="26"/>
          <w:szCs w:val="26"/>
          <w:lang w:eastAsia="en-US" w:bidi="ar-SA"/>
        </w:rPr>
        <w:t xml:space="preserve"> (</w:t>
      </w:r>
      <w:r w:rsidRPr="00425B7B">
        <w:rPr>
          <w:rFonts w:ascii="Garamond" w:hAnsi="Garamond" w:cs="Arial"/>
          <w:i/>
          <w:color w:val="000000"/>
          <w:kern w:val="0"/>
          <w:sz w:val="26"/>
          <w:szCs w:val="26"/>
          <w:lang w:eastAsia="en-US" w:bidi="ar-SA"/>
        </w:rPr>
        <w:t>indicare se cauzione o fideiussione).</w:t>
      </w:r>
    </w:p>
    <w:p w14:paraId="1A8D8A39" w14:textId="77777777" w:rsidR="00FE3736" w:rsidRPr="00425B7B" w:rsidRDefault="00FE3736" w:rsidP="00543D73">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425B7B">
        <w:rPr>
          <w:rFonts w:ascii="Garamond" w:hAnsi="Garamond" w:cs="Arial"/>
          <w:iCs/>
          <w:color w:val="000000"/>
          <w:kern w:val="0"/>
          <w:sz w:val="26"/>
          <w:szCs w:val="26"/>
          <w:lang w:eastAsia="en-US" w:bidi="ar-SA"/>
        </w:rPr>
        <w:t>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w:t>
      </w:r>
    </w:p>
    <w:p w14:paraId="42FC6D72" w14:textId="77777777" w:rsidR="00FE3736" w:rsidRPr="00425B7B" w:rsidRDefault="00FE3736" w:rsidP="00543D73">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425B7B">
        <w:rPr>
          <w:rFonts w:ascii="Garamond" w:hAnsi="Garamond" w:cs="Arial"/>
          <w:iCs/>
          <w:color w:val="000000"/>
          <w:kern w:val="0"/>
          <w:sz w:val="26"/>
          <w:szCs w:val="26"/>
          <w:lang w:eastAsia="en-US" w:bidi="ar-SA"/>
        </w:rPr>
        <w:t>di essere consapevole che, qualora fosse accertata la non veridicità del contenuto delle dichiarazioni rese ai sensi del D.P.R. n. 445/2000, oltre a subire le conseguenze penali del caso, l’Impresa verrà esclusa dalla presente procedura di gara per la quale le stesse sono state rilasciate o, se risultata aggiudicataria, decadrà dalla aggiudicazione medesima, la quale verrà annullata e/o revocata, e la Stazione Appaltante avrà la facoltà di escutere la garanzia provvisoria; inoltre, qualora la non veridicità del contenuto delle predette dichiarazioni fosse accertata dopo la stipula del contratto, questo potrà essere risolto di diritto ai sensi dell’art. 1456 c.c.</w:t>
      </w:r>
    </w:p>
    <w:p w14:paraId="7FA2F1CA" w14:textId="77777777" w:rsidR="008270C7" w:rsidRDefault="00FE3736" w:rsidP="008270C7">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425B7B">
        <w:rPr>
          <w:rFonts w:ascii="Garamond" w:hAnsi="Garamond" w:cs="Arial"/>
          <w:iCs/>
          <w:color w:val="000000"/>
          <w:kern w:val="0"/>
          <w:sz w:val="26"/>
          <w:szCs w:val="26"/>
          <w:lang w:eastAsia="en-US" w:bidi="ar-SA"/>
        </w:rPr>
        <w:t xml:space="preserve"> e AUTORIZZA la Stazione Appaltante a trasmettere ogni comunicazione ai sensi dell’articolo 29, d.lgs. 31 marzo 2023, n. 36 (Codice dei contratti pubblici) tramite le piattaforme dell’ecosistema nazionale di cui all’articolo 22 del </w:t>
      </w:r>
      <w:proofErr w:type="gramStart"/>
      <w:r w:rsidRPr="00425B7B">
        <w:rPr>
          <w:rFonts w:ascii="Garamond" w:hAnsi="Garamond" w:cs="Arial"/>
          <w:iCs/>
          <w:color w:val="000000"/>
          <w:kern w:val="0"/>
          <w:sz w:val="26"/>
          <w:szCs w:val="26"/>
          <w:lang w:eastAsia="en-US" w:bidi="ar-SA"/>
        </w:rPr>
        <w:t>predetto</w:t>
      </w:r>
      <w:proofErr w:type="gramEnd"/>
      <w:r w:rsidRPr="00425B7B">
        <w:rPr>
          <w:rFonts w:ascii="Garamond" w:hAnsi="Garamond" w:cs="Arial"/>
          <w:iCs/>
          <w:color w:val="000000"/>
          <w:kern w:val="0"/>
          <w:sz w:val="26"/>
          <w:szCs w:val="26"/>
          <w:lang w:eastAsia="en-US" w:bidi="ar-SA"/>
        </w:rPr>
        <w:t xml:space="preserve"> Codice e, per quanto non previsto dalle predette piattaforme, mediante l’utilizzo del domicilio digitale;</w:t>
      </w:r>
    </w:p>
    <w:p w14:paraId="2DBEFB6D" w14:textId="2F523408" w:rsidR="00FE3736" w:rsidRPr="008270C7" w:rsidRDefault="00FE3736" w:rsidP="008270C7">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8270C7">
        <w:rPr>
          <w:rFonts w:ascii="Garamond" w:hAnsi="Garamond" w:cs="Arial"/>
          <w:iCs/>
          <w:color w:val="000000"/>
          <w:kern w:val="0"/>
          <w:sz w:val="26"/>
          <w:szCs w:val="26"/>
          <w:lang w:eastAsia="en-US" w:bidi="ar-SA"/>
        </w:rPr>
        <w:t>che il proprio domicilio digitale presente negli indici di cui agli articoli 6-bis e 6-ter del D.lgs. n. 82/05 è il seguente: ____________________</w:t>
      </w:r>
      <w:r w:rsidR="006C3623" w:rsidRPr="008270C7">
        <w:rPr>
          <w:rFonts w:ascii="Garamond" w:hAnsi="Garamond" w:cs="Arial"/>
          <w:iCs/>
          <w:color w:val="000000"/>
          <w:kern w:val="0"/>
          <w:sz w:val="26"/>
          <w:szCs w:val="26"/>
          <w:lang w:eastAsia="en-US" w:bidi="ar-SA"/>
        </w:rPr>
        <w:t>_________________________________</w:t>
      </w:r>
    </w:p>
    <w:p w14:paraId="0BBBCEF3" w14:textId="77777777" w:rsidR="00327997" w:rsidRDefault="00FE3736" w:rsidP="00327997">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425B7B">
        <w:rPr>
          <w:rFonts w:ascii="Garamond" w:hAnsi="Garamond" w:cs="Arial"/>
          <w:i/>
          <w:color w:val="000000"/>
          <w:kern w:val="0"/>
          <w:sz w:val="26"/>
          <w:szCs w:val="26"/>
          <w:lang w:eastAsia="en-US" w:bidi="ar-SA"/>
        </w:rPr>
        <w:t>[per gli operatori economici transfrontalieri]</w:t>
      </w:r>
      <w:r w:rsidRPr="00425B7B">
        <w:rPr>
          <w:rFonts w:ascii="Garamond" w:hAnsi="Garamond" w:cs="Arial"/>
          <w:iCs/>
          <w:color w:val="000000"/>
          <w:kern w:val="0"/>
          <w:sz w:val="26"/>
          <w:szCs w:val="26"/>
          <w:lang w:eastAsia="en-US" w:bidi="ar-SA"/>
        </w:rPr>
        <w:t xml:space="preserve"> che il seguente domicilio fiscale ___________________ e l’indirizzo di servizio elettronico _________________ di recapito certificato qualificato ai sensi del Regolamento </w:t>
      </w:r>
      <w:proofErr w:type="spellStart"/>
      <w:r w:rsidRPr="00425B7B">
        <w:rPr>
          <w:rFonts w:ascii="Garamond" w:hAnsi="Garamond" w:cs="Arial"/>
          <w:iCs/>
          <w:color w:val="000000"/>
          <w:kern w:val="0"/>
          <w:sz w:val="26"/>
          <w:szCs w:val="26"/>
          <w:lang w:eastAsia="en-US" w:bidi="ar-SA"/>
        </w:rPr>
        <w:t>eIDAS</w:t>
      </w:r>
      <w:proofErr w:type="spellEnd"/>
      <w:r w:rsidRPr="00425B7B">
        <w:rPr>
          <w:rFonts w:ascii="Garamond" w:hAnsi="Garamond" w:cs="Arial"/>
          <w:iCs/>
          <w:color w:val="000000"/>
          <w:kern w:val="0"/>
          <w:sz w:val="26"/>
          <w:szCs w:val="26"/>
          <w:lang w:eastAsia="en-US" w:bidi="ar-SA"/>
        </w:rPr>
        <w:t xml:space="preserve"> __________________ e, per le comunicazioni che avvengono a Sistema così come precisato al par. 2.3 del Disciplinare, elegge domicilio nell’apposita area del Sistema ad esso riservata. </w:t>
      </w:r>
    </w:p>
    <w:p w14:paraId="75A6A661" w14:textId="672B85E0" w:rsidR="00FE3736" w:rsidRPr="00327997" w:rsidRDefault="00FE3736" w:rsidP="00327997">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327997">
        <w:rPr>
          <w:rFonts w:ascii="Garamond" w:hAnsi="Garamond" w:cs="Arial"/>
          <w:iCs/>
          <w:color w:val="000000"/>
          <w:kern w:val="0"/>
          <w:sz w:val="26"/>
          <w:szCs w:val="26"/>
          <w:lang w:eastAsia="en-US" w:bidi="ar-SA"/>
        </w:rPr>
        <w:t>(</w:t>
      </w:r>
      <w:r w:rsidRPr="00327997">
        <w:rPr>
          <w:rFonts w:ascii="Garamond" w:hAnsi="Garamond" w:cs="Arial"/>
          <w:i/>
          <w:color w:val="000000"/>
          <w:kern w:val="0"/>
          <w:sz w:val="26"/>
          <w:szCs w:val="26"/>
          <w:lang w:eastAsia="en-US" w:bidi="ar-SA"/>
        </w:rPr>
        <w:t>in alternativa, nel caso in cui l’operatore economico non sia presente nei predetti indici):</w:t>
      </w:r>
      <w:r w:rsidRPr="00327997">
        <w:rPr>
          <w:rFonts w:ascii="Garamond" w:hAnsi="Garamond" w:cs="Arial"/>
          <w:iCs/>
          <w:color w:val="000000"/>
          <w:kern w:val="0"/>
          <w:sz w:val="26"/>
          <w:szCs w:val="26"/>
          <w:lang w:eastAsia="en-US" w:bidi="ar-SA"/>
        </w:rPr>
        <w:t xml:space="preserve"> di non essere presente negli indici di cui agli articoli 6-bis e 6-ter del D.lgs. n. 82/05, e, pertanto, così come previsto al paragrafo 2.3</w:t>
      </w:r>
      <w:r w:rsidR="00DF2767" w:rsidRPr="00327997">
        <w:rPr>
          <w:rFonts w:ascii="Garamond" w:hAnsi="Garamond" w:cs="Arial"/>
          <w:iCs/>
          <w:color w:val="000000"/>
          <w:kern w:val="0"/>
          <w:sz w:val="26"/>
          <w:szCs w:val="26"/>
          <w:lang w:eastAsia="en-US" w:bidi="ar-SA"/>
        </w:rPr>
        <w:t xml:space="preserve"> </w:t>
      </w:r>
      <w:r w:rsidRPr="00327997">
        <w:rPr>
          <w:rFonts w:ascii="Garamond" w:hAnsi="Garamond" w:cs="Arial"/>
          <w:iCs/>
          <w:color w:val="000000"/>
          <w:kern w:val="0"/>
          <w:sz w:val="26"/>
          <w:szCs w:val="26"/>
          <w:lang w:eastAsia="en-US" w:bidi="ar-SA"/>
        </w:rPr>
        <w:t xml:space="preserve">del Disciplinare, elegge domicilio digitale per tutte le comunicazioni inerenti </w:t>
      </w:r>
      <w:proofErr w:type="gramStart"/>
      <w:r w:rsidRPr="00327997">
        <w:rPr>
          <w:rFonts w:ascii="Garamond" w:hAnsi="Garamond" w:cs="Arial"/>
          <w:iCs/>
          <w:color w:val="000000"/>
          <w:kern w:val="0"/>
          <w:sz w:val="26"/>
          <w:szCs w:val="26"/>
          <w:lang w:eastAsia="en-US" w:bidi="ar-SA"/>
        </w:rPr>
        <w:t>la</w:t>
      </w:r>
      <w:proofErr w:type="gramEnd"/>
      <w:r w:rsidRPr="00327997">
        <w:rPr>
          <w:rFonts w:ascii="Garamond" w:hAnsi="Garamond" w:cs="Arial"/>
          <w:iCs/>
          <w:color w:val="000000"/>
          <w:kern w:val="0"/>
          <w:sz w:val="26"/>
          <w:szCs w:val="26"/>
          <w:lang w:eastAsia="en-US" w:bidi="ar-SA"/>
        </w:rPr>
        <w:t xml:space="preserve"> presente procedura nell’apposita area del Sistema ad esso riservata.</w:t>
      </w:r>
    </w:p>
    <w:p w14:paraId="18370EDA" w14:textId="77777777" w:rsidR="005938F3" w:rsidRPr="00425B7B" w:rsidRDefault="005938F3" w:rsidP="005938F3">
      <w:pPr>
        <w:suppressAutoHyphens w:val="0"/>
        <w:autoSpaceDE w:val="0"/>
        <w:autoSpaceDN w:val="0"/>
        <w:adjustRightInd w:val="0"/>
        <w:spacing w:before="60" w:after="60" w:line="360" w:lineRule="auto"/>
        <w:ind w:left="720"/>
        <w:jc w:val="both"/>
        <w:rPr>
          <w:rFonts w:ascii="Garamond" w:eastAsia="Times New Roman" w:hAnsi="Garamond" w:cs="Arial"/>
          <w:iCs/>
          <w:color w:val="auto"/>
          <w:kern w:val="0"/>
          <w:sz w:val="26"/>
          <w:szCs w:val="26"/>
          <w:lang w:eastAsia="en-US" w:bidi="ar-SA"/>
        </w:rPr>
      </w:pPr>
    </w:p>
    <w:p w14:paraId="1549C6F6" w14:textId="77777777" w:rsidR="00FE3736" w:rsidRPr="00425B7B" w:rsidRDefault="00FE3736" w:rsidP="00FE3736">
      <w:pPr>
        <w:suppressAutoHyphens w:val="0"/>
        <w:spacing w:before="60" w:after="60" w:line="360" w:lineRule="auto"/>
        <w:ind w:firstLine="360"/>
        <w:jc w:val="both"/>
        <w:rPr>
          <w:rFonts w:ascii="Garamond" w:eastAsia="Times New Roman" w:hAnsi="Garamond" w:cs="Arial"/>
          <w:iCs/>
          <w:color w:val="auto"/>
          <w:kern w:val="0"/>
          <w:sz w:val="26"/>
          <w:szCs w:val="26"/>
          <w:lang w:eastAsia="en-US" w:bidi="ar-SA"/>
        </w:rPr>
      </w:pPr>
      <w:r w:rsidRPr="00425B7B">
        <w:rPr>
          <w:rFonts w:ascii="Garamond" w:eastAsia="Times New Roman" w:hAnsi="Garamond" w:cs="Arial"/>
          <w:iCs/>
          <w:color w:val="auto"/>
          <w:kern w:val="0"/>
          <w:sz w:val="26"/>
          <w:szCs w:val="26"/>
          <w:lang w:eastAsia="en-US" w:bidi="ar-SA"/>
        </w:rPr>
        <w:t>Data __/__/______</w:t>
      </w:r>
    </w:p>
    <w:p w14:paraId="4A627840" w14:textId="77777777" w:rsidR="00FE3736" w:rsidRPr="00425B7B" w:rsidRDefault="00FE3736" w:rsidP="00FE3736">
      <w:pPr>
        <w:suppressAutoHyphens w:val="0"/>
        <w:spacing w:before="60" w:after="60" w:line="360" w:lineRule="auto"/>
        <w:ind w:firstLine="360"/>
        <w:jc w:val="both"/>
        <w:rPr>
          <w:rFonts w:ascii="Garamond" w:eastAsia="Times New Roman" w:hAnsi="Garamond" w:cs="Arial"/>
          <w:iCs/>
          <w:color w:val="auto"/>
          <w:kern w:val="0"/>
          <w:sz w:val="26"/>
          <w:szCs w:val="26"/>
          <w:lang w:eastAsia="en-US" w:bidi="ar-SA"/>
        </w:rPr>
      </w:pPr>
      <w:r w:rsidRPr="00425B7B">
        <w:rPr>
          <w:rFonts w:ascii="Garamond" w:eastAsia="Times New Roman" w:hAnsi="Garamond" w:cs="Arial"/>
          <w:iCs/>
          <w:color w:val="auto"/>
          <w:kern w:val="0"/>
          <w:sz w:val="26"/>
          <w:szCs w:val="26"/>
          <w:lang w:eastAsia="en-US" w:bidi="ar-SA"/>
        </w:rPr>
        <w:t>Firmato digitalmente</w:t>
      </w:r>
    </w:p>
    <w:p w14:paraId="3EAC0186" w14:textId="77777777" w:rsidR="00FE3736" w:rsidRPr="00425B7B" w:rsidRDefault="00FE3736" w:rsidP="00FE3736">
      <w:pPr>
        <w:suppressAutoHyphens w:val="0"/>
        <w:spacing w:before="60" w:after="60" w:line="360" w:lineRule="auto"/>
        <w:ind w:firstLine="360"/>
        <w:jc w:val="both"/>
        <w:rPr>
          <w:rFonts w:ascii="Garamond" w:eastAsia="Times New Roman" w:hAnsi="Garamond" w:cs="Arial"/>
          <w:iCs/>
          <w:color w:val="auto"/>
          <w:kern w:val="0"/>
          <w:sz w:val="26"/>
          <w:szCs w:val="26"/>
          <w:lang w:eastAsia="en-US" w:bidi="ar-SA"/>
        </w:rPr>
      </w:pPr>
    </w:p>
    <w:sectPr w:rsidR="00FE3736" w:rsidRPr="00425B7B" w:rsidSect="005D7E90">
      <w:footerReference w:type="default" r:id="rId13"/>
      <w:pgSz w:w="12240" w:h="15840"/>
      <w:pgMar w:top="1417" w:right="1134" w:bottom="1134" w:left="1134" w:header="720" w:footer="720"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05A2" w14:textId="77777777" w:rsidR="00C0089B" w:rsidRDefault="00C0089B" w:rsidP="00947777">
      <w:pPr>
        <w:spacing w:before="0" w:after="0"/>
      </w:pPr>
      <w:r>
        <w:separator/>
      </w:r>
    </w:p>
  </w:endnote>
  <w:endnote w:type="continuationSeparator" w:id="0">
    <w:p w14:paraId="6F059D78" w14:textId="77777777" w:rsidR="00C0089B" w:rsidRDefault="00C0089B" w:rsidP="0094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D5A9" w14:textId="77777777" w:rsidR="00275C95" w:rsidRDefault="00275C95">
    <w:pPr>
      <w:pStyle w:val="Pidipagina"/>
      <w:jc w:val="center"/>
    </w:pPr>
    <w:r>
      <w:fldChar w:fldCharType="begin"/>
    </w:r>
    <w:r>
      <w:instrText>PAGE   \* MERGEFORMAT</w:instrText>
    </w:r>
    <w:r>
      <w:fldChar w:fldCharType="separate"/>
    </w:r>
    <w:r>
      <w:t>2</w:t>
    </w:r>
    <w:r>
      <w:fldChar w:fldCharType="end"/>
    </w:r>
  </w:p>
  <w:p w14:paraId="5BD0937A" w14:textId="77777777" w:rsidR="00146156" w:rsidRPr="00D509A5" w:rsidRDefault="00146156" w:rsidP="00146156">
    <w:pPr>
      <w:pStyle w:val="Pidipagina"/>
      <w:tabs>
        <w:tab w:val="clear" w:pos="9921"/>
        <w:tab w:val="right" w:pos="9356"/>
      </w:tabs>
      <w:ind w:right="-241"/>
      <w:jc w:val="right"/>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9ADB" w14:textId="77777777" w:rsidR="00C0089B" w:rsidRDefault="00C0089B" w:rsidP="00947777">
      <w:pPr>
        <w:spacing w:before="0" w:after="0"/>
      </w:pPr>
      <w:r>
        <w:separator/>
      </w:r>
    </w:p>
  </w:footnote>
  <w:footnote w:type="continuationSeparator" w:id="0">
    <w:p w14:paraId="36CD9F12" w14:textId="77777777" w:rsidR="00C0089B" w:rsidRDefault="00C0089B" w:rsidP="00947777">
      <w:pPr>
        <w:spacing w:before="0" w:after="0"/>
      </w:pPr>
      <w:r>
        <w:continuationSeparator/>
      </w:r>
    </w:p>
  </w:footnote>
  <w:footnote w:id="1">
    <w:p w14:paraId="468B2EF3" w14:textId="513358C0" w:rsidR="00B17A21" w:rsidRPr="006B2FF8" w:rsidRDefault="00B17A21">
      <w:pPr>
        <w:pStyle w:val="Testonotaapidipagina"/>
        <w:rPr>
          <w:rFonts w:ascii="Garamond" w:hAnsi="Garamond"/>
        </w:rPr>
      </w:pPr>
      <w:r w:rsidRPr="006B2FF8">
        <w:rPr>
          <w:rStyle w:val="Rimandonotaapidipagina"/>
          <w:rFonts w:ascii="Garamond" w:hAnsi="Garamond"/>
        </w:rPr>
        <w:footnoteRef/>
      </w:r>
      <w:r w:rsidRPr="006B2FF8">
        <w:rPr>
          <w:rFonts w:ascii="Garamond" w:hAnsi="Garamond"/>
        </w:rPr>
        <w:t xml:space="preserve"> La domanda di partecipazione va </w:t>
      </w:r>
      <w:r w:rsidR="00961719" w:rsidRPr="006B2FF8">
        <w:rPr>
          <w:rFonts w:ascii="Garamond" w:hAnsi="Garamond"/>
        </w:rPr>
        <w:t xml:space="preserve">firmata secondo le modalità di cui al </w:t>
      </w:r>
      <w:r w:rsidR="00961719" w:rsidRPr="0023753A">
        <w:rPr>
          <w:rFonts w:ascii="Garamond" w:hAnsi="Garamond"/>
        </w:rPr>
        <w:t>par</w:t>
      </w:r>
      <w:r w:rsidR="0023753A">
        <w:rPr>
          <w:rFonts w:ascii="Garamond" w:hAnsi="Garamond"/>
        </w:rPr>
        <w:t>agrafo</w:t>
      </w:r>
      <w:r w:rsidR="00961719" w:rsidRPr="0023753A">
        <w:rPr>
          <w:rFonts w:ascii="Garamond" w:hAnsi="Garamond"/>
        </w:rPr>
        <w:t xml:space="preserve"> 1</w:t>
      </w:r>
      <w:r w:rsidR="00E74B6A" w:rsidRPr="0023753A">
        <w:rPr>
          <w:rFonts w:ascii="Garamond" w:hAnsi="Garamond"/>
        </w:rPr>
        <w:t>5</w:t>
      </w:r>
      <w:r w:rsidR="00961719" w:rsidRPr="0023753A">
        <w:rPr>
          <w:rFonts w:ascii="Garamond" w:hAnsi="Garamond"/>
        </w:rPr>
        <w:t>.1</w:t>
      </w:r>
      <w:r w:rsidR="00961719" w:rsidRPr="006B2FF8">
        <w:rPr>
          <w:rFonts w:ascii="Garamond" w:hAnsi="Garamond"/>
        </w:rPr>
        <w:t xml:space="preserve"> del disciplinare di gara. </w:t>
      </w:r>
    </w:p>
  </w:footnote>
  <w:footnote w:id="2">
    <w:p w14:paraId="46FEE3FA" w14:textId="382A32ED" w:rsidR="00FE3736" w:rsidRPr="006B2FF8" w:rsidRDefault="00FE3736" w:rsidP="00FE3736">
      <w:pPr>
        <w:pStyle w:val="Testonotaapidipagina"/>
        <w:rPr>
          <w:rFonts w:ascii="Garamond" w:hAnsi="Garamond"/>
        </w:rPr>
      </w:pPr>
      <w:r w:rsidRPr="006B2FF8">
        <w:rPr>
          <w:rStyle w:val="Rimandonotaapidipagina"/>
          <w:rFonts w:ascii="Garamond" w:hAnsi="Garamond"/>
        </w:rPr>
        <w:footnoteRef/>
      </w:r>
      <w:r w:rsidRPr="006B2FF8">
        <w:rPr>
          <w:rFonts w:ascii="Garamond" w:hAnsi="Garamond"/>
        </w:rPr>
        <w:t>Le dichiarazioni devono essere rese dal titolare /rappresentante legale/institore:</w:t>
      </w:r>
    </w:p>
    <w:p w14:paraId="3B7CBC92" w14:textId="45F07B80" w:rsidR="00FE3736" w:rsidRPr="006B2FF8" w:rsidRDefault="00FE3736" w:rsidP="00FE3736">
      <w:pPr>
        <w:pStyle w:val="Testonotaapidipagina"/>
        <w:ind w:left="567"/>
        <w:rPr>
          <w:rFonts w:ascii="Garamond" w:hAnsi="Garamond"/>
        </w:rPr>
      </w:pPr>
      <w:r w:rsidRPr="006B2FF8">
        <w:rPr>
          <w:rFonts w:ascii="Garamond" w:hAnsi="Garamond"/>
        </w:rPr>
        <w:t xml:space="preserve">•dell’impresa retista che riveste la funzione di organo comune nel caso di rete dotata di organo comune con potere di rappresentanza e con/senza soggettività giuridica; </w:t>
      </w:r>
    </w:p>
    <w:p w14:paraId="3B5B0335" w14:textId="18F252EC" w:rsidR="00FE3736" w:rsidRPr="006B2FF8" w:rsidRDefault="00FE3736" w:rsidP="00FE3736">
      <w:pPr>
        <w:pStyle w:val="Testonotaapidipagina"/>
        <w:ind w:left="567"/>
        <w:rPr>
          <w:rFonts w:ascii="Garamond" w:hAnsi="Garamond"/>
        </w:rPr>
      </w:pPr>
      <w:r w:rsidRPr="006B2FF8">
        <w:rPr>
          <w:rFonts w:ascii="Garamond" w:hAnsi="Garamond"/>
        </w:rPr>
        <w:t>•delle imprese retiste che partecipano alla gara nel caso di Rete dotata di organo comune privo di rappresentanza o se la Rete è sprovvista di organo comune o se l’organo comune è privo dei requisiti di qualificazione richiesti per assumere la veste di mandataria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F848A6AE"/>
    <w:lvl w:ilvl="0">
      <w:start w:val="1"/>
      <w:numFmt w:val="bullet"/>
      <w:lvlText w:val=""/>
      <w:lvlJc w:val="left"/>
      <w:pPr>
        <w:ind w:left="720" w:hanging="360"/>
      </w:pPr>
      <w:rPr>
        <w:rFonts w:ascii="Verdana" w:hAnsi="Verdana" w:cs="Times New Roman" w:hint="default"/>
        <w:sz w:val="16"/>
        <w:szCs w:val="16"/>
        <w:lang w:val="it-IT"/>
      </w:rPr>
    </w:lvl>
  </w:abstractNum>
  <w:abstractNum w:abstractNumId="1" w15:restartNumberingAfterBreak="0">
    <w:nsid w:val="00F84A49"/>
    <w:multiLevelType w:val="hybridMultilevel"/>
    <w:tmpl w:val="102CB5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E41B7A"/>
    <w:multiLevelType w:val="hybridMultilevel"/>
    <w:tmpl w:val="D222D812"/>
    <w:lvl w:ilvl="0" w:tplc="C010BB14">
      <w:start w:val="1"/>
      <w:numFmt w:val="decimal"/>
      <w:lvlText w:val="%1)"/>
      <w:lvlJc w:val="left"/>
      <w:pPr>
        <w:ind w:left="1080" w:hanging="360"/>
      </w:pPr>
      <w:rPr>
        <w:rFonts w:cs="Aria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85B40D7"/>
    <w:multiLevelType w:val="hybridMultilevel"/>
    <w:tmpl w:val="6ABE7AF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87B0683"/>
    <w:multiLevelType w:val="hybridMultilevel"/>
    <w:tmpl w:val="2BC0D7B2"/>
    <w:lvl w:ilvl="0" w:tplc="FFFFFFFF">
      <w:start w:val="1"/>
      <w:numFmt w:val="decimal"/>
      <w:lvlText w:val="%1)"/>
      <w:lvlJc w:val="left"/>
      <w:pPr>
        <w:ind w:left="720" w:hanging="360"/>
      </w:pPr>
      <w:rPr>
        <w:rFonts w:cs="Arial" w:hint="default"/>
        <w:sz w:val="26"/>
        <w:szCs w:val="26"/>
        <w:lang w:val="it-I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2CD2691"/>
    <w:multiLevelType w:val="hybridMultilevel"/>
    <w:tmpl w:val="8CD44DA6"/>
    <w:lvl w:ilvl="0" w:tplc="4176C02C">
      <w:start w:val="1"/>
      <w:numFmt w:val="decimal"/>
      <w:lvlText w:val="%1)"/>
      <w:lvlJc w:val="left"/>
      <w:pPr>
        <w:ind w:left="720" w:hanging="360"/>
      </w:pPr>
      <w:rPr>
        <w:rFonts w:cs="Arial" w:hint="default"/>
        <w:sz w:val="26"/>
        <w:szCs w:val="26"/>
        <w:lang w:val="it-I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AB54680"/>
    <w:multiLevelType w:val="hybridMultilevel"/>
    <w:tmpl w:val="CA6AD93A"/>
    <w:lvl w:ilvl="0" w:tplc="CE2637DE">
      <w:start w:val="1"/>
      <w:numFmt w:val="decimal"/>
      <w:lvlText w:val="%1)"/>
      <w:lvlJc w:val="left"/>
      <w:pPr>
        <w:ind w:left="108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0148026">
    <w:abstractNumId w:val="0"/>
  </w:num>
  <w:num w:numId="2" w16cid:durableId="1755392929">
    <w:abstractNumId w:val="1"/>
  </w:num>
  <w:num w:numId="3" w16cid:durableId="120534084">
    <w:abstractNumId w:val="2"/>
  </w:num>
  <w:num w:numId="4" w16cid:durableId="477914308">
    <w:abstractNumId w:val="6"/>
  </w:num>
  <w:num w:numId="5" w16cid:durableId="1261180451">
    <w:abstractNumId w:val="5"/>
  </w:num>
  <w:num w:numId="6" w16cid:durableId="2048750714">
    <w:abstractNumId w:val="4"/>
  </w:num>
  <w:num w:numId="7" w16cid:durableId="13541970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6E"/>
    <w:rsid w:val="0001450F"/>
    <w:rsid w:val="0001563C"/>
    <w:rsid w:val="0002214B"/>
    <w:rsid w:val="00022DFD"/>
    <w:rsid w:val="00025664"/>
    <w:rsid w:val="00025A08"/>
    <w:rsid w:val="00036B28"/>
    <w:rsid w:val="00065BA9"/>
    <w:rsid w:val="000725CA"/>
    <w:rsid w:val="00075372"/>
    <w:rsid w:val="00076C62"/>
    <w:rsid w:val="000954B0"/>
    <w:rsid w:val="00096CF3"/>
    <w:rsid w:val="000A2B22"/>
    <w:rsid w:val="000B19A1"/>
    <w:rsid w:val="000B4DF5"/>
    <w:rsid w:val="000C08CD"/>
    <w:rsid w:val="000D212F"/>
    <w:rsid w:val="000D30E8"/>
    <w:rsid w:val="000D3EA3"/>
    <w:rsid w:val="000D4C6B"/>
    <w:rsid w:val="000D5CA2"/>
    <w:rsid w:val="000D679A"/>
    <w:rsid w:val="00100536"/>
    <w:rsid w:val="00107EE7"/>
    <w:rsid w:val="00116A4C"/>
    <w:rsid w:val="00137204"/>
    <w:rsid w:val="00140D28"/>
    <w:rsid w:val="00140E5F"/>
    <w:rsid w:val="00146156"/>
    <w:rsid w:val="0014737E"/>
    <w:rsid w:val="00170651"/>
    <w:rsid w:val="001A13CD"/>
    <w:rsid w:val="001A28DF"/>
    <w:rsid w:val="001A72F4"/>
    <w:rsid w:val="001C3EE9"/>
    <w:rsid w:val="001D3DE6"/>
    <w:rsid w:val="001D78A4"/>
    <w:rsid w:val="001D7D89"/>
    <w:rsid w:val="00203E4C"/>
    <w:rsid w:val="00205EA2"/>
    <w:rsid w:val="0022108A"/>
    <w:rsid w:val="00226D11"/>
    <w:rsid w:val="00230F3B"/>
    <w:rsid w:val="00233110"/>
    <w:rsid w:val="0023753A"/>
    <w:rsid w:val="00237EEF"/>
    <w:rsid w:val="00254316"/>
    <w:rsid w:val="00257672"/>
    <w:rsid w:val="0026127A"/>
    <w:rsid w:val="00275C95"/>
    <w:rsid w:val="002778A4"/>
    <w:rsid w:val="00277F5E"/>
    <w:rsid w:val="00280F75"/>
    <w:rsid w:val="002828D9"/>
    <w:rsid w:val="00285E8C"/>
    <w:rsid w:val="002A02A5"/>
    <w:rsid w:val="002A2278"/>
    <w:rsid w:val="002B119C"/>
    <w:rsid w:val="002B30E4"/>
    <w:rsid w:val="002C08E2"/>
    <w:rsid w:val="002C6448"/>
    <w:rsid w:val="002E4B8F"/>
    <w:rsid w:val="002E6FD8"/>
    <w:rsid w:val="002F6567"/>
    <w:rsid w:val="00310BC5"/>
    <w:rsid w:val="0031154F"/>
    <w:rsid w:val="00327997"/>
    <w:rsid w:val="00327D26"/>
    <w:rsid w:val="0034164A"/>
    <w:rsid w:val="00350AD9"/>
    <w:rsid w:val="00366CAC"/>
    <w:rsid w:val="003777AD"/>
    <w:rsid w:val="00383E7E"/>
    <w:rsid w:val="00385C7E"/>
    <w:rsid w:val="003862FD"/>
    <w:rsid w:val="00395FFC"/>
    <w:rsid w:val="003A1FED"/>
    <w:rsid w:val="003A2495"/>
    <w:rsid w:val="003A3B41"/>
    <w:rsid w:val="003A5A86"/>
    <w:rsid w:val="003B002B"/>
    <w:rsid w:val="003B04CE"/>
    <w:rsid w:val="003B2D77"/>
    <w:rsid w:val="003C6F93"/>
    <w:rsid w:val="003F07C4"/>
    <w:rsid w:val="004251F8"/>
    <w:rsid w:val="00425B7B"/>
    <w:rsid w:val="004260F9"/>
    <w:rsid w:val="00426C29"/>
    <w:rsid w:val="004332D8"/>
    <w:rsid w:val="00435D3B"/>
    <w:rsid w:val="00446F35"/>
    <w:rsid w:val="00454FC8"/>
    <w:rsid w:val="00460636"/>
    <w:rsid w:val="0047428B"/>
    <w:rsid w:val="00490294"/>
    <w:rsid w:val="004A0CB8"/>
    <w:rsid w:val="004D5007"/>
    <w:rsid w:val="004F45BC"/>
    <w:rsid w:val="00516F4A"/>
    <w:rsid w:val="005171A9"/>
    <w:rsid w:val="005334FA"/>
    <w:rsid w:val="005431CB"/>
    <w:rsid w:val="00543D73"/>
    <w:rsid w:val="00550B31"/>
    <w:rsid w:val="0055121F"/>
    <w:rsid w:val="00557624"/>
    <w:rsid w:val="005657FD"/>
    <w:rsid w:val="00584467"/>
    <w:rsid w:val="00591100"/>
    <w:rsid w:val="005938F3"/>
    <w:rsid w:val="0059529D"/>
    <w:rsid w:val="005A3965"/>
    <w:rsid w:val="005A6AFC"/>
    <w:rsid w:val="005B4E1E"/>
    <w:rsid w:val="005B5508"/>
    <w:rsid w:val="005B66E0"/>
    <w:rsid w:val="005B7BC4"/>
    <w:rsid w:val="005C595F"/>
    <w:rsid w:val="005D0A6D"/>
    <w:rsid w:val="005D7E90"/>
    <w:rsid w:val="005E21CA"/>
    <w:rsid w:val="005F2E56"/>
    <w:rsid w:val="005F6206"/>
    <w:rsid w:val="00604C3F"/>
    <w:rsid w:val="00604C5B"/>
    <w:rsid w:val="006175A4"/>
    <w:rsid w:val="00621CCA"/>
    <w:rsid w:val="00633CA8"/>
    <w:rsid w:val="00634A8D"/>
    <w:rsid w:val="00642E9D"/>
    <w:rsid w:val="0064735E"/>
    <w:rsid w:val="00650803"/>
    <w:rsid w:val="0065381D"/>
    <w:rsid w:val="00654A07"/>
    <w:rsid w:val="00665551"/>
    <w:rsid w:val="00665EC1"/>
    <w:rsid w:val="00677DF5"/>
    <w:rsid w:val="00681458"/>
    <w:rsid w:val="00695662"/>
    <w:rsid w:val="006A6B5D"/>
    <w:rsid w:val="006B21E7"/>
    <w:rsid w:val="006B2FF8"/>
    <w:rsid w:val="006B3455"/>
    <w:rsid w:val="006C3623"/>
    <w:rsid w:val="006C75D1"/>
    <w:rsid w:val="006E54B7"/>
    <w:rsid w:val="006F25A8"/>
    <w:rsid w:val="006F79AF"/>
    <w:rsid w:val="00700AF0"/>
    <w:rsid w:val="007048C3"/>
    <w:rsid w:val="00712F05"/>
    <w:rsid w:val="00723C6B"/>
    <w:rsid w:val="007319F3"/>
    <w:rsid w:val="007375D9"/>
    <w:rsid w:val="00740090"/>
    <w:rsid w:val="00742B07"/>
    <w:rsid w:val="00744AAB"/>
    <w:rsid w:val="007472D4"/>
    <w:rsid w:val="00750DD1"/>
    <w:rsid w:val="007646B4"/>
    <w:rsid w:val="00765211"/>
    <w:rsid w:val="0079480A"/>
    <w:rsid w:val="007A03D6"/>
    <w:rsid w:val="007A4CF6"/>
    <w:rsid w:val="007B2C63"/>
    <w:rsid w:val="007B6596"/>
    <w:rsid w:val="007C037B"/>
    <w:rsid w:val="007D77D7"/>
    <w:rsid w:val="007F499C"/>
    <w:rsid w:val="008006AB"/>
    <w:rsid w:val="008034F7"/>
    <w:rsid w:val="00811BF5"/>
    <w:rsid w:val="00816634"/>
    <w:rsid w:val="00817A1E"/>
    <w:rsid w:val="0082276A"/>
    <w:rsid w:val="008270C7"/>
    <w:rsid w:val="0084107E"/>
    <w:rsid w:val="008439B5"/>
    <w:rsid w:val="008441C3"/>
    <w:rsid w:val="00850936"/>
    <w:rsid w:val="00850EC8"/>
    <w:rsid w:val="008537BE"/>
    <w:rsid w:val="00862418"/>
    <w:rsid w:val="00870A8E"/>
    <w:rsid w:val="0088661C"/>
    <w:rsid w:val="00886E37"/>
    <w:rsid w:val="008976E8"/>
    <w:rsid w:val="008A4317"/>
    <w:rsid w:val="008A758E"/>
    <w:rsid w:val="008B197D"/>
    <w:rsid w:val="008E54F6"/>
    <w:rsid w:val="008F4FCD"/>
    <w:rsid w:val="008F73BB"/>
    <w:rsid w:val="00905615"/>
    <w:rsid w:val="009204D2"/>
    <w:rsid w:val="0092099C"/>
    <w:rsid w:val="0094124E"/>
    <w:rsid w:val="00942801"/>
    <w:rsid w:val="00947777"/>
    <w:rsid w:val="009500A2"/>
    <w:rsid w:val="00961719"/>
    <w:rsid w:val="00965A3D"/>
    <w:rsid w:val="0097323F"/>
    <w:rsid w:val="00995425"/>
    <w:rsid w:val="009A1730"/>
    <w:rsid w:val="009A25F8"/>
    <w:rsid w:val="009A5089"/>
    <w:rsid w:val="009B2E7C"/>
    <w:rsid w:val="009C39D6"/>
    <w:rsid w:val="009C4C4D"/>
    <w:rsid w:val="009D6B52"/>
    <w:rsid w:val="009E2E96"/>
    <w:rsid w:val="009E6E38"/>
    <w:rsid w:val="00A069DC"/>
    <w:rsid w:val="00A336AC"/>
    <w:rsid w:val="00A3646D"/>
    <w:rsid w:val="00A43BBE"/>
    <w:rsid w:val="00A45F9E"/>
    <w:rsid w:val="00A60F19"/>
    <w:rsid w:val="00A636A8"/>
    <w:rsid w:val="00A8310C"/>
    <w:rsid w:val="00A85656"/>
    <w:rsid w:val="00AA45CF"/>
    <w:rsid w:val="00AA5999"/>
    <w:rsid w:val="00AB13FA"/>
    <w:rsid w:val="00AB6D23"/>
    <w:rsid w:val="00AB7E48"/>
    <w:rsid w:val="00AC7638"/>
    <w:rsid w:val="00AD5AEF"/>
    <w:rsid w:val="00AE0C3A"/>
    <w:rsid w:val="00AF414B"/>
    <w:rsid w:val="00B078F4"/>
    <w:rsid w:val="00B17A21"/>
    <w:rsid w:val="00B25D28"/>
    <w:rsid w:val="00B266DE"/>
    <w:rsid w:val="00B44E0C"/>
    <w:rsid w:val="00B56527"/>
    <w:rsid w:val="00B6600A"/>
    <w:rsid w:val="00B70B3E"/>
    <w:rsid w:val="00B90A09"/>
    <w:rsid w:val="00B926C6"/>
    <w:rsid w:val="00BA5237"/>
    <w:rsid w:val="00BA72B6"/>
    <w:rsid w:val="00BB51E0"/>
    <w:rsid w:val="00BB645D"/>
    <w:rsid w:val="00BB7D0E"/>
    <w:rsid w:val="00BC7F28"/>
    <w:rsid w:val="00BD5BEF"/>
    <w:rsid w:val="00BD7EE2"/>
    <w:rsid w:val="00BE6847"/>
    <w:rsid w:val="00BE69B8"/>
    <w:rsid w:val="00BF3412"/>
    <w:rsid w:val="00C0089B"/>
    <w:rsid w:val="00C37297"/>
    <w:rsid w:val="00C4241D"/>
    <w:rsid w:val="00C4497E"/>
    <w:rsid w:val="00C47C59"/>
    <w:rsid w:val="00C606CD"/>
    <w:rsid w:val="00C62A20"/>
    <w:rsid w:val="00C64FF9"/>
    <w:rsid w:val="00C87C0D"/>
    <w:rsid w:val="00C95AFF"/>
    <w:rsid w:val="00CA2BCE"/>
    <w:rsid w:val="00CA36A0"/>
    <w:rsid w:val="00CA45AB"/>
    <w:rsid w:val="00CA51C1"/>
    <w:rsid w:val="00CB605B"/>
    <w:rsid w:val="00CD7105"/>
    <w:rsid w:val="00CE6399"/>
    <w:rsid w:val="00CF123B"/>
    <w:rsid w:val="00CF449B"/>
    <w:rsid w:val="00CF7B44"/>
    <w:rsid w:val="00D160EF"/>
    <w:rsid w:val="00D16B62"/>
    <w:rsid w:val="00D471C3"/>
    <w:rsid w:val="00D50EA5"/>
    <w:rsid w:val="00D52A75"/>
    <w:rsid w:val="00D5746F"/>
    <w:rsid w:val="00D63DE8"/>
    <w:rsid w:val="00D678FD"/>
    <w:rsid w:val="00D7007A"/>
    <w:rsid w:val="00D91AD7"/>
    <w:rsid w:val="00D92EDD"/>
    <w:rsid w:val="00DA6136"/>
    <w:rsid w:val="00DB484E"/>
    <w:rsid w:val="00DB5A81"/>
    <w:rsid w:val="00DB6C4F"/>
    <w:rsid w:val="00DC43E1"/>
    <w:rsid w:val="00DC671C"/>
    <w:rsid w:val="00DD1403"/>
    <w:rsid w:val="00DD69E9"/>
    <w:rsid w:val="00DF2767"/>
    <w:rsid w:val="00E00D3A"/>
    <w:rsid w:val="00E04FA1"/>
    <w:rsid w:val="00E13D4B"/>
    <w:rsid w:val="00E2484C"/>
    <w:rsid w:val="00E321A9"/>
    <w:rsid w:val="00E40E00"/>
    <w:rsid w:val="00E4774E"/>
    <w:rsid w:val="00E52F55"/>
    <w:rsid w:val="00E64C6E"/>
    <w:rsid w:val="00E74B6A"/>
    <w:rsid w:val="00E91596"/>
    <w:rsid w:val="00EA172B"/>
    <w:rsid w:val="00EA310C"/>
    <w:rsid w:val="00EA7128"/>
    <w:rsid w:val="00EB2504"/>
    <w:rsid w:val="00EC5AF8"/>
    <w:rsid w:val="00EE1EA9"/>
    <w:rsid w:val="00EE23F2"/>
    <w:rsid w:val="00EE5BBB"/>
    <w:rsid w:val="00F06B07"/>
    <w:rsid w:val="00F077FA"/>
    <w:rsid w:val="00F113DA"/>
    <w:rsid w:val="00F2050A"/>
    <w:rsid w:val="00F20F97"/>
    <w:rsid w:val="00F219C9"/>
    <w:rsid w:val="00F236B9"/>
    <w:rsid w:val="00F23DA4"/>
    <w:rsid w:val="00F46EB0"/>
    <w:rsid w:val="00F70FEC"/>
    <w:rsid w:val="00F86615"/>
    <w:rsid w:val="00F868DC"/>
    <w:rsid w:val="00FA5C02"/>
    <w:rsid w:val="00FA6E8D"/>
    <w:rsid w:val="00FB6F5E"/>
    <w:rsid w:val="00FC6732"/>
    <w:rsid w:val="00FD21A7"/>
    <w:rsid w:val="00FE14F5"/>
    <w:rsid w:val="00FE3736"/>
    <w:rsid w:val="00FE5145"/>
    <w:rsid w:val="00FF1F3C"/>
    <w:rsid w:val="00FF29FA"/>
    <w:rsid w:val="00FF6099"/>
    <w:rsid w:val="0E83F1AD"/>
    <w:rsid w:val="1FAD12BA"/>
    <w:rsid w:val="200B0B28"/>
    <w:rsid w:val="23E2BF62"/>
    <w:rsid w:val="3032E283"/>
    <w:rsid w:val="4B3B9625"/>
    <w:rsid w:val="4F0260CD"/>
    <w:rsid w:val="578FC386"/>
    <w:rsid w:val="593D72BB"/>
    <w:rsid w:val="6E22FAC8"/>
    <w:rsid w:val="76B02369"/>
    <w:rsid w:val="79328DE7"/>
    <w:rsid w:val="7B933682"/>
    <w:rsid w:val="7C9579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05562"/>
  <w15:docId w15:val="{43989936-5FB5-4F8D-B753-5311D0E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7777"/>
    <w:pPr>
      <w:suppressAutoHyphens/>
      <w:spacing w:before="120" w:after="120"/>
    </w:pPr>
    <w:rPr>
      <w:rFonts w:ascii="Times New Roman" w:hAnsi="Times New Roman" w:cs="Times New Roman"/>
      <w:color w:val="00000A"/>
      <w:kern w:val="1"/>
      <w:sz w:val="24"/>
      <w:szCs w:val="22"/>
      <w:lang w:bidi="it-IT"/>
    </w:rPr>
  </w:style>
  <w:style w:type="paragraph" w:styleId="Titolo2">
    <w:name w:val="heading 2"/>
    <w:basedOn w:val="Normale"/>
    <w:link w:val="Titolo2Carattere"/>
    <w:uiPriority w:val="1"/>
    <w:qFormat/>
    <w:rsid w:val="00886E37"/>
    <w:pPr>
      <w:widowControl w:val="0"/>
      <w:suppressAutoHyphens w:val="0"/>
      <w:spacing w:before="72" w:after="0"/>
      <w:ind w:left="118"/>
      <w:outlineLvl w:val="1"/>
    </w:pPr>
    <w:rPr>
      <w:rFonts w:ascii="Arial" w:eastAsia="Arial" w:hAnsi="Arial" w:cs="Arial"/>
      <w:b/>
      <w:bCs/>
      <w:color w:val="auto"/>
      <w:kern w:val="0"/>
      <w:sz w:val="22"/>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rsid w:val="00947777"/>
    <w:rPr>
      <w:vertAlign w:val="superscript"/>
    </w:rPr>
  </w:style>
  <w:style w:type="paragraph" w:styleId="Pidipagina">
    <w:name w:val="footer"/>
    <w:basedOn w:val="Normale"/>
    <w:link w:val="PidipaginaCarattere"/>
    <w:uiPriority w:val="99"/>
    <w:rsid w:val="00947777"/>
    <w:pPr>
      <w:tabs>
        <w:tab w:val="center" w:pos="4535"/>
        <w:tab w:val="right" w:pos="9071"/>
        <w:tab w:val="right" w:pos="9921"/>
      </w:tabs>
      <w:spacing w:before="360" w:after="0"/>
      <w:ind w:left="-850" w:right="-850"/>
    </w:pPr>
  </w:style>
  <w:style w:type="character" w:customStyle="1" w:styleId="PidipaginaCarattere">
    <w:name w:val="Piè di pagina Carattere"/>
    <w:link w:val="Pidipagina"/>
    <w:uiPriority w:val="99"/>
    <w:rsid w:val="00947777"/>
    <w:rPr>
      <w:rFonts w:ascii="Times New Roman" w:eastAsia="Calibri" w:hAnsi="Times New Roman" w:cs="Times New Roman"/>
      <w:color w:val="00000A"/>
      <w:kern w:val="1"/>
      <w:sz w:val="24"/>
      <w:lang w:eastAsia="it-IT" w:bidi="it-IT"/>
    </w:rPr>
  </w:style>
  <w:style w:type="paragraph" w:styleId="Intestazione">
    <w:name w:val="header"/>
    <w:basedOn w:val="Normale"/>
    <w:link w:val="IntestazioneCarattere"/>
    <w:rsid w:val="00947777"/>
    <w:pPr>
      <w:tabs>
        <w:tab w:val="center" w:pos="4819"/>
        <w:tab w:val="right" w:pos="9638"/>
      </w:tabs>
      <w:spacing w:before="0" w:after="0"/>
    </w:pPr>
  </w:style>
  <w:style w:type="character" w:customStyle="1" w:styleId="IntestazioneCarattere">
    <w:name w:val="Intestazione Carattere"/>
    <w:link w:val="Intestazione"/>
    <w:rsid w:val="00947777"/>
    <w:rPr>
      <w:rFonts w:ascii="Times New Roman" w:eastAsia="Calibri" w:hAnsi="Times New Roman" w:cs="Times New Roman"/>
      <w:color w:val="00000A"/>
      <w:kern w:val="1"/>
      <w:sz w:val="24"/>
      <w:lang w:eastAsia="it-IT" w:bidi="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qFormat/>
    <w:rsid w:val="00947777"/>
    <w:pPr>
      <w:ind w:left="720"/>
      <w:contextualSpacing/>
    </w:pPr>
  </w:style>
  <w:style w:type="character" w:styleId="Collegamentoipertestuale">
    <w:name w:val="Hyperlink"/>
    <w:uiPriority w:val="99"/>
    <w:unhideWhenUsed/>
    <w:rsid w:val="00AB13FA"/>
    <w:rPr>
      <w:color w:val="0000FF"/>
      <w:u w:val="single"/>
    </w:rPr>
  </w:style>
  <w:style w:type="paragraph" w:styleId="Testonotaapidipagina">
    <w:name w:val="footnote text"/>
    <w:basedOn w:val="Normale"/>
    <w:link w:val="TestonotaapidipaginaCarattere"/>
    <w:uiPriority w:val="99"/>
    <w:semiHidden/>
    <w:unhideWhenUsed/>
    <w:rsid w:val="00107EE7"/>
    <w:pPr>
      <w:spacing w:before="0" w:after="0"/>
    </w:pPr>
    <w:rPr>
      <w:sz w:val="20"/>
      <w:szCs w:val="20"/>
    </w:rPr>
  </w:style>
  <w:style w:type="character" w:customStyle="1" w:styleId="TestonotaapidipaginaCarattere">
    <w:name w:val="Testo nota a piè di pagina Carattere"/>
    <w:link w:val="Testonotaapidipagina"/>
    <w:uiPriority w:val="99"/>
    <w:semiHidden/>
    <w:rsid w:val="00107EE7"/>
    <w:rPr>
      <w:rFonts w:ascii="Times New Roman" w:eastAsia="Calibri" w:hAnsi="Times New Roman" w:cs="Times New Roman"/>
      <w:color w:val="00000A"/>
      <w:kern w:val="1"/>
      <w:sz w:val="20"/>
      <w:szCs w:val="20"/>
      <w:lang w:eastAsia="it-IT" w:bidi="it-IT"/>
    </w:rPr>
  </w:style>
  <w:style w:type="character" w:styleId="Testosegnaposto">
    <w:name w:val="Placeholder Text"/>
    <w:uiPriority w:val="99"/>
    <w:semiHidden/>
    <w:rsid w:val="000D679A"/>
    <w:rPr>
      <w:color w:val="808080"/>
    </w:rPr>
  </w:style>
  <w:style w:type="paragraph" w:customStyle="1" w:styleId="sche3">
    <w:name w:val="sche_3"/>
    <w:rsid w:val="00116A4C"/>
    <w:pPr>
      <w:widowControl w:val="0"/>
      <w:overflowPunct w:val="0"/>
      <w:autoSpaceDE w:val="0"/>
      <w:autoSpaceDN w:val="0"/>
      <w:adjustRightInd w:val="0"/>
      <w:jc w:val="both"/>
    </w:pPr>
    <w:rPr>
      <w:rFonts w:ascii="Times New Roman" w:eastAsia="Times New Roman" w:hAnsi="Times New Roman" w:cs="Times New Roman"/>
      <w:lang w:val="en-US"/>
    </w:rPr>
  </w:style>
  <w:style w:type="paragraph" w:styleId="Revisione">
    <w:name w:val="Revision"/>
    <w:hidden/>
    <w:uiPriority w:val="99"/>
    <w:semiHidden/>
    <w:rsid w:val="003A5A86"/>
    <w:rPr>
      <w:rFonts w:ascii="Times New Roman" w:hAnsi="Times New Roman" w:cs="Times New Roman"/>
      <w:color w:val="00000A"/>
      <w:kern w:val="1"/>
      <w:sz w:val="24"/>
      <w:szCs w:val="22"/>
      <w:lang w:bidi="it-IT"/>
    </w:rPr>
  </w:style>
  <w:style w:type="character" w:customStyle="1" w:styleId="Titolo2Carattere">
    <w:name w:val="Titolo 2 Carattere"/>
    <w:basedOn w:val="Carpredefinitoparagrafo"/>
    <w:link w:val="Titolo2"/>
    <w:uiPriority w:val="1"/>
    <w:rsid w:val="00886E37"/>
    <w:rPr>
      <w:rFonts w:ascii="Arial" w:eastAsia="Arial" w:hAnsi="Arial"/>
      <w:b/>
      <w:bCs/>
      <w:sz w:val="22"/>
      <w:szCs w:val="22"/>
      <w:lang w:val="en-US" w:eastAsia="en-US"/>
    </w:rPr>
  </w:style>
  <w:style w:type="paragraph" w:customStyle="1" w:styleId="Stile1">
    <w:name w:val="Stile1"/>
    <w:basedOn w:val="Normale"/>
    <w:link w:val="Stile1Carattere"/>
    <w:rsid w:val="005B4E1E"/>
    <w:pPr>
      <w:suppressAutoHyphens w:val="0"/>
      <w:spacing w:after="0" w:line="240" w:lineRule="atLeast"/>
      <w:ind w:firstLine="1134"/>
      <w:jc w:val="both"/>
    </w:pPr>
    <w:rPr>
      <w:rFonts w:ascii="Courier New" w:eastAsia="Times New Roman" w:hAnsi="Courier New"/>
      <w:color w:val="auto"/>
      <w:kern w:val="0"/>
      <w:szCs w:val="20"/>
      <w:lang w:bidi="ar-SA"/>
    </w:rPr>
  </w:style>
  <w:style w:type="character" w:customStyle="1" w:styleId="Stile1Carattere">
    <w:name w:val="Stile1 Carattere"/>
    <w:link w:val="Stile1"/>
    <w:rsid w:val="005B4E1E"/>
    <w:rPr>
      <w:rFonts w:ascii="Courier New" w:eastAsia="Times New Roman" w:hAnsi="Courier New"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2509">
      <w:bodyDiv w:val="1"/>
      <w:marLeft w:val="0"/>
      <w:marRight w:val="0"/>
      <w:marTop w:val="0"/>
      <w:marBottom w:val="0"/>
      <w:divBdr>
        <w:top w:val="none" w:sz="0" w:space="0" w:color="auto"/>
        <w:left w:val="none" w:sz="0" w:space="0" w:color="auto"/>
        <w:bottom w:val="none" w:sz="0" w:space="0" w:color="auto"/>
        <w:right w:val="none" w:sz="0" w:space="0" w:color="auto"/>
      </w:divBdr>
    </w:div>
    <w:div w:id="255091661">
      <w:bodyDiv w:val="1"/>
      <w:marLeft w:val="0"/>
      <w:marRight w:val="0"/>
      <w:marTop w:val="0"/>
      <w:marBottom w:val="0"/>
      <w:divBdr>
        <w:top w:val="none" w:sz="0" w:space="0" w:color="auto"/>
        <w:left w:val="none" w:sz="0" w:space="0" w:color="auto"/>
        <w:bottom w:val="none" w:sz="0" w:space="0" w:color="auto"/>
        <w:right w:val="none" w:sz="0" w:space="0" w:color="auto"/>
      </w:divBdr>
    </w:div>
    <w:div w:id="342167752">
      <w:bodyDiv w:val="1"/>
      <w:marLeft w:val="0"/>
      <w:marRight w:val="0"/>
      <w:marTop w:val="0"/>
      <w:marBottom w:val="0"/>
      <w:divBdr>
        <w:top w:val="none" w:sz="0" w:space="0" w:color="auto"/>
        <w:left w:val="none" w:sz="0" w:space="0" w:color="auto"/>
        <w:bottom w:val="none" w:sz="0" w:space="0" w:color="auto"/>
        <w:right w:val="none" w:sz="0" w:space="0" w:color="auto"/>
      </w:divBdr>
    </w:div>
    <w:div w:id="496190469">
      <w:bodyDiv w:val="1"/>
      <w:marLeft w:val="0"/>
      <w:marRight w:val="0"/>
      <w:marTop w:val="0"/>
      <w:marBottom w:val="0"/>
      <w:divBdr>
        <w:top w:val="none" w:sz="0" w:space="0" w:color="auto"/>
        <w:left w:val="none" w:sz="0" w:space="0" w:color="auto"/>
        <w:bottom w:val="none" w:sz="0" w:space="0" w:color="auto"/>
        <w:right w:val="none" w:sz="0" w:space="0" w:color="auto"/>
      </w:divBdr>
    </w:div>
    <w:div w:id="509295401">
      <w:bodyDiv w:val="1"/>
      <w:marLeft w:val="0"/>
      <w:marRight w:val="0"/>
      <w:marTop w:val="0"/>
      <w:marBottom w:val="0"/>
      <w:divBdr>
        <w:top w:val="none" w:sz="0" w:space="0" w:color="auto"/>
        <w:left w:val="none" w:sz="0" w:space="0" w:color="auto"/>
        <w:bottom w:val="none" w:sz="0" w:space="0" w:color="auto"/>
        <w:right w:val="none" w:sz="0" w:space="0" w:color="auto"/>
      </w:divBdr>
    </w:div>
    <w:div w:id="582421140">
      <w:bodyDiv w:val="1"/>
      <w:marLeft w:val="0"/>
      <w:marRight w:val="0"/>
      <w:marTop w:val="0"/>
      <w:marBottom w:val="0"/>
      <w:divBdr>
        <w:top w:val="none" w:sz="0" w:space="0" w:color="auto"/>
        <w:left w:val="none" w:sz="0" w:space="0" w:color="auto"/>
        <w:bottom w:val="none" w:sz="0" w:space="0" w:color="auto"/>
        <w:right w:val="none" w:sz="0" w:space="0" w:color="auto"/>
      </w:divBdr>
    </w:div>
    <w:div w:id="833494376">
      <w:bodyDiv w:val="1"/>
      <w:marLeft w:val="0"/>
      <w:marRight w:val="0"/>
      <w:marTop w:val="0"/>
      <w:marBottom w:val="0"/>
      <w:divBdr>
        <w:top w:val="none" w:sz="0" w:space="0" w:color="auto"/>
        <w:left w:val="none" w:sz="0" w:space="0" w:color="auto"/>
        <w:bottom w:val="none" w:sz="0" w:space="0" w:color="auto"/>
        <w:right w:val="none" w:sz="0" w:space="0" w:color="auto"/>
      </w:divBdr>
    </w:div>
    <w:div w:id="856774856">
      <w:bodyDiv w:val="1"/>
      <w:marLeft w:val="0"/>
      <w:marRight w:val="0"/>
      <w:marTop w:val="0"/>
      <w:marBottom w:val="0"/>
      <w:divBdr>
        <w:top w:val="none" w:sz="0" w:space="0" w:color="auto"/>
        <w:left w:val="none" w:sz="0" w:space="0" w:color="auto"/>
        <w:bottom w:val="none" w:sz="0" w:space="0" w:color="auto"/>
        <w:right w:val="none" w:sz="0" w:space="0" w:color="auto"/>
      </w:divBdr>
    </w:div>
    <w:div w:id="1244070978">
      <w:bodyDiv w:val="1"/>
      <w:marLeft w:val="0"/>
      <w:marRight w:val="0"/>
      <w:marTop w:val="0"/>
      <w:marBottom w:val="0"/>
      <w:divBdr>
        <w:top w:val="none" w:sz="0" w:space="0" w:color="auto"/>
        <w:left w:val="none" w:sz="0" w:space="0" w:color="auto"/>
        <w:bottom w:val="none" w:sz="0" w:space="0" w:color="auto"/>
        <w:right w:val="none" w:sz="0" w:space="0" w:color="auto"/>
      </w:divBdr>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
    <w:div w:id="1641693094">
      <w:bodyDiv w:val="1"/>
      <w:marLeft w:val="0"/>
      <w:marRight w:val="0"/>
      <w:marTop w:val="0"/>
      <w:marBottom w:val="0"/>
      <w:divBdr>
        <w:top w:val="none" w:sz="0" w:space="0" w:color="auto"/>
        <w:left w:val="none" w:sz="0" w:space="0" w:color="auto"/>
        <w:bottom w:val="none" w:sz="0" w:space="0" w:color="auto"/>
        <w:right w:val="none" w:sz="0" w:space="0" w:color="auto"/>
      </w:divBdr>
    </w:div>
    <w:div w:id="1811285330">
      <w:bodyDiv w:val="1"/>
      <w:marLeft w:val="0"/>
      <w:marRight w:val="0"/>
      <w:marTop w:val="0"/>
      <w:marBottom w:val="0"/>
      <w:divBdr>
        <w:top w:val="none" w:sz="0" w:space="0" w:color="auto"/>
        <w:left w:val="none" w:sz="0" w:space="0" w:color="auto"/>
        <w:bottom w:val="none" w:sz="0" w:space="0" w:color="auto"/>
        <w:right w:val="none" w:sz="0" w:space="0" w:color="auto"/>
      </w:divBdr>
    </w:div>
    <w:div w:id="1891377730">
      <w:bodyDiv w:val="1"/>
      <w:marLeft w:val="0"/>
      <w:marRight w:val="0"/>
      <w:marTop w:val="0"/>
      <w:marBottom w:val="0"/>
      <w:divBdr>
        <w:top w:val="none" w:sz="0" w:space="0" w:color="auto"/>
        <w:left w:val="none" w:sz="0" w:space="0" w:color="auto"/>
        <w:bottom w:val="none" w:sz="0" w:space="0" w:color="auto"/>
        <w:right w:val="none" w:sz="0" w:space="0" w:color="auto"/>
      </w:divBdr>
    </w:div>
    <w:div w:id="1901406087">
      <w:bodyDiv w:val="1"/>
      <w:marLeft w:val="0"/>
      <w:marRight w:val="0"/>
      <w:marTop w:val="0"/>
      <w:marBottom w:val="0"/>
      <w:divBdr>
        <w:top w:val="none" w:sz="0" w:space="0" w:color="auto"/>
        <w:left w:val="none" w:sz="0" w:space="0" w:color="auto"/>
        <w:bottom w:val="none" w:sz="0" w:space="0" w:color="auto"/>
        <w:right w:val="none" w:sz="0" w:space="0" w:color="auto"/>
      </w:divBdr>
    </w:div>
    <w:div w:id="20438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m.gov.it/portale/amministrazione-trasparente-atti-general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E7296435F367304ABF110D24A86CE049" ma:contentTypeVersion="6" ma:contentTypeDescription="Creare un nuovo documento." ma:contentTypeScope="" ma:versionID="2db859dc08fde70c653bb84048e60d85">
  <xsd:schema xmlns:xsd="http://www.w3.org/2001/XMLSchema" xmlns:xs="http://www.w3.org/2001/XMLSchema" xmlns:p="http://schemas.microsoft.com/office/2006/metadata/properties" xmlns:ns2="546c7712-aa73-41f9-a9d3-75fb9ce0ce9b" xmlns:ns3="3f103f9a-4990-48f5-adbd-a6873c5adb26" targetNamespace="http://schemas.microsoft.com/office/2006/metadata/properties" ma:root="true" ma:fieldsID="3472f12887897746a021edb81340adba" ns2:_="" ns3:_="">
    <xsd:import namespace="546c7712-aa73-41f9-a9d3-75fb9ce0ce9b"/>
    <xsd:import namespace="3f103f9a-4990-48f5-adbd-a6873c5adb2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c7712-aa73-41f9-a9d3-75fb9ce0c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103f9a-4990-48f5-adbd-a6873c5adb26"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724E0-02BE-4F19-87BE-58A5D980D3B1}">
  <ds:schemaRefs>
    <ds:schemaRef ds:uri="http://schemas.microsoft.com/sharepoint/v3/contenttype/forms"/>
  </ds:schemaRefs>
</ds:datastoreItem>
</file>

<file path=customXml/itemProps2.xml><?xml version="1.0" encoding="utf-8"?>
<ds:datastoreItem xmlns:ds="http://schemas.openxmlformats.org/officeDocument/2006/customXml" ds:itemID="{BC465135-6C63-4A7F-9E62-E3A09EAF02CC}">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metadata/properties"/>
    <ds:schemaRef ds:uri="3f103f9a-4990-48f5-adbd-a6873c5adb26"/>
    <ds:schemaRef ds:uri="546c7712-aa73-41f9-a9d3-75fb9ce0ce9b"/>
    <ds:schemaRef ds:uri="http://purl.org/dc/dcmitype/"/>
  </ds:schemaRefs>
</ds:datastoreItem>
</file>

<file path=customXml/itemProps3.xml><?xml version="1.0" encoding="utf-8"?>
<ds:datastoreItem xmlns:ds="http://schemas.openxmlformats.org/officeDocument/2006/customXml" ds:itemID="{3423E9C1-5887-4E22-9E37-F45854BAD846}">
  <ds:schemaRefs>
    <ds:schemaRef ds:uri="http://schemas.openxmlformats.org/officeDocument/2006/bibliography"/>
  </ds:schemaRefs>
</ds:datastoreItem>
</file>

<file path=customXml/itemProps4.xml><?xml version="1.0" encoding="utf-8"?>
<ds:datastoreItem xmlns:ds="http://schemas.openxmlformats.org/officeDocument/2006/customXml" ds:itemID="{F912CA6E-33B5-401C-9819-988687760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c7712-aa73-41f9-a9d3-75fb9ce0ce9b"/>
    <ds:schemaRef ds:uri="3f103f9a-4990-48f5-adbd-a6873c5ad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2899</Words>
  <Characters>16525</Characters>
  <Application>Microsoft Office Word</Application>
  <DocSecurity>0</DocSecurity>
  <Lines>137</Lines>
  <Paragraphs>38</Paragraphs>
  <ScaleCrop>false</ScaleCrop>
  <Company>Sogei</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pippo</dc:creator>
  <cp:keywords/>
  <cp:lastModifiedBy>CULOMA MARIA ROSA</cp:lastModifiedBy>
  <cp:revision>2</cp:revision>
  <dcterms:created xsi:type="dcterms:W3CDTF">2024-06-19T09:40:00Z</dcterms:created>
  <dcterms:modified xsi:type="dcterms:W3CDTF">2024-06-19T09:40:00Z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0x010100E7296435F367304ABF110D24A86CE049</vt:lpwstr>
  </property>
</Properties>
</file>