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4A799B1" w:rsidR="007F2D39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DE1E50" w:rsidRPr="00675720" w14:paraId="33B62E43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03ADE2AC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40DD9E13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11062495" w14:textId="77777777" w:rsidR="00DE1E50" w:rsidRPr="00B925EE" w:rsidRDefault="00DE1E50" w:rsidP="005040D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DE1E50" w:rsidRPr="00675720" w14:paraId="5847E044" w14:textId="77777777" w:rsidTr="005040D2">
        <w:trPr>
          <w:trHeight w:val="150"/>
        </w:trPr>
        <w:tc>
          <w:tcPr>
            <w:tcW w:w="4366" w:type="dxa"/>
            <w:shd w:val="clear" w:color="auto" w:fill="auto"/>
          </w:tcPr>
          <w:p w14:paraId="49B3F73F" w14:textId="2F45071E" w:rsidR="002A432A" w:rsidRDefault="002A432A" w:rsidP="00C1016C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</w:t>
            </w: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Bolzano e Trento</w:t>
            </w:r>
          </w:p>
          <w:p w14:paraId="4453A759" w14:textId="61441F90" w:rsidR="00C1016C" w:rsidRPr="006C0A62" w:rsidRDefault="002A432A" w:rsidP="00C1016C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</w:t>
            </w:r>
            <w:r w:rsidR="00C1016C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bolzano-trento</w:t>
            </w:r>
            <w:r w:rsidRPr="00052914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@pec.adm.gov.it</w:t>
            </w:r>
          </w:p>
        </w:tc>
      </w:tr>
    </w:tbl>
    <w:p w14:paraId="6841A274" w14:textId="77777777" w:rsidR="00DE1E50" w:rsidRPr="00A0147B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p w14:paraId="2F307ECF" w14:textId="44B120A3" w:rsidR="001D1B8F" w:rsidRPr="005B7BC1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bookmarkStart w:id="0" w:name="_Hlk145599689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B6C7C" w:rsidRPr="00FB6C7C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B6C7C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56032165" w14:textId="2F10E9D4" w:rsidR="001D1B8F" w:rsidRDefault="001D1B8F" w:rsidP="0082135C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124FCC0" w14:textId="11E99354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 w:rsidR="00DE1E5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E1E50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DE1E5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13014285" w14:textId="0529FD89" w:rsidR="001D1B8F" w:rsidRPr="0082135C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AB76D4"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261A9F4" w14:textId="77777777" w:rsidR="001D1B8F" w:rsidRPr="009A0C17" w:rsidRDefault="001D1B8F" w:rsidP="005006A7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1E1AB5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C1D3F9" w14:textId="77777777" w:rsidR="001D1B8F" w:rsidRPr="009A0C17" w:rsidRDefault="001D1B8F" w:rsidP="005006A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11EDEB99" w14:textId="2825EED4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5006A7" w:rsidRPr="005006A7" w14:paraId="74DD6564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3E3D315A" w14:textId="77777777" w:rsidR="005006A7" w:rsidRPr="005006A7" w:rsidRDefault="005006A7" w:rsidP="005006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C9B1765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5006A7" w:rsidRPr="005006A7" w14:paraId="44C569C1" w14:textId="77777777" w:rsidTr="00351CDD">
        <w:trPr>
          <w:jc w:val="center"/>
        </w:trPr>
        <w:tc>
          <w:tcPr>
            <w:tcW w:w="4802" w:type="dxa"/>
            <w:shd w:val="clear" w:color="auto" w:fill="auto"/>
          </w:tcPr>
          <w:p w14:paraId="6C879627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28983481" w14:textId="1477656B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AB76D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722306B6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5006A7" w:rsidRPr="005006A7" w14:paraId="34033865" w14:textId="77777777" w:rsidTr="00351CDD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6476F1D8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4228D86A" w14:textId="77777777" w:rsidR="005006A7" w:rsidRPr="005006A7" w:rsidRDefault="005006A7" w:rsidP="00500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  <w:bookmarkEnd w:id="0"/>
    </w:tbl>
    <w:p w14:paraId="0950491B" w14:textId="77777777" w:rsidR="005006A7" w:rsidRDefault="005006A7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654A64DD" w14:textId="69409126" w:rsidR="0082135C" w:rsidRDefault="0082135C" w:rsidP="0082135C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</w:p>
    <w:p w14:paraId="59D0FCAC" w14:textId="3EDE8E05" w:rsidR="001D1B8F" w:rsidRDefault="001D1B8F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AFB380B" w14:textId="77777777" w:rsidR="00DE1E50" w:rsidRDefault="00DE1E5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4AFF818" w14:textId="7B9C54C2" w:rsidR="00BB28A2" w:rsidRDefault="005B7BC1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1" w:name="_Hlk145599728"/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  <w:bookmarkEnd w:id="1"/>
    </w:p>
    <w:p w14:paraId="50AFDAAB" w14:textId="5514A94E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2" w:name="_Hlk145599824"/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564AF69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02AA0818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00535FE" w14:textId="77777777" w:rsidR="00675720" w:rsidRPr="00A0147B" w:rsidRDefault="00675720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34202CCD" w14:textId="5FA4219B" w:rsidR="001D1B8F" w:rsidRDefault="001D1B8F" w:rsidP="005006A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67A0C07B" w14:textId="56AFF367" w:rsidR="005E7B7C" w:rsidRDefault="00B43A9A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566D69A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554393A8" w14:textId="77777777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1C847956" w14:textId="485C87A8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1EB9B8BC" w14:textId="77777777" w:rsidR="004351C1" w:rsidRDefault="004351C1" w:rsidP="004351C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212FA1E6" w14:textId="36D75D10" w:rsidR="001D1B8F" w:rsidRDefault="00777B75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AB76D4" w:rsidRPr="00AB76D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AB76D4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="001D1B8F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="001D1B8F"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3B62BD3C" w14:textId="4EBC3C13" w:rsidR="001D1B8F" w:rsidRPr="00A0147B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2E639D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560287FA" w14:textId="77777777" w:rsidR="001D1B8F" w:rsidRDefault="001D1B8F" w:rsidP="001D1B8F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 _____________________________________________</w:t>
      </w:r>
      <w:bookmarkEnd w:id="2"/>
    </w:p>
    <w:p w14:paraId="3719A47D" w14:textId="77777777" w:rsidR="001D1B8F" w:rsidRPr="00B43A9A" w:rsidRDefault="001D1B8F" w:rsidP="00B43A9A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14:paraId="7E8D3711" w14:textId="5106BBBB" w:rsidR="00E025A1" w:rsidRPr="002A432A" w:rsidRDefault="00CE2258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a ADM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, Organismo di 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controllo autorizzato dal MASAF alla certificazi</w:t>
      </w:r>
      <w:r w:rsidR="00486B11" w:rsidRPr="002A432A">
        <w:rPr>
          <w:rFonts w:ascii="Verdana" w:eastAsia="Times New Roman" w:hAnsi="Verdana" w:cs="Arial"/>
          <w:sz w:val="20"/>
          <w:szCs w:val="20"/>
          <w:lang w:eastAsia="it-IT"/>
        </w:rPr>
        <w:t>one dell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bevanda spiritosa</w:t>
      </w:r>
      <w:r w:rsidR="001F3E51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a IG “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5E7B7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” con </w:t>
      </w:r>
      <w:r w:rsidR="00DE1E50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DM 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del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/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0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1/202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</w:t>
      </w:r>
      <w:r w:rsidR="00ED1F36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n.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44733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6C405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che la suddetta società venga inserita </w:t>
      </w:r>
      <w:r w:rsidR="00B21941" w:rsidRPr="002A432A">
        <w:rPr>
          <w:rFonts w:ascii="Verdana" w:eastAsia="Times New Roman" w:hAnsi="Verdana" w:cs="Arial"/>
          <w:sz w:val="20"/>
          <w:szCs w:val="20"/>
          <w:lang w:eastAsia="it-IT"/>
        </w:rPr>
        <w:t>nel sistema dei controlli della IG</w:t>
      </w:r>
      <w:r w:rsidR="002A432A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</w:t>
      </w:r>
      <w:r w:rsidR="005E7B7C" w:rsidRPr="005E7B7C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="005E7B7C" w:rsidRPr="005E7B7C">
        <w:rPr>
          <w:rFonts w:ascii="Verdana" w:eastAsia="Times New Roman" w:hAnsi="Verdana" w:cs="Arial"/>
          <w:i/>
          <w:sz w:val="20"/>
          <w:szCs w:val="20"/>
          <w:lang w:eastAsia="it-IT"/>
        </w:rPr>
        <w:t>(selezionare una o più delle seguenti mansioni)</w:t>
      </w:r>
      <w:r w:rsidR="005E7B7C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62C933D0" w14:textId="1C6F9C46" w:rsidR="00A26BDC" w:rsidRPr="002A432A" w:rsidRDefault="00A26BDC" w:rsidP="00E025A1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6F5478ED" w14:textId="375E2E72" w:rsidR="00B21941" w:rsidRPr="002A432A" w:rsidRDefault="00B21941" w:rsidP="006C592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04830AB6" w14:textId="77777777" w:rsidR="00A26BDC" w:rsidRDefault="00A26BDC" w:rsidP="00A26BD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60F8C134" w14:textId="77777777" w:rsidR="00065C19" w:rsidRPr="002A432A" w:rsidRDefault="00065C19" w:rsidP="00065C1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A432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2A432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169317D" w14:textId="77777777" w:rsidR="00403AAB" w:rsidRDefault="00403AAB" w:rsidP="000B51E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5D911F6" w14:textId="02D914DF" w:rsidR="00675720" w:rsidRPr="00A0147B" w:rsidRDefault="00403AAB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allo scopo</w:t>
      </w:r>
    </w:p>
    <w:p w14:paraId="3392DEBD" w14:textId="77777777" w:rsidR="00675720" w:rsidRPr="00A0147B" w:rsidRDefault="00675720" w:rsidP="00675720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427B2F9" w14:textId="6009A87C" w:rsidR="002A7CE3" w:rsidRPr="00B925EE" w:rsidRDefault="002A7CE3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che provvederà al pagamento della fattura relativa all’iscrizione entro </w:t>
      </w:r>
      <w:r w:rsidR="008B52B4">
        <w:rPr>
          <w:rFonts w:ascii="Verdana" w:eastAsia="Times New Roman" w:hAnsi="Verdana" w:cs="Arial"/>
          <w:sz w:val="20"/>
          <w:szCs w:val="20"/>
          <w:lang w:eastAsia="it-IT"/>
        </w:rPr>
        <w:t>30</w:t>
      </w:r>
      <w:r w:rsidRPr="00B925EE">
        <w:rPr>
          <w:rFonts w:ascii="Verdana" w:eastAsia="Times New Roman" w:hAnsi="Verdana" w:cs="Arial"/>
          <w:sz w:val="20"/>
          <w:szCs w:val="20"/>
          <w:lang w:eastAsia="it-IT"/>
        </w:rPr>
        <w:t xml:space="preserve"> giorni dal ricevimento della stessa;</w:t>
      </w:r>
    </w:p>
    <w:p w14:paraId="2477C05E" w14:textId="56AE890B" w:rsidR="00675720" w:rsidRPr="00A0147B" w:rsidRDefault="001D1B8F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l’azienda è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in possesso del Codice Accisa</w:t>
      </w:r>
      <w:r w:rsidR="000E44EA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</w:p>
    <w:p w14:paraId="3D4139D5" w14:textId="7C286244" w:rsidR="00675720" w:rsidRPr="002A7CE3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la produzione della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052F5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spiritosa a IG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sopra indicata avverrà secondo le modalità stabilite dal relativo Disciplinare</w:t>
      </w:r>
      <w:r w:rsidR="00BB003C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990078" w:rsidRPr="001F2CC1">
        <w:rPr>
          <w:rFonts w:ascii="Verdana" w:eastAsia="Times New Roman" w:hAnsi="Verdana" w:cs="Arial"/>
          <w:sz w:val="20"/>
          <w:szCs w:val="20"/>
          <w:lang w:eastAsia="it-IT"/>
        </w:rPr>
        <w:t>15 dicembre 2014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-</w:t>
      </w:r>
      <w:r w:rsidR="0099007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GU serie generale n. 299 del 27 dicembre 2014</w:t>
      </w:r>
      <w:r w:rsidR="00BB003C" w:rsidRPr="002A7CE3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A548709" w14:textId="598C62B1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per le richieste di certificazione verranno seguite le modalità stabilite dal Piano dei Controlli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67CD11E6" w14:textId="6370DE02" w:rsidR="00675720" w:rsidRPr="00A0147B" w:rsidRDefault="00675720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le materie prime, i semilavorati ed i prodotti finiti atti a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divenire IG, saranno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custoditi e contabilizzati sep</w:t>
      </w:r>
      <w:r w:rsidR="002F13E5" w:rsidRPr="00A0147B">
        <w:rPr>
          <w:rFonts w:ascii="Verdana" w:eastAsia="Times New Roman" w:hAnsi="Verdana" w:cs="Arial"/>
          <w:sz w:val="20"/>
          <w:szCs w:val="20"/>
          <w:lang w:eastAsia="it-IT"/>
        </w:rPr>
        <w:t>aratamente dagli altri prodotti;</w:t>
      </w:r>
    </w:p>
    <w:p w14:paraId="05C7D566" w14:textId="741F272B" w:rsidR="00E025A1" w:rsidRPr="00D5775B" w:rsidRDefault="00675720" w:rsidP="00D5775B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Che alla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data odierna, presso il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deposito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 dell’azienda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, risultano stoccate pa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rtite di 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757046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241F7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>prodott</w:t>
      </w:r>
      <w:r w:rsidR="00AB5CB6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BB003C">
        <w:rPr>
          <w:rFonts w:ascii="Verdana" w:eastAsia="Times New Roman" w:hAnsi="Verdana" w:cs="Arial"/>
          <w:sz w:val="20"/>
          <w:szCs w:val="20"/>
          <w:lang w:eastAsia="it-IT"/>
        </w:rPr>
        <w:t>secondo il D</w:t>
      </w:r>
      <w:r w:rsidR="0004785C"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isciplinare 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>(</w:t>
      </w:r>
      <w:r w:rsidR="00990078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15 dicembre 2014, GU serie </w:t>
      </w:r>
      <w:r w:rsidR="00990078" w:rsidRPr="00990078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generale n. 299 del 27 dicembre 2014</w:t>
      </w:r>
      <w:r w:rsidR="000B51E7" w:rsidRPr="001D1B8F">
        <w:rPr>
          <w:rFonts w:ascii="Verdana" w:eastAsia="Times New Roman" w:hAnsi="Verdana" w:cs="Arial"/>
          <w:sz w:val="20"/>
          <w:szCs w:val="20"/>
          <w:lang w:eastAsia="it-IT"/>
        </w:rPr>
        <w:t>)</w:t>
      </w:r>
      <w:r w:rsidR="000B51E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precedentemente all’iscrizione alla filiera dei controlli della IG e che tali prodotti ammontano a:</w:t>
      </w:r>
    </w:p>
    <w:p w14:paraId="741FFD3D" w14:textId="47728D23" w:rsidR="005B7BC1" w:rsidRPr="000B51E7" w:rsidRDefault="00675720" w:rsidP="000B51E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403410" w:rsidRPr="00A0147B" w14:paraId="6C9D2970" w14:textId="77777777" w:rsidTr="00241F79">
        <w:trPr>
          <w:trHeight w:val="618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3937B49" w14:textId="2B59331C" w:rsidR="00403410" w:rsidRPr="00A0147B" w:rsidRDefault="00990078" w:rsidP="00DE1E50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241F7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0B51E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2A432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BC11A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0BED8ABF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4D55B8BE" w14:textId="77777777" w:rsidR="00403410" w:rsidRPr="00A0147B" w:rsidRDefault="00403410" w:rsidP="000026D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E025A1" w:rsidRPr="00A0147B" w14:paraId="0E687E80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08A" w14:textId="7C9A70DA" w:rsidR="00E025A1" w:rsidRPr="00E025A1" w:rsidRDefault="00E025A1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B14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C26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A3A7D" w:rsidRPr="00A0147B" w14:paraId="674F93EA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6C1" w14:textId="20B1E957" w:rsidR="009A3A7D" w:rsidRPr="00E025A1" w:rsidRDefault="009A3A7D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6B68" w14:textId="77777777" w:rsidR="009A3A7D" w:rsidRPr="00A0147B" w:rsidRDefault="009A3A7D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780E" w14:textId="77777777" w:rsidR="009A3A7D" w:rsidRPr="00A0147B" w:rsidRDefault="009A3A7D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0A04E6F4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F2B" w14:textId="54A2690D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714" w14:textId="33695BC8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7AB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5A1" w:rsidRPr="00A0147B" w14:paraId="1F37B346" w14:textId="77777777" w:rsidTr="00241F79">
        <w:trPr>
          <w:trHeight w:val="61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38" w14:textId="6BF2C552" w:rsidR="00E025A1" w:rsidRPr="00E025A1" w:rsidRDefault="00065C19" w:rsidP="00E025A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</w:pPr>
            <w:r w:rsidRPr="00E025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677" w14:textId="77777777" w:rsidR="00E025A1" w:rsidRPr="00A0147B" w:rsidRDefault="00E025A1" w:rsidP="00E025A1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9EA3" w14:textId="77777777" w:rsidR="00E025A1" w:rsidRPr="00A0147B" w:rsidRDefault="00E025A1" w:rsidP="001311E1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7C627CEC" w14:textId="77777777" w:rsidR="00E025A1" w:rsidRPr="00E025A1" w:rsidRDefault="00E025A1" w:rsidP="00E025A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C3F5507" w14:textId="1DB67991" w:rsidR="00541FA2" w:rsidRDefault="00541FA2" w:rsidP="00541FA2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Prodotto </w:t>
      </w:r>
      <w:r>
        <w:rPr>
          <w:rFonts w:ascii="Verdana" w:eastAsia="Times New Roman" w:hAnsi="Verdana" w:cs="Arial"/>
          <w:sz w:val="20"/>
          <w:szCs w:val="20"/>
          <w:lang w:eastAsia="it-IT"/>
        </w:rPr>
        <w:t>imbottigliato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="00541FA2" w:rsidRPr="00A0147B" w14:paraId="6A988243" w14:textId="77777777" w:rsidTr="003B65B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14:paraId="44ADB061" w14:textId="67243DDE" w:rsidR="00541FA2" w:rsidRPr="00A0147B" w:rsidRDefault="00990078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241F7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detenut</w:t>
            </w:r>
            <w:r w:rsidR="002A432A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a</w:t>
            </w:r>
            <w:r w:rsidR="00541FA2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14:paraId="565453FA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7C267662" w14:textId="77777777" w:rsidR="00541FA2" w:rsidRPr="00A0147B" w:rsidRDefault="00541FA2" w:rsidP="003B65B7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="00541FA2" w:rsidRPr="00A0147B" w14:paraId="7F38B740" w14:textId="77777777" w:rsidTr="003B65B7">
        <w:trPr>
          <w:trHeight w:val="618"/>
          <w:jc w:val="center"/>
        </w:trPr>
        <w:tc>
          <w:tcPr>
            <w:tcW w:w="4116" w:type="dxa"/>
            <w:vAlign w:val="center"/>
          </w:tcPr>
          <w:p w14:paraId="77CA3D7F" w14:textId="77777777" w:rsidR="00541FA2" w:rsidRPr="00A0147B" w:rsidRDefault="00541FA2" w:rsidP="00B01197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A62654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191B4B" w14:textId="77777777" w:rsidR="00541FA2" w:rsidRPr="00A0147B" w:rsidRDefault="00541FA2" w:rsidP="003B65B7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56AAB367" w14:textId="77777777" w:rsidR="00893E98" w:rsidRPr="005A0CC7" w:rsidRDefault="00893E98" w:rsidP="00893E98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p w14:paraId="152DCCF8" w14:textId="77777777" w:rsidR="007C152A" w:rsidRPr="00A0147B" w:rsidRDefault="007C152A" w:rsidP="007C152A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B5F7C7" w14:textId="12F99646" w:rsidR="00675720" w:rsidRPr="00A0147B" w:rsidRDefault="00BC11AC" w:rsidP="00BB28A2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Che nell’ambito 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>dell’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attività</w:t>
      </w:r>
      <w:r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della società di cui sopra</w:t>
      </w:r>
      <w:r w:rsidR="00675720" w:rsidRPr="002A432A">
        <w:rPr>
          <w:rFonts w:ascii="Verdana" w:eastAsia="Times New Roman" w:hAnsi="Verdana" w:cs="Arial"/>
          <w:sz w:val="20"/>
          <w:szCs w:val="20"/>
          <w:lang w:eastAsia="it-IT"/>
        </w:rPr>
        <w:t>, unitamente alla produzione della bevan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da </w:t>
      </w:r>
      <w:r w:rsidR="00480CF9" w:rsidRPr="002A432A">
        <w:rPr>
          <w:rFonts w:ascii="Verdana" w:eastAsia="Times New Roman" w:hAnsi="Verdana" w:cs="Arial"/>
          <w:sz w:val="20"/>
          <w:szCs w:val="20"/>
          <w:lang w:eastAsia="it-IT"/>
        </w:rPr>
        <w:t>spiritosa a IG</w:t>
      </w:r>
      <w:r w:rsidR="000B51E7" w:rsidRP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“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2A432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04785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675720" w:rsidRPr="00A0147B">
        <w:rPr>
          <w:rFonts w:ascii="Verdana" w:eastAsia="Times New Roman" w:hAnsi="Verdana" w:cs="Arial"/>
          <w:sz w:val="20"/>
          <w:szCs w:val="20"/>
          <w:lang w:eastAsia="it-IT"/>
        </w:rPr>
        <w:t>, vengono prodotte e commercializzate le seguenti tipologie di bevande spiritose:</w:t>
      </w:r>
    </w:p>
    <w:p w14:paraId="40EF5E37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39FE446A" w14:textId="77777777" w:rsidR="00675720" w:rsidRPr="00A0147B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77F04A2D" w14:textId="27BFFF25" w:rsidR="004F7C8A" w:rsidRDefault="00675720" w:rsidP="00BB28A2">
      <w:pPr>
        <w:numPr>
          <w:ilvl w:val="0"/>
          <w:numId w:val="2"/>
        </w:numPr>
        <w:spacing w:before="100" w:beforeAutospacing="1" w:after="240" w:line="240" w:lineRule="auto"/>
        <w:ind w:left="142" w:firstLine="163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</w:t>
      </w:r>
    </w:p>
    <w:p w14:paraId="0BAC0822" w14:textId="77777777" w:rsidR="00403410" w:rsidRDefault="00403410" w:rsidP="00BB28A2">
      <w:pPr>
        <w:spacing w:before="100" w:beforeAutospacing="1" w:after="240" w:line="24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51BB00D" w14:textId="77777777" w:rsidR="001919AA" w:rsidRPr="00065C19" w:rsidRDefault="001919AA" w:rsidP="001919AA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065C19">
        <w:rPr>
          <w:rFonts w:ascii="Verdana" w:hAnsi="Verdana" w:cs="Arial"/>
          <w:i/>
          <w:iCs/>
          <w:sz w:val="20"/>
          <w:szCs w:val="20"/>
        </w:rPr>
        <w:lastRenderedPageBreak/>
        <w:t>(solo per il Distillatore)</w:t>
      </w:r>
      <w:r w:rsidRPr="00065C19">
        <w:rPr>
          <w:rFonts w:ascii="Verdana" w:hAnsi="Verdana" w:cs="Arial"/>
          <w:sz w:val="20"/>
          <w:szCs w:val="20"/>
        </w:rPr>
        <w:t xml:space="preserve"> che la previsione dei fornitori di </w:t>
      </w:r>
      <w:r>
        <w:rPr>
          <w:rFonts w:ascii="Verdana" w:hAnsi="Verdana" w:cs="Arial"/>
          <w:sz w:val="20"/>
          <w:szCs w:val="20"/>
        </w:rPr>
        <w:t>fermentato alcolico di radici di genziana</w:t>
      </w:r>
      <w:r w:rsidRPr="00466725">
        <w:rPr>
          <w:rFonts w:ascii="Verdana" w:hAnsi="Verdana" w:cs="Arial"/>
          <w:sz w:val="20"/>
          <w:szCs w:val="20"/>
        </w:rPr>
        <w:t xml:space="preserve"> prodotte e </w:t>
      </w:r>
      <w:r>
        <w:rPr>
          <w:rFonts w:ascii="Verdana" w:hAnsi="Verdana" w:cs="Arial"/>
          <w:sz w:val="20"/>
          <w:szCs w:val="20"/>
        </w:rPr>
        <w:t>lavorate</w:t>
      </w:r>
      <w:r w:rsidRPr="004667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nella provincia autonoma di Trento</w:t>
      </w:r>
      <w:r w:rsidRPr="00065C19">
        <w:rPr>
          <w:rFonts w:ascii="Verdana" w:hAnsi="Verdana" w:cs="Arial"/>
          <w:sz w:val="20"/>
          <w:szCs w:val="20"/>
        </w:rPr>
        <w:t xml:space="preserve"> è quella riportata nella seguente tabella:</w:t>
      </w: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819"/>
      </w:tblGrid>
      <w:tr w:rsidR="001919AA" w:rsidRPr="00065C19" w14:paraId="38B8BA3B" w14:textId="77777777" w:rsidTr="00BD2ECD">
        <w:trPr>
          <w:trHeight w:val="454"/>
          <w:jc w:val="center"/>
        </w:trPr>
        <w:tc>
          <w:tcPr>
            <w:tcW w:w="2016" w:type="pct"/>
            <w:shd w:val="clear" w:color="auto" w:fill="DEEAF6"/>
            <w:vAlign w:val="center"/>
          </w:tcPr>
          <w:p w14:paraId="423DD8A9" w14:textId="77777777" w:rsidR="001919AA" w:rsidRPr="00065C19" w:rsidRDefault="001919AA" w:rsidP="00BD2EC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3" w:name="_Hlk153867263"/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materia prima </w:t>
            </w:r>
          </w:p>
        </w:tc>
        <w:tc>
          <w:tcPr>
            <w:tcW w:w="2984" w:type="pct"/>
            <w:shd w:val="clear" w:color="auto" w:fill="DEEAF6"/>
            <w:vAlign w:val="center"/>
          </w:tcPr>
          <w:p w14:paraId="59ADA1A3" w14:textId="77777777" w:rsidR="001919AA" w:rsidRPr="00065C19" w:rsidRDefault="001919AA" w:rsidP="00BD2EC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751EC6AC" w14:textId="77777777" w:rsidR="001919AA" w:rsidRPr="00065C19" w:rsidRDefault="001919AA" w:rsidP="00BD2EC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</w:tr>
      <w:tr w:rsidR="001919AA" w:rsidRPr="00065C19" w14:paraId="4E57DBEF" w14:textId="77777777" w:rsidTr="00BD2ECD">
        <w:trPr>
          <w:trHeight w:val="618"/>
          <w:jc w:val="center"/>
        </w:trPr>
        <w:tc>
          <w:tcPr>
            <w:tcW w:w="2016" w:type="pct"/>
            <w:vAlign w:val="center"/>
          </w:tcPr>
          <w:p w14:paraId="21CD4C1E" w14:textId="77777777" w:rsidR="001919AA" w:rsidRPr="00065C19" w:rsidRDefault="001919AA" w:rsidP="00BD2EC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5BEDD6D7" w14:textId="77777777" w:rsidR="001919AA" w:rsidRPr="00065C19" w:rsidRDefault="001919AA" w:rsidP="00BD2EC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919AA" w:rsidRPr="00065C19" w14:paraId="44817BC5" w14:textId="77777777" w:rsidTr="00BD2ECD">
        <w:trPr>
          <w:trHeight w:val="618"/>
          <w:jc w:val="center"/>
        </w:trPr>
        <w:tc>
          <w:tcPr>
            <w:tcW w:w="2016" w:type="pct"/>
            <w:vAlign w:val="center"/>
          </w:tcPr>
          <w:p w14:paraId="1B9D33E5" w14:textId="77777777" w:rsidR="001919AA" w:rsidRPr="00065C19" w:rsidRDefault="001919AA" w:rsidP="00BD2ECD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984" w:type="pct"/>
          </w:tcPr>
          <w:p w14:paraId="78DCAA62" w14:textId="77777777" w:rsidR="001919AA" w:rsidRPr="00065C19" w:rsidRDefault="001919AA" w:rsidP="00BD2ECD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bookmarkEnd w:id="3"/>
    </w:tbl>
    <w:p w14:paraId="79C27170" w14:textId="77777777" w:rsidR="00990078" w:rsidRDefault="00990078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78245E6" w14:textId="77777777" w:rsidR="001919AA" w:rsidRDefault="001919AA" w:rsidP="00990078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51C702" w14:textId="0993BEB0" w:rsidR="00065C19" w:rsidRDefault="002A7CE3" w:rsidP="000E3247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che la previsione del quantitativo </w:t>
      </w:r>
      <w:r w:rsidR="00C77889" w:rsidRPr="00990078">
        <w:rPr>
          <w:rFonts w:ascii="Verdana" w:eastAsia="Times New Roman" w:hAnsi="Verdana" w:cs="Arial"/>
          <w:sz w:val="20"/>
          <w:szCs w:val="20"/>
          <w:lang w:eastAsia="it-IT"/>
        </w:rPr>
        <w:t>di</w:t>
      </w:r>
      <w:r w:rsidR="00DE1E50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semilavorato atto a divenire </w:t>
      </w:r>
      <w:r w:rsidR="00990078" w:rsidRPr="0099007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2A432A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e/o di </w:t>
      </w:r>
      <w:r w:rsidR="00990078" w:rsidRPr="0099007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 w:rsidRPr="00990078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a IG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acquisit</w:t>
      </w:r>
      <w:r w:rsidR="00EB75AC" w:rsidRPr="00990078">
        <w:rPr>
          <w:rFonts w:ascii="Verdana" w:eastAsia="Times New Roman" w:hAnsi="Verdana" w:cs="Arial"/>
          <w:sz w:val="20"/>
          <w:szCs w:val="20"/>
          <w:lang w:eastAsia="it-IT"/>
        </w:rPr>
        <w:t>o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da fornitori esterni </w:t>
      </w:r>
      <w:r w:rsidR="008502DF" w:rsidRP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in possesso della Certificazione e del Codice ID rilasciati da ADM-Cert </w:t>
      </w:r>
      <w:r w:rsidRPr="00990078">
        <w:rPr>
          <w:rFonts w:ascii="Verdana" w:eastAsia="Times New Roman" w:hAnsi="Verdana" w:cs="Arial"/>
          <w:sz w:val="20"/>
          <w:szCs w:val="20"/>
          <w:lang w:eastAsia="it-IT"/>
        </w:rPr>
        <w:t>risulta essere quella riportata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192"/>
        <w:gridCol w:w="2954"/>
      </w:tblGrid>
      <w:tr w:rsidR="00AA2E67" w:rsidRPr="002A7CE3" w14:paraId="7391230A" w14:textId="486C91BA" w:rsidTr="00AA2E67">
        <w:trPr>
          <w:trHeight w:val="454"/>
          <w:jc w:val="center"/>
        </w:trPr>
        <w:tc>
          <w:tcPr>
            <w:tcW w:w="3482" w:type="dxa"/>
            <w:shd w:val="clear" w:color="auto" w:fill="DEEAF6"/>
            <w:vAlign w:val="center"/>
          </w:tcPr>
          <w:p w14:paraId="517F5D09" w14:textId="347D551D" w:rsidR="00AA2E67" w:rsidRPr="002A7CE3" w:rsidRDefault="00AA2E67" w:rsidP="00B01197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Tipologia di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prodotto</w:t>
            </w: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acquisito da fornitori esterni</w:t>
            </w:r>
          </w:p>
        </w:tc>
        <w:tc>
          <w:tcPr>
            <w:tcW w:w="3192" w:type="dxa"/>
            <w:shd w:val="clear" w:color="auto" w:fill="DEEAF6"/>
            <w:vAlign w:val="center"/>
          </w:tcPr>
          <w:p w14:paraId="1E210387" w14:textId="77777777" w:rsidR="00AA2E67" w:rsidRPr="002A7CE3" w:rsidRDefault="00AA2E67" w:rsidP="00BB28A2">
            <w:pPr>
              <w:spacing w:before="100" w:beforeAutospacing="1" w:after="240" w:line="240" w:lineRule="auto"/>
              <w:ind w:left="142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2A7CE3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54" w:type="dxa"/>
            <w:shd w:val="clear" w:color="auto" w:fill="DEEAF6"/>
          </w:tcPr>
          <w:p w14:paraId="39133748" w14:textId="77777777" w:rsidR="00AA2E67" w:rsidRPr="00065C19" w:rsidRDefault="00AA2E67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Fornitore</w:t>
            </w:r>
          </w:p>
          <w:p w14:paraId="081F6969" w14:textId="3A585A67" w:rsidR="00AA2E67" w:rsidRPr="00AA2E67" w:rsidRDefault="008502DF" w:rsidP="00AA2E6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highlight w:val="yellow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comprensivo di Codici ID redatto su modulistica propria)</w:t>
            </w:r>
          </w:p>
        </w:tc>
      </w:tr>
      <w:tr w:rsidR="00AA2E67" w:rsidRPr="00A0147B" w14:paraId="4F9BDCF9" w14:textId="381B96A5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C3" w14:textId="77777777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tutto grado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10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5F2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68496396" w14:textId="5F43CBC3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EBB" w14:textId="5049ABEA" w:rsidR="00AA2E67" w:rsidRPr="002A432A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 elaborato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058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02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A2E67" w:rsidRPr="00A0147B" w14:paraId="122503D1" w14:textId="05FB5479" w:rsidTr="00AA2E67">
        <w:trPr>
          <w:trHeight w:val="618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69A" w14:textId="19F52684" w:rsidR="00AA2E67" w:rsidRPr="002A432A" w:rsidRDefault="00990078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Genziana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trentina</w:t>
            </w:r>
            <w:r w:rsidR="00AA2E67" w:rsidRPr="002A432A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 IG pronta per l’imbottigliamento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E7A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EAE" w14:textId="77777777" w:rsidR="00AA2E67" w:rsidRPr="00B76C23" w:rsidRDefault="00AA2E67" w:rsidP="00FB460C">
            <w:pPr>
              <w:spacing w:before="100" w:beforeAutospacing="1" w:after="240" w:line="240" w:lineRule="auto"/>
              <w:ind w:left="142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98F7D44" w14:textId="77777777" w:rsidR="002A7CE3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C0A7515" w14:textId="5567AA8C" w:rsidR="009E3CDF" w:rsidRPr="009E3CDF" w:rsidRDefault="008502DF" w:rsidP="009E3C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4" w:name="_Hlk157597626"/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Che la capacità produttiva annuale di 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>Genziana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C1016C">
        <w:rPr>
          <w:rFonts w:ascii="Verdana" w:eastAsia="Times New Roman" w:hAnsi="Verdana" w:cs="Arial"/>
          <w:sz w:val="20"/>
          <w:szCs w:val="20"/>
          <w:lang w:eastAsia="it-IT"/>
        </w:rPr>
        <w:t>trentina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 xml:space="preserve"> prodotta secondo il Disciplinare (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Decreto MIPAAF del </w:t>
      </w:r>
      <w:r w:rsidR="00990078" w:rsidRPr="001F2CC1">
        <w:rPr>
          <w:rFonts w:ascii="Verdana" w:eastAsia="Times New Roman" w:hAnsi="Verdana" w:cs="Arial"/>
          <w:sz w:val="20"/>
          <w:szCs w:val="20"/>
          <w:lang w:eastAsia="it-IT"/>
        </w:rPr>
        <w:t>15 dicembre 2014</w:t>
      </w:r>
      <w:r w:rsidR="00990078">
        <w:rPr>
          <w:rFonts w:ascii="Verdana" w:eastAsia="Times New Roman" w:hAnsi="Verdana" w:cs="Arial"/>
          <w:sz w:val="20"/>
          <w:szCs w:val="20"/>
          <w:lang w:eastAsia="it-IT"/>
        </w:rPr>
        <w:t xml:space="preserve"> -</w:t>
      </w:r>
      <w:r w:rsidR="00990078" w:rsidRPr="001F2CC1">
        <w:rPr>
          <w:rFonts w:ascii="Verdana" w:eastAsia="Times New Roman" w:hAnsi="Verdana" w:cs="Arial"/>
          <w:sz w:val="20"/>
          <w:szCs w:val="20"/>
          <w:lang w:eastAsia="it-IT"/>
        </w:rPr>
        <w:t xml:space="preserve"> GU serie generale n. 299 del 27 dicembre 2014</w:t>
      </w:r>
      <w:r w:rsidRPr="00065C19">
        <w:rPr>
          <w:rFonts w:ascii="Verdana" w:eastAsia="Times New Roman" w:hAnsi="Verdana" w:cs="Arial"/>
          <w:sz w:val="20"/>
          <w:szCs w:val="20"/>
          <w:lang w:eastAsia="it-IT"/>
        </w:rPr>
        <w:t>), riferita all’anno solare precedente, risulta essere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</w:tblGrid>
      <w:tr w:rsidR="00065C19" w:rsidRPr="00065C19" w14:paraId="0CF33BB2" w14:textId="77777777" w:rsidTr="009E3CDF">
        <w:trPr>
          <w:trHeight w:val="508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08D57C7" w14:textId="77777777" w:rsidR="008502DF" w:rsidRPr="00065C19" w:rsidRDefault="008502DF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  <w:r w:rsidRPr="00065C19">
              <w:rPr>
                <w:rStyle w:val="Rimandonotaapidipagina"/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961" w:type="dxa"/>
            <w:shd w:val="clear" w:color="auto" w:fill="DEEAF6"/>
            <w:vAlign w:val="center"/>
          </w:tcPr>
          <w:p w14:paraId="196D30BB" w14:textId="1D94B9AF" w:rsidR="008502DF" w:rsidRPr="00065C19" w:rsidRDefault="00990078" w:rsidP="00232B1E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Genziana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="00C1016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trentina</w:t>
            </w:r>
            <w:r w:rsidR="008502DF" w:rsidRPr="00065C19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prodotta (in Litri idrati)</w:t>
            </w:r>
          </w:p>
        </w:tc>
      </w:tr>
      <w:tr w:rsidR="00065C19" w:rsidRPr="00065C19" w14:paraId="418E8420" w14:textId="77777777" w:rsidTr="009E3CDF">
        <w:trPr>
          <w:trHeight w:val="618"/>
          <w:jc w:val="center"/>
        </w:trPr>
        <w:tc>
          <w:tcPr>
            <w:tcW w:w="3681" w:type="dxa"/>
            <w:vAlign w:val="center"/>
          </w:tcPr>
          <w:p w14:paraId="6A45D342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Distillatore</w:t>
            </w:r>
          </w:p>
        </w:tc>
        <w:tc>
          <w:tcPr>
            <w:tcW w:w="4961" w:type="dxa"/>
            <w:shd w:val="clear" w:color="auto" w:fill="auto"/>
          </w:tcPr>
          <w:p w14:paraId="13C682A4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008B8931" w14:textId="77777777" w:rsidTr="009E3CDF">
        <w:trPr>
          <w:trHeight w:val="618"/>
          <w:jc w:val="center"/>
        </w:trPr>
        <w:tc>
          <w:tcPr>
            <w:tcW w:w="3681" w:type="dxa"/>
            <w:vAlign w:val="center"/>
          </w:tcPr>
          <w:p w14:paraId="136FA275" w14:textId="77777777" w:rsidR="008502DF" w:rsidRPr="00065C19" w:rsidRDefault="008502DF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961" w:type="dxa"/>
            <w:shd w:val="clear" w:color="auto" w:fill="auto"/>
          </w:tcPr>
          <w:p w14:paraId="3CB82C62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4631D471" w14:textId="77777777" w:rsidTr="009E3CDF">
        <w:trPr>
          <w:trHeight w:val="618"/>
          <w:jc w:val="center"/>
        </w:trPr>
        <w:tc>
          <w:tcPr>
            <w:tcW w:w="3681" w:type="dxa"/>
            <w:vAlign w:val="center"/>
          </w:tcPr>
          <w:p w14:paraId="041ACB43" w14:textId="20AA3BAF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Magazzino di invecchiamento</w:t>
            </w:r>
          </w:p>
        </w:tc>
        <w:tc>
          <w:tcPr>
            <w:tcW w:w="4961" w:type="dxa"/>
            <w:shd w:val="clear" w:color="auto" w:fill="auto"/>
          </w:tcPr>
          <w:p w14:paraId="12F46E22" w14:textId="4E753BFB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5C19" w:rsidRPr="00065C19" w14:paraId="5893D8B4" w14:textId="77777777" w:rsidTr="009E3CDF">
        <w:trPr>
          <w:trHeight w:val="618"/>
          <w:jc w:val="center"/>
        </w:trPr>
        <w:tc>
          <w:tcPr>
            <w:tcW w:w="3681" w:type="dxa"/>
            <w:vAlign w:val="center"/>
          </w:tcPr>
          <w:p w14:paraId="00AFD591" w14:textId="028ADC83" w:rsidR="008502DF" w:rsidRPr="00065C19" w:rsidRDefault="00065C19" w:rsidP="00232B1E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65C1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961" w:type="dxa"/>
            <w:shd w:val="clear" w:color="auto" w:fill="auto"/>
          </w:tcPr>
          <w:p w14:paraId="74A0D18C" w14:textId="77777777" w:rsidR="008502DF" w:rsidRPr="00065C19" w:rsidRDefault="008502DF" w:rsidP="00232B1E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4"/>
    </w:tbl>
    <w:p w14:paraId="44227094" w14:textId="77777777" w:rsidR="008502DF" w:rsidRDefault="008502DF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6FB7EF9" w14:textId="2BD60657" w:rsidR="003802B9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he i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l personale </w:t>
      </w:r>
      <w:r w:rsidR="00BC11AC"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="005008B2"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="003802B9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 w:rsidR="0024467D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_______________________, e</w:t>
      </w:r>
      <w:r w:rsidR="00A1000A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="003802B9"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 w:rsidR="001E28B5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00B8D282" w14:textId="77777777" w:rsidR="002A7CE3" w:rsidRPr="00A0147B" w:rsidRDefault="002A7CE3" w:rsidP="00BB28A2">
      <w:p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687E190" w14:textId="48019074" w:rsidR="002A7CE3" w:rsidRDefault="002A7CE3" w:rsidP="008502DF">
      <w:pPr>
        <w:numPr>
          <w:ilvl w:val="0"/>
          <w:numId w:val="1"/>
        </w:numPr>
        <w:spacing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 xml:space="preserve">che eventuali variazioni dei dati forniti con il presente modulo, 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verranno comunicate a ADM</w:t>
      </w:r>
      <w:r w:rsidRPr="002A7CE3">
        <w:rPr>
          <w:rFonts w:ascii="Verdana" w:eastAsia="Times New Roman" w:hAnsi="Verdana" w:cs="Arial"/>
          <w:sz w:val="20"/>
          <w:szCs w:val="20"/>
          <w:lang w:eastAsia="it-IT"/>
        </w:rPr>
        <w:t>, Organismo di controllo autorizzato dal MASAF, mediante l’apposito modulo MO-SdC01-07, entro 15 giorni dal loro verificarsi.</w:t>
      </w:r>
    </w:p>
    <w:p w14:paraId="174C25EE" w14:textId="77777777" w:rsidR="002A7CE3" w:rsidRPr="002A7CE3" w:rsidRDefault="002A7CE3" w:rsidP="00BB28A2">
      <w:pPr>
        <w:spacing w:before="100" w:beforeAutospacing="1" w:after="240" w:line="48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DE921E1" w14:textId="2B7EA0E7" w:rsidR="008821D7" w:rsidRDefault="00675720" w:rsidP="00C21B5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dichiara di aver letto e di accettare </w:t>
      </w:r>
      <w:r w:rsidR="00DD6122"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il Piano dei Controlli della specifica bevanda IG sopra indicata, il Regolamento di Certificazione, le Condizioni Generali del servizio e il Piano Tariffario. La documentazione citata è disponibile 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sul sito web di ADM</w:t>
      </w:r>
      <w:r w:rsidR="00CE2258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CE2258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D74E45E" w14:textId="77777777" w:rsidR="009C4712" w:rsidRPr="003F5CFE" w:rsidRDefault="009C4712" w:rsidP="009C471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5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5"/>
    <w:p w14:paraId="540EAC79" w14:textId="77777777" w:rsidR="00C2701B" w:rsidRDefault="00C2701B" w:rsidP="00C361A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675720" w:rsidRPr="00A0147B" w14:paraId="76C20423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7D51E7F0" w14:textId="77777777" w:rsidR="00675720" w:rsidRPr="00A0147B" w:rsidRDefault="00675720" w:rsidP="0067572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4A3BE4B6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675720" w:rsidRPr="00A0147B" w14:paraId="05E6D2EE" w14:textId="77777777" w:rsidTr="00007627">
        <w:trPr>
          <w:jc w:val="center"/>
        </w:trPr>
        <w:tc>
          <w:tcPr>
            <w:tcW w:w="4802" w:type="dxa"/>
            <w:shd w:val="clear" w:color="auto" w:fill="auto"/>
          </w:tcPr>
          <w:p w14:paraId="0C25B3BF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78BD5736" w14:textId="3DDD918A" w:rsidR="00675720" w:rsidRPr="00A0147B" w:rsidRDefault="00007627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9A0C1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 e timbro delegato</w:t>
            </w:r>
            <w:r w:rsidR="00675720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1D6D51C6" w14:textId="5924EDA2" w:rsidR="00C361A6" w:rsidRPr="00A0147B" w:rsidRDefault="00C361A6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675720" w:rsidRPr="00A0147B" w14:paraId="3C07BB46" w14:textId="77777777" w:rsidTr="005006A7">
        <w:trPr>
          <w:trHeight w:val="394"/>
          <w:jc w:val="center"/>
        </w:trPr>
        <w:tc>
          <w:tcPr>
            <w:tcW w:w="4802" w:type="dxa"/>
            <w:shd w:val="clear" w:color="auto" w:fill="auto"/>
          </w:tcPr>
          <w:p w14:paraId="03369835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6079CF04" w14:textId="77777777" w:rsidR="00675720" w:rsidRPr="00A0147B" w:rsidRDefault="00675720" w:rsidP="006757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A90DA8A" w14:textId="4D3CDE65" w:rsidR="008C3895" w:rsidRDefault="008C3895">
      <w:pPr>
        <w:rPr>
          <w:rFonts w:ascii="Verdana" w:hAnsi="Verdana"/>
          <w:sz w:val="20"/>
          <w:szCs w:val="20"/>
        </w:rPr>
      </w:pPr>
    </w:p>
    <w:p w14:paraId="5CCFA448" w14:textId="3FE75258" w:rsidR="004B1728" w:rsidRDefault="004B1728"/>
    <w:sectPr w:rsidR="004B1728" w:rsidSect="00BB28A2">
      <w:headerReference w:type="default" r:id="rId11"/>
      <w:footerReference w:type="default" r:id="rId12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7A6" w14:textId="77777777" w:rsidR="00FB491C" w:rsidRDefault="00FB491C" w:rsidP="00675720">
      <w:pPr>
        <w:spacing w:after="0" w:line="240" w:lineRule="auto"/>
      </w:pPr>
      <w:r>
        <w:separator/>
      </w:r>
    </w:p>
  </w:endnote>
  <w:endnote w:type="continuationSeparator" w:id="0">
    <w:p w14:paraId="5DA25BCD" w14:textId="77777777" w:rsidR="00FB491C" w:rsidRDefault="00FB491C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80561B7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BB28A2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717D" w14:textId="77777777" w:rsidR="00FB491C" w:rsidRDefault="00FB491C" w:rsidP="00675720">
      <w:pPr>
        <w:spacing w:after="0" w:line="240" w:lineRule="auto"/>
      </w:pPr>
      <w:r>
        <w:separator/>
      </w:r>
    </w:p>
  </w:footnote>
  <w:footnote w:type="continuationSeparator" w:id="0">
    <w:p w14:paraId="7A3DC776" w14:textId="77777777" w:rsidR="00FB491C" w:rsidRDefault="00FB491C" w:rsidP="00675720">
      <w:pPr>
        <w:spacing w:after="0" w:line="240" w:lineRule="auto"/>
      </w:pPr>
      <w:r>
        <w:continuationSeparator/>
      </w:r>
    </w:p>
  </w:footnote>
  <w:footnote w:id="1">
    <w:p w14:paraId="3A277237" w14:textId="3B666979" w:rsidR="001D1B8F" w:rsidRPr="00A0147B" w:rsidRDefault="001D1B8F" w:rsidP="001D1B8F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="006E6B53" w:rsidRPr="00AA72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14:paraId="3AED4589" w14:textId="77777777" w:rsidR="008502DF" w:rsidRPr="00065C19" w:rsidRDefault="008502DF" w:rsidP="008502DF">
      <w:pPr>
        <w:pStyle w:val="Testonotaapidipagina"/>
        <w:rPr>
          <w:rFonts w:ascii="Verdana" w:hAnsi="Verdana"/>
          <w:b/>
          <w:sz w:val="18"/>
          <w:szCs w:val="18"/>
        </w:rPr>
      </w:pPr>
      <w:r w:rsidRPr="00065C19">
        <w:rPr>
          <w:rStyle w:val="Rimandonotaapidipagina"/>
          <w:rFonts w:ascii="Verdana" w:hAnsi="Verdana"/>
          <w:sz w:val="18"/>
          <w:szCs w:val="18"/>
        </w:rPr>
        <w:footnoteRef/>
      </w:r>
      <w:r w:rsidRPr="00065C19">
        <w:rPr>
          <w:rFonts w:ascii="Verdana" w:hAnsi="Verdana"/>
          <w:sz w:val="18"/>
          <w:szCs w:val="18"/>
        </w:rPr>
        <w:t xml:space="preserve"> Si specifica che, come indicato nel Piano dei controlli della bevanda a IG sopra indicata, per il computo della “capacità produttiva”, in funzione dell’operatore che si assume la responsabilità della certificazione, è possibile fare la seguente distinzione:</w:t>
      </w:r>
    </w:p>
    <w:p w14:paraId="3B9171EF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distillatore: il quantitativo di prodotto accertato in contraddittorio con l’UD nell’esercizio finanziario riferito all’anno finanziario precedente, come risulta dalle contabilità tenute ai fini delle accise;</w:t>
      </w:r>
    </w:p>
    <w:p w14:paraId="55CCBD82" w14:textId="77777777" w:rsidR="008502DF" w:rsidRPr="00065C19" w:rsidRDefault="008502DF" w:rsidP="008502DF">
      <w:pPr>
        <w:pStyle w:val="Testonotaapidipagin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65C19">
        <w:rPr>
          <w:rFonts w:ascii="Verdana" w:hAnsi="Verdana"/>
          <w:sz w:val="18"/>
          <w:szCs w:val="18"/>
        </w:rPr>
        <w:t>elaboratore: il quantitativo totale di prodotto passato in lavorazione nell’esercizio finanziario riferito all’anno finanziario precedente come risulta dalle contabilità tenuta ai fini accise e dalle schede di lavorazione;</w:t>
      </w:r>
    </w:p>
    <w:p w14:paraId="2A8EFC58" w14:textId="77777777" w:rsidR="008502DF" w:rsidRPr="001C4BDA" w:rsidRDefault="008502DF" w:rsidP="008502DF">
      <w:pPr>
        <w:pStyle w:val="Testonotaapidipagina"/>
        <w:numPr>
          <w:ilvl w:val="0"/>
          <w:numId w:val="7"/>
        </w:numPr>
        <w:rPr>
          <w:color w:val="FF0000"/>
        </w:rPr>
      </w:pPr>
      <w:r w:rsidRPr="00065C19">
        <w:rPr>
          <w:rFonts w:ascii="Verdana" w:hAnsi="Verdana"/>
          <w:sz w:val="18"/>
          <w:szCs w:val="18"/>
        </w:rPr>
        <w:t>Confezionatore/Imbottigliatore: il quantitativo totale di prodotto condizionato nell’esercizio finanziario riferito all’anno finanziario precedente come risulta dalle contabilità e dalle schede di imbottigliamento.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283D06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2CDCDBDF" w:rsidR="003802B9" w:rsidRPr="00283D06" w:rsidRDefault="003802B9" w:rsidP="00283D06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473C203D" w14:textId="77777777" w:rsidR="00ED6F7E" w:rsidRDefault="006E5799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3802B9" w:rsidRPr="00C73DB0">
            <w:rPr>
              <w:rFonts w:ascii="Verdana" w:hAnsi="Verdana" w:cs="Arial"/>
              <w:b/>
            </w:rPr>
            <w:t>Certificazione</w:t>
          </w:r>
        </w:p>
        <w:p w14:paraId="71EAE479" w14:textId="4C4B0370" w:rsidR="003802B9" w:rsidRPr="006E5799" w:rsidRDefault="00990078" w:rsidP="006E57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Genziana</w:t>
          </w:r>
          <w:r w:rsidR="002A432A">
            <w:rPr>
              <w:rFonts w:ascii="Verdana" w:hAnsi="Verdana" w:cs="Arial"/>
              <w:b/>
            </w:rPr>
            <w:t xml:space="preserve"> </w:t>
          </w:r>
          <w:r w:rsidR="00C1016C">
            <w:rPr>
              <w:rFonts w:ascii="Verdana" w:hAnsi="Verdana" w:cs="Arial"/>
              <w:b/>
            </w:rPr>
            <w:t>trentina</w:t>
          </w:r>
          <w:r w:rsidR="00ED6F7E">
            <w:rPr>
              <w:rFonts w:ascii="Verdana" w:hAnsi="Verdana" w:cs="Arial"/>
              <w:b/>
            </w:rPr>
            <w:t xml:space="preserve"> </w:t>
          </w:r>
          <w:r w:rsidR="00D5775B">
            <w:rPr>
              <w:rFonts w:ascii="Verdana" w:hAnsi="Verdana" w:cs="Arial"/>
              <w:b/>
            </w:rPr>
            <w:t xml:space="preserve">a IG </w:t>
          </w:r>
          <w:r w:rsidR="00ED6F7E">
            <w:rPr>
              <w:rFonts w:ascii="Verdana" w:hAnsi="Verdana" w:cs="Arial"/>
              <w:b/>
            </w:rPr>
            <w:t>con delega</w:t>
          </w:r>
        </w:p>
      </w:tc>
      <w:tc>
        <w:tcPr>
          <w:tcW w:w="943" w:type="pct"/>
          <w:shd w:val="clear" w:color="auto" w:fill="FFFFFF"/>
          <w:vAlign w:val="center"/>
        </w:tcPr>
        <w:p w14:paraId="12FF6E7A" w14:textId="67F633D6" w:rsidR="00A26BDC" w:rsidRPr="005E5CAE" w:rsidRDefault="00065945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5E5CAE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9E3CDF" w:rsidRPr="005E5CAE">
            <w:rPr>
              <w:rFonts w:ascii="Verdana" w:hAnsi="Verdana" w:cs="Arial"/>
              <w:b/>
              <w:snapToGrid w:val="0"/>
              <w:sz w:val="18"/>
            </w:rPr>
            <w:t>4</w:t>
          </w:r>
        </w:p>
        <w:p w14:paraId="1FDF2BDE" w14:textId="77777777" w:rsidR="00241F79" w:rsidRPr="005E5CAE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</w:p>
        <w:p w14:paraId="5B4BE8BF" w14:textId="45AA0C59" w:rsidR="00241F79" w:rsidRPr="002A432A" w:rsidRDefault="00241F79" w:rsidP="002A432A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5E5CAE">
            <w:rPr>
              <w:rFonts w:ascii="Verdana" w:hAnsi="Verdana" w:cs="Arial"/>
              <w:b/>
              <w:snapToGrid w:val="0"/>
              <w:sz w:val="20"/>
            </w:rPr>
            <w:t xml:space="preserve">In vigore dal </w:t>
          </w:r>
          <w:r w:rsidR="009E3CDF" w:rsidRPr="005E5CAE">
            <w:rPr>
              <w:rFonts w:ascii="Verdana" w:hAnsi="Verdana" w:cs="Arial"/>
              <w:b/>
              <w:snapToGrid w:val="0"/>
              <w:sz w:val="20"/>
            </w:rPr>
            <w:t>1</w:t>
          </w:r>
          <w:r w:rsidR="005E5CAE" w:rsidRPr="005E5CAE">
            <w:rPr>
              <w:rFonts w:ascii="Verdana" w:hAnsi="Verdana" w:cs="Arial"/>
              <w:b/>
              <w:snapToGrid w:val="0"/>
              <w:sz w:val="20"/>
            </w:rPr>
            <w:t>9</w:t>
          </w:r>
          <w:r w:rsidRPr="005E5CAE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5E5CAE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9E3CDF" w:rsidRPr="005E5CAE">
            <w:rPr>
              <w:rFonts w:ascii="Verdana" w:hAnsi="Verdana" w:cs="Arial"/>
              <w:b/>
              <w:snapToGrid w:val="0"/>
              <w:sz w:val="20"/>
            </w:rPr>
            <w:t>4</w:t>
          </w:r>
          <w:r w:rsidRPr="005E5CAE">
            <w:rPr>
              <w:rFonts w:ascii="Verdana" w:hAnsi="Verdana" w:cs="Arial"/>
              <w:b/>
              <w:snapToGrid w:val="0"/>
              <w:sz w:val="20"/>
            </w:rPr>
            <w:t>/</w:t>
          </w:r>
          <w:r w:rsidR="00065C19" w:rsidRPr="005E5CAE">
            <w:rPr>
              <w:rFonts w:ascii="Verdana" w:hAnsi="Verdana" w:cs="Arial"/>
              <w:b/>
              <w:snapToGrid w:val="0"/>
              <w:sz w:val="20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A692A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549C6888"/>
    <w:lvl w:ilvl="0" w:tplc="A930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49397526">
    <w:abstractNumId w:val="16"/>
  </w:num>
  <w:num w:numId="2" w16cid:durableId="272788793">
    <w:abstractNumId w:val="13"/>
  </w:num>
  <w:num w:numId="3" w16cid:durableId="1255742888">
    <w:abstractNumId w:val="1"/>
  </w:num>
  <w:num w:numId="4" w16cid:durableId="1787969423">
    <w:abstractNumId w:val="3"/>
  </w:num>
  <w:num w:numId="5" w16cid:durableId="162781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1647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372591">
    <w:abstractNumId w:val="12"/>
  </w:num>
  <w:num w:numId="8" w16cid:durableId="9450890">
    <w:abstractNumId w:val="0"/>
  </w:num>
  <w:num w:numId="9" w16cid:durableId="1503201536">
    <w:abstractNumId w:val="14"/>
  </w:num>
  <w:num w:numId="10" w16cid:durableId="545070207">
    <w:abstractNumId w:val="7"/>
  </w:num>
  <w:num w:numId="11" w16cid:durableId="1441955649">
    <w:abstractNumId w:val="11"/>
  </w:num>
  <w:num w:numId="12" w16cid:durableId="1559902643">
    <w:abstractNumId w:val="4"/>
  </w:num>
  <w:num w:numId="13" w16cid:durableId="880820026">
    <w:abstractNumId w:val="5"/>
  </w:num>
  <w:num w:numId="14" w16cid:durableId="1793476434">
    <w:abstractNumId w:val="6"/>
  </w:num>
  <w:num w:numId="15" w16cid:durableId="246573631">
    <w:abstractNumId w:val="9"/>
  </w:num>
  <w:num w:numId="16" w16cid:durableId="142158198">
    <w:abstractNumId w:val="8"/>
  </w:num>
  <w:num w:numId="17" w16cid:durableId="1042484225">
    <w:abstractNumId w:val="15"/>
  </w:num>
  <w:num w:numId="18" w16cid:durableId="13066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A5F"/>
    <w:rsid w:val="00000EB8"/>
    <w:rsid w:val="00007627"/>
    <w:rsid w:val="00027C50"/>
    <w:rsid w:val="0004785C"/>
    <w:rsid w:val="000529B6"/>
    <w:rsid w:val="000546D3"/>
    <w:rsid w:val="00055963"/>
    <w:rsid w:val="000653A2"/>
    <w:rsid w:val="00065945"/>
    <w:rsid w:val="00065C19"/>
    <w:rsid w:val="0008120F"/>
    <w:rsid w:val="00087FE0"/>
    <w:rsid w:val="000925C3"/>
    <w:rsid w:val="000A33EA"/>
    <w:rsid w:val="000A61E2"/>
    <w:rsid w:val="000B51E7"/>
    <w:rsid w:val="000B70D8"/>
    <w:rsid w:val="000B7A37"/>
    <w:rsid w:val="000C670A"/>
    <w:rsid w:val="000E44EA"/>
    <w:rsid w:val="000E4D2F"/>
    <w:rsid w:val="000E6141"/>
    <w:rsid w:val="0010314D"/>
    <w:rsid w:val="00106E01"/>
    <w:rsid w:val="00124D8F"/>
    <w:rsid w:val="0015142D"/>
    <w:rsid w:val="00160269"/>
    <w:rsid w:val="0017314B"/>
    <w:rsid w:val="001815A9"/>
    <w:rsid w:val="001919AA"/>
    <w:rsid w:val="001B4951"/>
    <w:rsid w:val="001B6828"/>
    <w:rsid w:val="001D1B8F"/>
    <w:rsid w:val="001E1AB5"/>
    <w:rsid w:val="001E28B5"/>
    <w:rsid w:val="001F3E51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1F79"/>
    <w:rsid w:val="0024467D"/>
    <w:rsid w:val="0024642D"/>
    <w:rsid w:val="002525E5"/>
    <w:rsid w:val="002535A7"/>
    <w:rsid w:val="00255BC6"/>
    <w:rsid w:val="00271E3D"/>
    <w:rsid w:val="00281117"/>
    <w:rsid w:val="00283D06"/>
    <w:rsid w:val="00287510"/>
    <w:rsid w:val="002959B3"/>
    <w:rsid w:val="002A432A"/>
    <w:rsid w:val="002A7CE3"/>
    <w:rsid w:val="002E639D"/>
    <w:rsid w:val="002F12C9"/>
    <w:rsid w:val="002F13E5"/>
    <w:rsid w:val="002F1FC0"/>
    <w:rsid w:val="003052F5"/>
    <w:rsid w:val="003163FF"/>
    <w:rsid w:val="00335494"/>
    <w:rsid w:val="00340E84"/>
    <w:rsid w:val="003446CB"/>
    <w:rsid w:val="00364D7D"/>
    <w:rsid w:val="00370B6C"/>
    <w:rsid w:val="003802B9"/>
    <w:rsid w:val="003870FA"/>
    <w:rsid w:val="003903BA"/>
    <w:rsid w:val="003D37CC"/>
    <w:rsid w:val="003E1099"/>
    <w:rsid w:val="00403410"/>
    <w:rsid w:val="00403AAB"/>
    <w:rsid w:val="004102AD"/>
    <w:rsid w:val="004268A2"/>
    <w:rsid w:val="004351C1"/>
    <w:rsid w:val="004366B2"/>
    <w:rsid w:val="004402EA"/>
    <w:rsid w:val="00444430"/>
    <w:rsid w:val="00470517"/>
    <w:rsid w:val="00480CF9"/>
    <w:rsid w:val="00486B11"/>
    <w:rsid w:val="004B13F4"/>
    <w:rsid w:val="004B1728"/>
    <w:rsid w:val="004B360A"/>
    <w:rsid w:val="004D3EEF"/>
    <w:rsid w:val="004F7C8A"/>
    <w:rsid w:val="005006A7"/>
    <w:rsid w:val="005008B2"/>
    <w:rsid w:val="005104AE"/>
    <w:rsid w:val="00541FA2"/>
    <w:rsid w:val="00556F1D"/>
    <w:rsid w:val="00560AD5"/>
    <w:rsid w:val="005A0CC7"/>
    <w:rsid w:val="005A3367"/>
    <w:rsid w:val="005B2CC4"/>
    <w:rsid w:val="005B7BC1"/>
    <w:rsid w:val="005C7C63"/>
    <w:rsid w:val="005E5CAE"/>
    <w:rsid w:val="005E7B7C"/>
    <w:rsid w:val="006106F2"/>
    <w:rsid w:val="00617789"/>
    <w:rsid w:val="00620660"/>
    <w:rsid w:val="00623BE6"/>
    <w:rsid w:val="00627FC7"/>
    <w:rsid w:val="0063122A"/>
    <w:rsid w:val="00633DBC"/>
    <w:rsid w:val="00642D69"/>
    <w:rsid w:val="00645F12"/>
    <w:rsid w:val="00670A44"/>
    <w:rsid w:val="00675720"/>
    <w:rsid w:val="00690920"/>
    <w:rsid w:val="006C405A"/>
    <w:rsid w:val="006C5922"/>
    <w:rsid w:val="006E5799"/>
    <w:rsid w:val="006E5CD6"/>
    <w:rsid w:val="006E6B53"/>
    <w:rsid w:val="00711C87"/>
    <w:rsid w:val="00721E4F"/>
    <w:rsid w:val="00737DC5"/>
    <w:rsid w:val="00757046"/>
    <w:rsid w:val="00777B75"/>
    <w:rsid w:val="00777E14"/>
    <w:rsid w:val="007B4B7B"/>
    <w:rsid w:val="007B6B74"/>
    <w:rsid w:val="007C152A"/>
    <w:rsid w:val="007C278B"/>
    <w:rsid w:val="007D19DB"/>
    <w:rsid w:val="007D2406"/>
    <w:rsid w:val="007E6F5A"/>
    <w:rsid w:val="007F1AE9"/>
    <w:rsid w:val="007F2D39"/>
    <w:rsid w:val="00801649"/>
    <w:rsid w:val="00817617"/>
    <w:rsid w:val="0082135C"/>
    <w:rsid w:val="008274EC"/>
    <w:rsid w:val="008327A4"/>
    <w:rsid w:val="008502DF"/>
    <w:rsid w:val="0085370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B52B4"/>
    <w:rsid w:val="008C3895"/>
    <w:rsid w:val="008D6084"/>
    <w:rsid w:val="008E476A"/>
    <w:rsid w:val="008E54B0"/>
    <w:rsid w:val="00903EAA"/>
    <w:rsid w:val="00917150"/>
    <w:rsid w:val="00940FA4"/>
    <w:rsid w:val="00946FEC"/>
    <w:rsid w:val="00973ED7"/>
    <w:rsid w:val="009840CE"/>
    <w:rsid w:val="009850AB"/>
    <w:rsid w:val="00990078"/>
    <w:rsid w:val="00993172"/>
    <w:rsid w:val="009A0C17"/>
    <w:rsid w:val="009A3A7D"/>
    <w:rsid w:val="009B59D0"/>
    <w:rsid w:val="009C4712"/>
    <w:rsid w:val="009C7911"/>
    <w:rsid w:val="009D6AE1"/>
    <w:rsid w:val="009E3CDF"/>
    <w:rsid w:val="009E3F51"/>
    <w:rsid w:val="009E4EF0"/>
    <w:rsid w:val="009E5414"/>
    <w:rsid w:val="009F1A12"/>
    <w:rsid w:val="00A0147B"/>
    <w:rsid w:val="00A1000A"/>
    <w:rsid w:val="00A228B1"/>
    <w:rsid w:val="00A26BDC"/>
    <w:rsid w:val="00A42882"/>
    <w:rsid w:val="00A42C06"/>
    <w:rsid w:val="00A42ECC"/>
    <w:rsid w:val="00A56457"/>
    <w:rsid w:val="00A80945"/>
    <w:rsid w:val="00A94555"/>
    <w:rsid w:val="00AA2E67"/>
    <w:rsid w:val="00AA3C00"/>
    <w:rsid w:val="00AB5CB6"/>
    <w:rsid w:val="00AB76D4"/>
    <w:rsid w:val="00AC64D5"/>
    <w:rsid w:val="00AC73D5"/>
    <w:rsid w:val="00AC7A10"/>
    <w:rsid w:val="00AE1E65"/>
    <w:rsid w:val="00B01197"/>
    <w:rsid w:val="00B14C88"/>
    <w:rsid w:val="00B21941"/>
    <w:rsid w:val="00B42927"/>
    <w:rsid w:val="00B43A9A"/>
    <w:rsid w:val="00B6335E"/>
    <w:rsid w:val="00B81801"/>
    <w:rsid w:val="00B83BF4"/>
    <w:rsid w:val="00B922A1"/>
    <w:rsid w:val="00B94899"/>
    <w:rsid w:val="00BA2236"/>
    <w:rsid w:val="00BB003C"/>
    <w:rsid w:val="00BB2264"/>
    <w:rsid w:val="00BB28A2"/>
    <w:rsid w:val="00BC11AC"/>
    <w:rsid w:val="00BD0784"/>
    <w:rsid w:val="00BE68AC"/>
    <w:rsid w:val="00BF26AB"/>
    <w:rsid w:val="00C05A2F"/>
    <w:rsid w:val="00C1016C"/>
    <w:rsid w:val="00C13441"/>
    <w:rsid w:val="00C13803"/>
    <w:rsid w:val="00C21B5C"/>
    <w:rsid w:val="00C22E24"/>
    <w:rsid w:val="00C2701B"/>
    <w:rsid w:val="00C361A6"/>
    <w:rsid w:val="00C45AEE"/>
    <w:rsid w:val="00C73DB0"/>
    <w:rsid w:val="00C77889"/>
    <w:rsid w:val="00CA4699"/>
    <w:rsid w:val="00CB2866"/>
    <w:rsid w:val="00CE2258"/>
    <w:rsid w:val="00CE6B50"/>
    <w:rsid w:val="00CF1D44"/>
    <w:rsid w:val="00CF2FFD"/>
    <w:rsid w:val="00CF6F55"/>
    <w:rsid w:val="00CF7EE7"/>
    <w:rsid w:val="00D1180C"/>
    <w:rsid w:val="00D24004"/>
    <w:rsid w:val="00D25A25"/>
    <w:rsid w:val="00D33D1B"/>
    <w:rsid w:val="00D42AA3"/>
    <w:rsid w:val="00D5775B"/>
    <w:rsid w:val="00D60EEB"/>
    <w:rsid w:val="00D715C8"/>
    <w:rsid w:val="00DB630D"/>
    <w:rsid w:val="00DB7C6F"/>
    <w:rsid w:val="00DC6FDA"/>
    <w:rsid w:val="00DD0DAD"/>
    <w:rsid w:val="00DD6122"/>
    <w:rsid w:val="00DE1E50"/>
    <w:rsid w:val="00E025A1"/>
    <w:rsid w:val="00E333DE"/>
    <w:rsid w:val="00E366EB"/>
    <w:rsid w:val="00E844CF"/>
    <w:rsid w:val="00E87EA2"/>
    <w:rsid w:val="00E901EB"/>
    <w:rsid w:val="00EB3DE9"/>
    <w:rsid w:val="00EB75AC"/>
    <w:rsid w:val="00EC01AA"/>
    <w:rsid w:val="00ED1F36"/>
    <w:rsid w:val="00ED5417"/>
    <w:rsid w:val="00ED6F7E"/>
    <w:rsid w:val="00EE15A3"/>
    <w:rsid w:val="00EF25BA"/>
    <w:rsid w:val="00EF5890"/>
    <w:rsid w:val="00F03140"/>
    <w:rsid w:val="00F032ED"/>
    <w:rsid w:val="00F44EA9"/>
    <w:rsid w:val="00F61EBE"/>
    <w:rsid w:val="00F921A1"/>
    <w:rsid w:val="00F97A6D"/>
    <w:rsid w:val="00F97F50"/>
    <w:rsid w:val="00FB460C"/>
    <w:rsid w:val="00FB491C"/>
    <w:rsid w:val="00FB6C7C"/>
    <w:rsid w:val="00FE49A3"/>
    <w:rsid w:val="00FF22EA"/>
    <w:rsid w:val="00FF345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AF28-345A-4C22-B0E7-520AF0C42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D6355-28DD-4924-909C-52A5C1AA50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75</cp:revision>
  <dcterms:created xsi:type="dcterms:W3CDTF">2023-03-31T09:57:00Z</dcterms:created>
  <dcterms:modified xsi:type="dcterms:W3CDTF">2024-04-17T12:34:00Z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