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5437F" w14:textId="7933231B" w:rsidR="003F0BBF" w:rsidRPr="003F0BBF" w:rsidRDefault="003F0BBF" w:rsidP="003F0BBF">
      <w:pPr>
        <w:spacing w:after="200" w:line="276" w:lineRule="auto"/>
        <w:jc w:val="center"/>
        <w:rPr>
          <w:rFonts w:ascii="Garamond" w:eastAsia="Calibri" w:hAnsi="Garamond" w:cs="Arial"/>
          <w:b/>
          <w:smallCaps/>
          <w:lang w:eastAsia="en-US"/>
        </w:rPr>
      </w:pPr>
      <w:r w:rsidRPr="003F0BBF">
        <w:rPr>
          <w:rFonts w:ascii="Garamond" w:eastAsia="Calibri" w:hAnsi="Garamond" w:cs="Arial"/>
          <w:b/>
          <w:smallCaps/>
          <w:lang w:eastAsia="en-US"/>
        </w:rPr>
        <w:t xml:space="preserve">DICHIARAZIONE SOSTITUTIVA SULLA “TRACCIABILITÁ DEI FLUSSI FINANZIARI” </w:t>
      </w:r>
    </w:p>
    <w:p w14:paraId="4AD61323" w14:textId="00B9082F" w:rsidR="00B50BCF" w:rsidRPr="003F0BBF" w:rsidRDefault="003F0BBF" w:rsidP="003F0BBF">
      <w:pPr>
        <w:spacing w:after="200" w:line="276" w:lineRule="auto"/>
        <w:jc w:val="center"/>
        <w:rPr>
          <w:rFonts w:ascii="Garamond" w:eastAsia="Calibri" w:hAnsi="Garamond" w:cs="Arial"/>
          <w:b/>
          <w:smallCaps/>
          <w:lang w:eastAsia="en-US"/>
        </w:rPr>
      </w:pPr>
      <w:r w:rsidRPr="003F0BBF">
        <w:rPr>
          <w:rFonts w:ascii="Garamond" w:eastAsia="Calibri" w:hAnsi="Garamond" w:cs="Arial"/>
          <w:b/>
          <w:smallCaps/>
          <w:lang w:eastAsia="en-US"/>
        </w:rPr>
        <w:t>DI CUI ALLA LEGGE N. 136 DEL 13 AGOSTO 2010 E SS.MM.II.</w:t>
      </w:r>
    </w:p>
    <w:p w14:paraId="11A90DCB" w14:textId="413A5268" w:rsidR="007F6BCD" w:rsidRPr="003F0BBF" w:rsidRDefault="00740246" w:rsidP="00FC7D1A">
      <w:pPr>
        <w:ind w:right="44"/>
        <w:jc w:val="both"/>
        <w:rPr>
          <w:rFonts w:ascii="Garamond" w:eastAsia="Calibri" w:hAnsi="Garamond" w:cs="Arial"/>
          <w:lang w:eastAsia="en-US"/>
        </w:rPr>
      </w:pPr>
      <w:r w:rsidRPr="003F0BBF">
        <w:rPr>
          <w:rFonts w:ascii="Garamond" w:hAnsi="Garamond" w:cs="Arial"/>
        </w:rPr>
        <w:t>I</w:t>
      </w:r>
      <w:r w:rsidR="00876053" w:rsidRPr="003F0BBF">
        <w:rPr>
          <w:rFonts w:ascii="Garamond" w:hAnsi="Garamond" w:cs="Arial"/>
        </w:rPr>
        <w:t>n relazione al</w:t>
      </w:r>
      <w:r w:rsidR="00C65187" w:rsidRPr="003F0BBF">
        <w:rPr>
          <w:rFonts w:ascii="Garamond" w:hAnsi="Garamond" w:cs="Arial"/>
        </w:rPr>
        <w:t xml:space="preserve">la prossima stipula </w:t>
      </w:r>
      <w:r w:rsidR="00876053" w:rsidRPr="003F0BBF">
        <w:rPr>
          <w:rFonts w:ascii="Garamond" w:hAnsi="Garamond" w:cs="Arial"/>
        </w:rPr>
        <w:t>contratt</w:t>
      </w:r>
      <w:r w:rsidR="00C65187" w:rsidRPr="003F0BBF">
        <w:rPr>
          <w:rFonts w:ascii="Garamond" w:hAnsi="Garamond" w:cs="Arial"/>
        </w:rPr>
        <w:t xml:space="preserve">uale, </w:t>
      </w:r>
      <w:r w:rsidR="000B4486" w:rsidRPr="003F0BBF">
        <w:rPr>
          <w:rFonts w:ascii="Garamond" w:eastAsia="Calibri" w:hAnsi="Garamond" w:cs="Arial"/>
          <w:lang w:eastAsia="en-US"/>
        </w:rPr>
        <w:t xml:space="preserve">il </w:t>
      </w:r>
      <w:r w:rsidR="00FC7D1A" w:rsidRPr="003F0BBF">
        <w:rPr>
          <w:rFonts w:ascii="Garamond" w:eastAsia="Calibri" w:hAnsi="Garamond" w:cs="Arial"/>
          <w:lang w:eastAsia="en-US"/>
        </w:rPr>
        <w:t>sottoscritto</w:t>
      </w:r>
      <w:r w:rsidR="007F6BCD" w:rsidRPr="003F0BBF">
        <w:rPr>
          <w:rFonts w:ascii="Garamond" w:eastAsia="Calibri" w:hAnsi="Garamond" w:cs="Arial"/>
          <w:lang w:eastAsia="en-US"/>
        </w:rPr>
        <w:t xml:space="preserve"> </w:t>
      </w:r>
      <w:r w:rsidR="003F0BBF" w:rsidRPr="003F0BBF">
        <w:rPr>
          <w:rFonts w:ascii="Garamond" w:eastAsia="Calibri" w:hAnsi="Garamond" w:cs="Arial"/>
          <w:lang w:eastAsia="en-US"/>
        </w:rPr>
        <w:t>_____________________________________</w:t>
      </w:r>
      <w:r w:rsidR="007F6BCD" w:rsidRPr="003F0BBF">
        <w:rPr>
          <w:rFonts w:ascii="Garamond" w:eastAsia="Calibri" w:hAnsi="Garamond" w:cs="Arial"/>
          <w:lang w:eastAsia="en-US"/>
        </w:rPr>
        <w:t xml:space="preserve">, </w:t>
      </w:r>
      <w:r w:rsidR="000B4486" w:rsidRPr="003F0BBF">
        <w:rPr>
          <w:rFonts w:ascii="Garamond" w:eastAsia="Calibri" w:hAnsi="Garamond" w:cs="Arial"/>
          <w:lang w:eastAsia="en-US"/>
        </w:rPr>
        <w:t xml:space="preserve">in qualità di </w:t>
      </w:r>
      <w:r w:rsidR="003F0BBF" w:rsidRPr="003F0BBF">
        <w:rPr>
          <w:rFonts w:ascii="Garamond" w:eastAsia="Calibri" w:hAnsi="Garamond" w:cs="Arial"/>
          <w:lang w:eastAsia="en-US"/>
        </w:rPr>
        <w:t xml:space="preserve">_______________________________ </w:t>
      </w:r>
      <w:r w:rsidR="000B4486" w:rsidRPr="003F0BBF">
        <w:rPr>
          <w:rFonts w:ascii="Garamond" w:eastAsia="Calibri" w:hAnsi="Garamond" w:cs="Arial"/>
          <w:lang w:eastAsia="en-US"/>
        </w:rPr>
        <w:t>dell</w:t>
      </w:r>
      <w:r w:rsidR="007F6BCD" w:rsidRPr="003F0BBF">
        <w:rPr>
          <w:rFonts w:ascii="Garamond" w:eastAsia="Calibri" w:hAnsi="Garamond" w:cs="Arial"/>
          <w:lang w:eastAsia="en-US"/>
        </w:rPr>
        <w:t xml:space="preserve">a </w:t>
      </w:r>
      <w:r w:rsidR="00876053" w:rsidRPr="003F0BBF">
        <w:rPr>
          <w:rFonts w:ascii="Garamond" w:eastAsia="Calibri" w:hAnsi="Garamond" w:cs="Arial"/>
          <w:lang w:eastAsia="en-US"/>
        </w:rPr>
        <w:t xml:space="preserve">Società </w:t>
      </w:r>
      <w:r w:rsidR="003F0BBF" w:rsidRPr="003F0BBF">
        <w:rPr>
          <w:rFonts w:ascii="Garamond" w:eastAsia="Calibri" w:hAnsi="Garamond" w:cs="Arial"/>
          <w:lang w:eastAsia="en-US"/>
        </w:rPr>
        <w:t xml:space="preserve">_____________________________________ </w:t>
      </w:r>
      <w:r w:rsidR="00876053" w:rsidRPr="003F0BBF">
        <w:rPr>
          <w:rFonts w:ascii="Garamond" w:eastAsia="Calibri" w:hAnsi="Garamond" w:cs="Arial"/>
          <w:lang w:eastAsia="en-US"/>
        </w:rPr>
        <w:t xml:space="preserve">per assicurare la tracciabilità dei flussi finanziari ai sensi dell’art. 3,  della legge n. 136 del 13/8/2010, </w:t>
      </w:r>
      <w:r w:rsidR="007F6BCD" w:rsidRPr="003F0BBF">
        <w:rPr>
          <w:rFonts w:ascii="Garamond" w:eastAsia="Calibri" w:hAnsi="Garamond" w:cs="Arial"/>
          <w:lang w:eastAsia="en-US"/>
        </w:rPr>
        <w:t>ad integrazione del contratto in oggetto comunica quanto segue:</w:t>
      </w:r>
    </w:p>
    <w:p w14:paraId="1D82E3B0" w14:textId="77777777" w:rsidR="00876053" w:rsidRPr="003F0BBF" w:rsidRDefault="00876053" w:rsidP="00876053">
      <w:pPr>
        <w:ind w:right="44" w:firstLine="540"/>
        <w:jc w:val="both"/>
        <w:rPr>
          <w:rFonts w:ascii="Garamond" w:hAnsi="Garamond" w:cs="Arial"/>
        </w:rPr>
      </w:pPr>
    </w:p>
    <w:p w14:paraId="72CEAFE5" w14:textId="768F1DB5" w:rsidR="007F6BCD" w:rsidRPr="000C5C4B" w:rsidRDefault="006978E8" w:rsidP="003140DA">
      <w:pPr>
        <w:spacing w:after="240"/>
        <w:ind w:right="44"/>
        <w:jc w:val="both"/>
        <w:rPr>
          <w:rFonts w:ascii="Garamond" w:hAnsi="Garamond" w:cs="Arial"/>
        </w:rPr>
      </w:pPr>
      <w:r w:rsidRPr="003F0BBF">
        <w:rPr>
          <w:rFonts w:ascii="Garamond" w:hAnsi="Garamond" w:cs="Arial"/>
        </w:rPr>
        <w:t>a</w:t>
      </w:r>
      <w:r w:rsidR="00876053" w:rsidRPr="003F0BBF">
        <w:rPr>
          <w:rFonts w:ascii="Garamond" w:hAnsi="Garamond" w:cs="Arial"/>
        </w:rPr>
        <w:t>i sensi del comma 7 dell</w:t>
      </w:r>
      <w:r w:rsidR="00460133" w:rsidRPr="003F0BBF">
        <w:rPr>
          <w:rFonts w:ascii="Garamond" w:hAnsi="Garamond" w:cs="Arial"/>
        </w:rPr>
        <w:t>’</w:t>
      </w:r>
      <w:r w:rsidR="000C5C4B">
        <w:rPr>
          <w:rFonts w:ascii="Garamond" w:hAnsi="Garamond" w:cs="Arial"/>
        </w:rPr>
        <w:t>a</w:t>
      </w:r>
      <w:r w:rsidR="00876053" w:rsidRPr="003F0BBF">
        <w:rPr>
          <w:rFonts w:ascii="Garamond" w:hAnsi="Garamond" w:cs="Arial"/>
        </w:rPr>
        <w:t>rt</w:t>
      </w:r>
      <w:r w:rsidR="003104F1">
        <w:rPr>
          <w:rFonts w:ascii="Garamond" w:hAnsi="Garamond" w:cs="Arial"/>
        </w:rPr>
        <w:t>.</w:t>
      </w:r>
      <w:r w:rsidR="00876053" w:rsidRPr="003F0BBF">
        <w:rPr>
          <w:rFonts w:ascii="Garamond" w:hAnsi="Garamond" w:cs="Arial"/>
        </w:rPr>
        <w:t xml:space="preserve"> 3 della legge citata</w:t>
      </w:r>
      <w:r w:rsidR="00AB3DF8" w:rsidRPr="003F0BBF">
        <w:rPr>
          <w:rFonts w:ascii="Garamond" w:hAnsi="Garamond" w:cs="Arial"/>
        </w:rPr>
        <w:t>, di seguito si indicano gli estremi</w:t>
      </w:r>
      <w:r w:rsidR="00876053" w:rsidRPr="003F0BBF">
        <w:rPr>
          <w:rFonts w:ascii="Garamond" w:hAnsi="Garamond" w:cs="Arial"/>
        </w:rPr>
        <w:t xml:space="preserve"> </w:t>
      </w:r>
      <w:r w:rsidR="00AB3DF8" w:rsidRPr="003F0BBF">
        <w:rPr>
          <w:rFonts w:ascii="Garamond" w:hAnsi="Garamond" w:cs="Arial"/>
        </w:rPr>
        <w:t>del/i</w:t>
      </w:r>
      <w:r w:rsidR="00876053" w:rsidRPr="003F0BBF">
        <w:rPr>
          <w:rFonts w:ascii="Garamond" w:hAnsi="Garamond" w:cs="Arial"/>
        </w:rPr>
        <w:t xml:space="preserve"> conto</w:t>
      </w:r>
      <w:r w:rsidR="00AB3DF8" w:rsidRPr="003F0BBF">
        <w:rPr>
          <w:rFonts w:ascii="Garamond" w:hAnsi="Garamond" w:cs="Arial"/>
        </w:rPr>
        <w:t>/i</w:t>
      </w:r>
      <w:r w:rsidR="00876053" w:rsidRPr="003F0BBF">
        <w:rPr>
          <w:rFonts w:ascii="Garamond" w:hAnsi="Garamond" w:cs="Arial"/>
        </w:rPr>
        <w:t xml:space="preserve"> dedicato</w:t>
      </w:r>
      <w:r w:rsidR="00AB3DF8" w:rsidRPr="003F0BBF">
        <w:rPr>
          <w:rFonts w:ascii="Garamond" w:hAnsi="Garamond" w:cs="Arial"/>
        </w:rPr>
        <w:t>/i</w:t>
      </w:r>
      <w:r w:rsidR="000C5C4B">
        <w:rPr>
          <w:rFonts w:ascii="Garamond" w:hAnsi="Garamond" w:cs="Arial"/>
        </w:rPr>
        <w:t>:</w:t>
      </w:r>
    </w:p>
    <w:p w14:paraId="7E3EEBBC" w14:textId="295A195F" w:rsidR="007F6BCD" w:rsidRPr="00FC7D1A" w:rsidRDefault="007F6BCD" w:rsidP="003140DA">
      <w:pPr>
        <w:spacing w:after="240"/>
        <w:rPr>
          <w:rFonts w:ascii="Garamond" w:hAnsi="Garamond" w:cs="Arial"/>
          <w:b/>
        </w:rPr>
      </w:pPr>
      <w:r w:rsidRPr="00FC7D1A">
        <w:rPr>
          <w:rFonts w:ascii="Garamond" w:hAnsi="Garamond" w:cs="Arial"/>
          <w:b/>
        </w:rPr>
        <w:t xml:space="preserve">Istituto Bancario: </w:t>
      </w:r>
      <w:r w:rsidR="000C5C4B">
        <w:rPr>
          <w:rFonts w:ascii="Garamond" w:hAnsi="Garamond" w:cs="Arial"/>
          <w:b/>
        </w:rPr>
        <w:t>_____________________________________________________</w:t>
      </w:r>
    </w:p>
    <w:p w14:paraId="101FB51F" w14:textId="7BB340B7" w:rsidR="006937A3" w:rsidRDefault="00AB3DF8" w:rsidP="000C5C4B">
      <w:pPr>
        <w:spacing w:after="240"/>
        <w:rPr>
          <w:rFonts w:ascii="Garamond" w:hAnsi="Garamond" w:cs="Arial"/>
          <w:b/>
        </w:rPr>
      </w:pPr>
      <w:r w:rsidRPr="00FC7D1A">
        <w:rPr>
          <w:rFonts w:ascii="Garamond" w:hAnsi="Garamond" w:cs="Arial"/>
          <w:b/>
        </w:rPr>
        <w:t xml:space="preserve">IBAN </w:t>
      </w:r>
      <w:r w:rsidR="00460133" w:rsidRPr="00FC7D1A">
        <w:rPr>
          <w:rFonts w:ascii="Garamond" w:hAnsi="Garamond" w:cs="Arial"/>
          <w:b/>
        </w:rPr>
        <w:t>(composto da 27 caratteri)</w:t>
      </w:r>
      <w:r w:rsidR="000C5C4B">
        <w:rPr>
          <w:rFonts w:ascii="Garamond" w:hAnsi="Garamond" w:cs="Arial"/>
          <w:b/>
        </w:rPr>
        <w:t xml:space="preserve">: </w:t>
      </w:r>
    </w:p>
    <w:p w14:paraId="7B26DA67" w14:textId="27415327" w:rsidR="00AB3DF8" w:rsidRPr="00FC7D1A" w:rsidRDefault="000C5C4B" w:rsidP="000C5C4B">
      <w:pPr>
        <w:spacing w:after="240"/>
        <w:rPr>
          <w:rFonts w:ascii="Garamond" w:hAnsi="Garamond" w:cs="Arial"/>
          <w:b/>
        </w:rPr>
      </w:pPr>
      <w:r w:rsidRPr="000C5C4B">
        <w:rPr>
          <w:rFonts w:ascii="Garamond" w:hAnsi="Garamond" w:cs="Arial"/>
          <w:b/>
        </w:rPr>
        <w:t>_____________________________________________________</w:t>
      </w:r>
    </w:p>
    <w:p w14:paraId="22F5E640" w14:textId="2834A10E" w:rsidR="00AB3DF8" w:rsidRPr="00FC7D1A" w:rsidRDefault="000C5C4B" w:rsidP="003140DA">
      <w:pPr>
        <w:spacing w:after="240"/>
        <w:rPr>
          <w:rFonts w:ascii="Garamond" w:hAnsi="Garamond" w:cs="Arial"/>
        </w:rPr>
      </w:pPr>
      <w:r w:rsidRPr="000C5C4B">
        <w:rPr>
          <w:rFonts w:ascii="Garamond" w:hAnsi="Garamond" w:cs="Arial"/>
          <w:b/>
        </w:rPr>
        <w:t>ABI</w:t>
      </w:r>
      <w:r>
        <w:rPr>
          <w:rFonts w:ascii="Garamond" w:hAnsi="Garamond" w:cs="Arial"/>
          <w:b/>
        </w:rPr>
        <w:t xml:space="preserve">: </w:t>
      </w:r>
      <w:r w:rsidRPr="000C5C4B">
        <w:rPr>
          <w:rFonts w:ascii="Garamond" w:hAnsi="Garamond" w:cs="Arial"/>
          <w:b/>
        </w:rPr>
        <w:t>___________</w:t>
      </w:r>
    </w:p>
    <w:p w14:paraId="5C8701ED" w14:textId="4C36C5E0" w:rsidR="00AB3DF8" w:rsidRPr="00FC7D1A" w:rsidRDefault="00AB3DF8" w:rsidP="003140DA">
      <w:pPr>
        <w:spacing w:after="240"/>
        <w:rPr>
          <w:rFonts w:ascii="Garamond" w:hAnsi="Garamond" w:cs="Arial"/>
          <w:b/>
          <w:noProof/>
        </w:rPr>
      </w:pPr>
      <w:r w:rsidRPr="00FC7D1A">
        <w:rPr>
          <w:rFonts w:ascii="Garamond" w:hAnsi="Garamond" w:cs="Arial"/>
          <w:b/>
          <w:noProof/>
        </w:rPr>
        <w:t>CAB</w:t>
      </w:r>
      <w:r w:rsidR="000C5C4B">
        <w:rPr>
          <w:rFonts w:ascii="Garamond" w:hAnsi="Garamond" w:cs="Arial"/>
          <w:b/>
          <w:noProof/>
        </w:rPr>
        <w:t>:</w:t>
      </w:r>
      <w:r w:rsidR="000C5C4B" w:rsidRPr="000C5C4B">
        <w:rPr>
          <w:rFonts w:ascii="Garamond" w:hAnsi="Garamond" w:cs="Arial"/>
          <w:b/>
          <w:noProof/>
        </w:rPr>
        <w:t>___________</w:t>
      </w:r>
    </w:p>
    <w:p w14:paraId="7F65D4B8" w14:textId="289EECA6" w:rsidR="00AB3DF8" w:rsidRPr="00FC7D1A" w:rsidRDefault="00AB3DF8" w:rsidP="003140DA">
      <w:pPr>
        <w:spacing w:after="240"/>
        <w:rPr>
          <w:rFonts w:ascii="Garamond" w:hAnsi="Garamond" w:cs="Arial"/>
          <w:b/>
        </w:rPr>
      </w:pPr>
      <w:r w:rsidRPr="00FC7D1A">
        <w:rPr>
          <w:rFonts w:ascii="Garamond" w:hAnsi="Garamond" w:cs="Arial"/>
          <w:b/>
        </w:rPr>
        <w:t>C/c</w:t>
      </w:r>
      <w:r w:rsidR="000C5C4B">
        <w:rPr>
          <w:rFonts w:ascii="Garamond" w:hAnsi="Garamond" w:cs="Arial"/>
          <w:b/>
        </w:rPr>
        <w:t>:</w:t>
      </w:r>
      <w:r w:rsidR="000C5C4B" w:rsidRPr="000C5C4B">
        <w:t xml:space="preserve"> </w:t>
      </w:r>
      <w:r w:rsidR="000C5C4B" w:rsidRPr="000C5C4B">
        <w:rPr>
          <w:rFonts w:ascii="Garamond" w:hAnsi="Garamond" w:cs="Arial"/>
          <w:b/>
        </w:rPr>
        <w:t>___________</w:t>
      </w:r>
    </w:p>
    <w:p w14:paraId="2A2C7308" w14:textId="377630B1" w:rsidR="00AB3DF8" w:rsidRPr="00FC7D1A" w:rsidRDefault="00AB3DF8" w:rsidP="003140DA">
      <w:pPr>
        <w:spacing w:after="240"/>
        <w:rPr>
          <w:rFonts w:ascii="Garamond" w:hAnsi="Garamond" w:cs="Arial"/>
          <w:b/>
        </w:rPr>
      </w:pPr>
      <w:r w:rsidRPr="00FC7D1A">
        <w:rPr>
          <w:rFonts w:ascii="Garamond" w:hAnsi="Garamond" w:cs="Arial"/>
          <w:b/>
        </w:rPr>
        <w:t xml:space="preserve">CIN: </w:t>
      </w:r>
      <w:r w:rsidR="000C5C4B" w:rsidRPr="000C5C4B">
        <w:rPr>
          <w:rFonts w:ascii="Garamond" w:hAnsi="Garamond" w:cs="Arial"/>
          <w:b/>
        </w:rPr>
        <w:t>___________</w:t>
      </w:r>
    </w:p>
    <w:p w14:paraId="3D5DD4A4" w14:textId="77777777" w:rsidR="00876053" w:rsidRDefault="00AB3DF8" w:rsidP="003140DA">
      <w:pPr>
        <w:spacing w:after="240"/>
        <w:ind w:right="44"/>
        <w:jc w:val="both"/>
        <w:rPr>
          <w:rFonts w:ascii="Garamond" w:hAnsi="Garamond" w:cs="Arial"/>
        </w:rPr>
      </w:pPr>
      <w:r w:rsidRPr="00FC7D1A">
        <w:rPr>
          <w:rFonts w:ascii="Garamond" w:hAnsi="Garamond" w:cs="Arial"/>
        </w:rPr>
        <w:t xml:space="preserve">Sono </w:t>
      </w:r>
      <w:r w:rsidR="00876053" w:rsidRPr="00FC7D1A">
        <w:rPr>
          <w:rFonts w:ascii="Garamond" w:hAnsi="Garamond" w:cs="Arial"/>
        </w:rPr>
        <w:t>abilitati ad eseguire movimentazioni sul predetto conto</w:t>
      </w:r>
      <w:r w:rsidRPr="00FC7D1A">
        <w:rPr>
          <w:rFonts w:ascii="Garamond" w:hAnsi="Garamond" w:cs="Arial"/>
        </w:rPr>
        <w:t xml:space="preserve"> i sotto elencat</w:t>
      </w:r>
      <w:r w:rsidR="00460133" w:rsidRPr="00FC7D1A">
        <w:rPr>
          <w:rFonts w:ascii="Garamond" w:hAnsi="Garamond" w:cs="Arial"/>
        </w:rPr>
        <w:t>i</w:t>
      </w:r>
      <w:r w:rsidRPr="00FC7D1A">
        <w:rPr>
          <w:rFonts w:ascii="Garamond" w:hAnsi="Garamond" w:cs="Arial"/>
        </w:rPr>
        <w:t xml:space="preserve"> n. </w:t>
      </w:r>
      <w:r w:rsidR="00FC7D1A">
        <w:rPr>
          <w:rFonts w:ascii="Garamond" w:hAnsi="Garamond" w:cs="Arial"/>
        </w:rPr>
        <w:t>____</w:t>
      </w:r>
      <w:r w:rsidRPr="00FC7D1A">
        <w:rPr>
          <w:rFonts w:ascii="Garamond" w:hAnsi="Garamond" w:cs="Arial"/>
        </w:rPr>
        <w:t xml:space="preserve"> soggetti</w:t>
      </w:r>
      <w:r w:rsidR="00876053" w:rsidRPr="00FC7D1A">
        <w:rPr>
          <w:rFonts w:ascii="Garamond" w:hAnsi="Garamond" w:cs="Arial"/>
        </w:rPr>
        <w:t>:</w:t>
      </w:r>
    </w:p>
    <w:p w14:paraId="53B36700" w14:textId="77777777" w:rsidR="00876053" w:rsidRDefault="00876053" w:rsidP="003140DA">
      <w:pPr>
        <w:spacing w:after="240"/>
        <w:ind w:right="44"/>
        <w:jc w:val="both"/>
        <w:rPr>
          <w:rFonts w:ascii="Garamond" w:hAnsi="Garamond" w:cs="Arial"/>
        </w:rPr>
      </w:pPr>
      <w:r w:rsidRPr="00FC7D1A">
        <w:rPr>
          <w:rFonts w:ascii="Garamond" w:hAnsi="Garamond" w:cs="Arial"/>
        </w:rPr>
        <w:t>nome</w:t>
      </w:r>
      <w:r w:rsidR="00FC7D1A">
        <w:rPr>
          <w:rFonts w:ascii="Garamond" w:hAnsi="Garamond" w:cs="Arial"/>
        </w:rPr>
        <w:t>_______________</w:t>
      </w:r>
      <w:r w:rsidRPr="00FC7D1A">
        <w:rPr>
          <w:rFonts w:ascii="Garamond" w:hAnsi="Garamond" w:cs="Arial"/>
        </w:rPr>
        <w:t xml:space="preserve"> cognome</w:t>
      </w:r>
      <w:r w:rsidR="00FC7D1A">
        <w:rPr>
          <w:rFonts w:ascii="Garamond" w:hAnsi="Garamond" w:cs="Arial"/>
        </w:rPr>
        <w:t>_______________,</w:t>
      </w:r>
      <w:r w:rsidRPr="00FC7D1A">
        <w:rPr>
          <w:rFonts w:ascii="Garamond" w:hAnsi="Garamond" w:cs="Arial"/>
        </w:rPr>
        <w:t xml:space="preserve"> codice fiscale</w:t>
      </w:r>
      <w:r w:rsidR="00FC7D1A">
        <w:rPr>
          <w:rFonts w:ascii="Garamond" w:hAnsi="Garamond" w:cs="Arial"/>
        </w:rPr>
        <w:t>_________________;</w:t>
      </w:r>
    </w:p>
    <w:p w14:paraId="5E0E1A15" w14:textId="77777777" w:rsidR="00FC7D1A" w:rsidRDefault="00FC7D1A" w:rsidP="000C5C4B">
      <w:pPr>
        <w:spacing w:after="240"/>
        <w:ind w:right="44"/>
        <w:jc w:val="both"/>
        <w:rPr>
          <w:rFonts w:ascii="Garamond" w:hAnsi="Garamond" w:cs="Arial"/>
        </w:rPr>
      </w:pPr>
      <w:r w:rsidRPr="00FC7D1A">
        <w:rPr>
          <w:rFonts w:ascii="Garamond" w:hAnsi="Garamond" w:cs="Arial"/>
        </w:rPr>
        <w:t>nome_______________ cognome_______________, codice fiscale_________________</w:t>
      </w:r>
      <w:r>
        <w:rPr>
          <w:rFonts w:ascii="Garamond" w:hAnsi="Garamond" w:cs="Arial"/>
        </w:rPr>
        <w:t>;</w:t>
      </w:r>
    </w:p>
    <w:p w14:paraId="457EF5B8" w14:textId="77777777" w:rsidR="000C5C4B" w:rsidRPr="000C5C4B" w:rsidRDefault="000C5C4B" w:rsidP="003140DA">
      <w:pPr>
        <w:spacing w:after="240"/>
        <w:rPr>
          <w:rFonts w:ascii="Garamond" w:hAnsi="Garamond" w:cs="Arial"/>
        </w:rPr>
      </w:pPr>
      <w:r w:rsidRPr="000C5C4B">
        <w:rPr>
          <w:rFonts w:ascii="Garamond" w:hAnsi="Garamond" w:cs="Arial"/>
        </w:rPr>
        <w:t>nome_______________ cognome_______________, codice fiscale_________________;</w:t>
      </w:r>
    </w:p>
    <w:p w14:paraId="7A0103C2" w14:textId="77777777" w:rsidR="00FC7D1A" w:rsidRPr="00FC7D1A" w:rsidRDefault="00FC7D1A" w:rsidP="003140DA">
      <w:pPr>
        <w:spacing w:after="240"/>
        <w:ind w:right="44"/>
        <w:jc w:val="both"/>
        <w:rPr>
          <w:rFonts w:ascii="Garamond" w:hAnsi="Garamond" w:cs="Arial"/>
        </w:rPr>
      </w:pPr>
      <w:r w:rsidRPr="00FC7D1A">
        <w:rPr>
          <w:rFonts w:ascii="Garamond" w:hAnsi="Garamond" w:cs="Arial"/>
        </w:rPr>
        <w:t>nome_______________ cognome_______________, codice fiscale_________________</w:t>
      </w:r>
      <w:r>
        <w:rPr>
          <w:rFonts w:ascii="Garamond" w:hAnsi="Garamond" w:cs="Arial"/>
        </w:rPr>
        <w:t>.</w:t>
      </w:r>
    </w:p>
    <w:p w14:paraId="2EA87BBE" w14:textId="77777777" w:rsidR="00876053" w:rsidRPr="00FC7D1A" w:rsidRDefault="00876053" w:rsidP="000C5C4B">
      <w:pPr>
        <w:spacing w:after="240"/>
        <w:ind w:right="44"/>
        <w:jc w:val="both"/>
        <w:rPr>
          <w:rFonts w:ascii="Garamond" w:hAnsi="Garamond" w:cs="Arial"/>
        </w:rPr>
      </w:pPr>
      <w:r w:rsidRPr="00FC7D1A">
        <w:rPr>
          <w:rFonts w:ascii="Garamond" w:hAnsi="Garamond" w:cs="Arial"/>
        </w:rPr>
        <w:t>La Società si impegna a comunicare all’Agenzia ogni eventuale variazione relativa al</w:t>
      </w:r>
      <w:r w:rsidR="00AB3DF8" w:rsidRPr="00FC7D1A">
        <w:rPr>
          <w:rFonts w:ascii="Garamond" w:hAnsi="Garamond" w:cs="Arial"/>
        </w:rPr>
        <w:t>/i</w:t>
      </w:r>
      <w:r w:rsidRPr="00FC7D1A">
        <w:rPr>
          <w:rFonts w:ascii="Garamond" w:hAnsi="Garamond" w:cs="Arial"/>
        </w:rPr>
        <w:t xml:space="preserve"> predetto</w:t>
      </w:r>
      <w:r w:rsidR="00AB3DF8" w:rsidRPr="00FC7D1A">
        <w:rPr>
          <w:rFonts w:ascii="Garamond" w:hAnsi="Garamond" w:cs="Arial"/>
        </w:rPr>
        <w:t>/i</w:t>
      </w:r>
      <w:r w:rsidRPr="00FC7D1A">
        <w:rPr>
          <w:rFonts w:ascii="Garamond" w:hAnsi="Garamond" w:cs="Arial"/>
        </w:rPr>
        <w:t xml:space="preserve"> conto</w:t>
      </w:r>
      <w:r w:rsidR="00AB3DF8" w:rsidRPr="00FC7D1A">
        <w:rPr>
          <w:rFonts w:ascii="Garamond" w:hAnsi="Garamond" w:cs="Arial"/>
        </w:rPr>
        <w:t>/o</w:t>
      </w:r>
      <w:r w:rsidRPr="00FC7D1A">
        <w:rPr>
          <w:rFonts w:ascii="Garamond" w:hAnsi="Garamond" w:cs="Arial"/>
        </w:rPr>
        <w:t xml:space="preserve"> corrente</w:t>
      </w:r>
      <w:r w:rsidR="00AB3DF8" w:rsidRPr="00FC7D1A">
        <w:rPr>
          <w:rFonts w:ascii="Garamond" w:hAnsi="Garamond" w:cs="Arial"/>
        </w:rPr>
        <w:t>/i</w:t>
      </w:r>
      <w:r w:rsidRPr="00FC7D1A">
        <w:rPr>
          <w:rFonts w:ascii="Garamond" w:hAnsi="Garamond" w:cs="Arial"/>
        </w:rPr>
        <w:t xml:space="preserve"> e ai soggetti autorizzati ad operare su di esso</w:t>
      </w:r>
      <w:r w:rsidR="00460133" w:rsidRPr="00FC7D1A">
        <w:rPr>
          <w:rFonts w:ascii="Garamond" w:hAnsi="Garamond" w:cs="Arial"/>
        </w:rPr>
        <w:t>/i</w:t>
      </w:r>
      <w:r w:rsidRPr="00FC7D1A">
        <w:rPr>
          <w:rFonts w:ascii="Garamond" w:hAnsi="Garamond" w:cs="Arial"/>
        </w:rPr>
        <w:t xml:space="preserve">. </w:t>
      </w:r>
    </w:p>
    <w:p w14:paraId="10A004B7" w14:textId="468D5875" w:rsidR="00876053" w:rsidRPr="00FC7D1A" w:rsidRDefault="00876053" w:rsidP="000C5C4B">
      <w:pPr>
        <w:spacing w:after="240"/>
        <w:ind w:right="44"/>
        <w:jc w:val="both"/>
        <w:rPr>
          <w:rFonts w:ascii="Garamond" w:hAnsi="Garamond" w:cs="Arial"/>
        </w:rPr>
      </w:pPr>
      <w:r w:rsidRPr="00FC7D1A">
        <w:rPr>
          <w:rFonts w:ascii="Garamond" w:hAnsi="Garamond" w:cs="Arial"/>
        </w:rPr>
        <w:t>La Società, inoltre, si obbliga ad inserire nei contratti s</w:t>
      </w:r>
      <w:r w:rsidR="003140DA">
        <w:rPr>
          <w:rFonts w:ascii="Garamond" w:hAnsi="Garamond" w:cs="Arial"/>
        </w:rPr>
        <w:t xml:space="preserve">ottoscritti con i </w:t>
      </w:r>
      <w:r w:rsidRPr="00FC7D1A">
        <w:rPr>
          <w:rFonts w:ascii="Garamond" w:hAnsi="Garamond" w:cs="Arial"/>
        </w:rPr>
        <w:t>subappaltatori e subcontraenti un’apposita clausola, a pena di nullità assoluta, con la quale ciascuno di essi assume gli obblighi di tracciabilità finanziaria prescritti dalla legge.</w:t>
      </w:r>
    </w:p>
    <w:p w14:paraId="65E1938B" w14:textId="3CB3A629" w:rsidR="00C203F0" w:rsidRDefault="002E3810" w:rsidP="000C5C4B">
      <w:pPr>
        <w:spacing w:after="240"/>
        <w:ind w:right="44"/>
        <w:jc w:val="both"/>
        <w:rPr>
          <w:rFonts w:ascii="Garamond" w:hAnsi="Garamond" w:cs="Arial"/>
        </w:rPr>
      </w:pPr>
      <w:r w:rsidRPr="00FC7D1A">
        <w:rPr>
          <w:rFonts w:ascii="Garamond" w:hAnsi="Garamond" w:cs="Arial"/>
        </w:rPr>
        <w:t>Stante l’obbligo di verifica della stazione appaltante, di cui al c</w:t>
      </w:r>
      <w:r w:rsidR="003140DA">
        <w:rPr>
          <w:rFonts w:ascii="Garamond" w:hAnsi="Garamond" w:cs="Arial"/>
        </w:rPr>
        <w:t xml:space="preserve">omma 9 dell’art. 3 della legge </w:t>
      </w:r>
      <w:r w:rsidRPr="00FC7D1A">
        <w:rPr>
          <w:rFonts w:ascii="Garamond" w:hAnsi="Garamond" w:cs="Arial"/>
        </w:rPr>
        <w:t>n 136/2010 l</w:t>
      </w:r>
      <w:r w:rsidR="007F6BCD" w:rsidRPr="00FC7D1A">
        <w:rPr>
          <w:rFonts w:ascii="Garamond" w:hAnsi="Garamond" w:cs="Arial"/>
        </w:rPr>
        <w:t>a Società s</w:t>
      </w:r>
      <w:r w:rsidR="00876053" w:rsidRPr="00FC7D1A">
        <w:rPr>
          <w:rFonts w:ascii="Garamond" w:hAnsi="Garamond" w:cs="Arial"/>
        </w:rPr>
        <w:t>i impegna</w:t>
      </w:r>
      <w:r w:rsidRPr="00FC7D1A">
        <w:rPr>
          <w:rFonts w:ascii="Garamond" w:hAnsi="Garamond" w:cs="Arial"/>
        </w:rPr>
        <w:t xml:space="preserve"> </w:t>
      </w:r>
      <w:r w:rsidR="00876053" w:rsidRPr="00FC7D1A">
        <w:rPr>
          <w:rFonts w:ascii="Garamond" w:hAnsi="Garamond" w:cs="Arial"/>
        </w:rPr>
        <w:t xml:space="preserve">a trasmettere i </w:t>
      </w:r>
      <w:r w:rsidR="00C203F0">
        <w:rPr>
          <w:rFonts w:ascii="Garamond" w:hAnsi="Garamond" w:cs="Arial"/>
        </w:rPr>
        <w:t>predetti contratti all’Agenzia.</w:t>
      </w:r>
    </w:p>
    <w:p w14:paraId="19E62064" w14:textId="77777777" w:rsidR="00876053" w:rsidRPr="00FC7D1A" w:rsidRDefault="00460133" w:rsidP="000C5C4B">
      <w:pPr>
        <w:spacing w:after="240"/>
        <w:ind w:right="44"/>
        <w:jc w:val="both"/>
        <w:rPr>
          <w:rFonts w:ascii="Garamond" w:hAnsi="Garamond" w:cs="Arial"/>
        </w:rPr>
      </w:pPr>
      <w:r w:rsidRPr="00FC7D1A">
        <w:rPr>
          <w:rFonts w:ascii="Garamond" w:hAnsi="Garamond" w:cs="Arial"/>
        </w:rPr>
        <w:t>La società accetta che l</w:t>
      </w:r>
      <w:r w:rsidR="00FD29F3" w:rsidRPr="00FC7D1A">
        <w:rPr>
          <w:rFonts w:ascii="Garamond" w:hAnsi="Garamond" w:cs="Arial"/>
        </w:rPr>
        <w:t>’Agenzia</w:t>
      </w:r>
      <w:r w:rsidR="00876053" w:rsidRPr="00FC7D1A">
        <w:rPr>
          <w:rFonts w:ascii="Garamond" w:hAnsi="Garamond" w:cs="Arial"/>
        </w:rPr>
        <w:t xml:space="preserve"> </w:t>
      </w:r>
      <w:r w:rsidRPr="00FC7D1A">
        <w:rPr>
          <w:rFonts w:ascii="Garamond" w:hAnsi="Garamond" w:cs="Arial"/>
        </w:rPr>
        <w:t xml:space="preserve">provveda alla liquidazione del corrispettivo contrattuale, a mezzo bonifico bancario sull’istituto di credito o su Poste Italiane S.p.A. e sul numero di conto corrente dedicato indicato nella presente </w:t>
      </w:r>
      <w:r w:rsidR="002E3810" w:rsidRPr="00FC7D1A">
        <w:rPr>
          <w:rFonts w:ascii="Garamond" w:hAnsi="Garamond" w:cs="Arial"/>
        </w:rPr>
        <w:t>comunicazione</w:t>
      </w:r>
      <w:r w:rsidRPr="00FC7D1A">
        <w:rPr>
          <w:rFonts w:ascii="Garamond" w:hAnsi="Garamond" w:cs="Arial"/>
        </w:rPr>
        <w:t xml:space="preserve">, secondo quanto disposto dal contratto in questione, </w:t>
      </w:r>
      <w:r w:rsidR="00876053" w:rsidRPr="00FC7D1A">
        <w:rPr>
          <w:rFonts w:ascii="Garamond" w:hAnsi="Garamond" w:cs="Arial"/>
        </w:rPr>
        <w:t>sulla base della consuntivazione dei servizi/for</w:t>
      </w:r>
      <w:r w:rsidR="00FD29F3" w:rsidRPr="00FC7D1A">
        <w:rPr>
          <w:rFonts w:ascii="Garamond" w:hAnsi="Garamond" w:cs="Arial"/>
        </w:rPr>
        <w:t>niture effettivamente prestati.</w:t>
      </w:r>
    </w:p>
    <w:p w14:paraId="2C7552E1" w14:textId="4059281F" w:rsidR="00876053" w:rsidRPr="00FC7D1A" w:rsidRDefault="00460133" w:rsidP="00876053">
      <w:pPr>
        <w:ind w:right="44" w:firstLine="540"/>
        <w:jc w:val="both"/>
        <w:rPr>
          <w:rFonts w:ascii="Garamond" w:hAnsi="Garamond" w:cs="Arial"/>
        </w:rPr>
      </w:pPr>
      <w:r w:rsidRPr="00FC7D1A">
        <w:rPr>
          <w:rFonts w:ascii="Garamond" w:hAnsi="Garamond" w:cs="Arial"/>
        </w:rPr>
        <w:t>La società riconosce all</w:t>
      </w:r>
      <w:r w:rsidR="00876053" w:rsidRPr="00FC7D1A">
        <w:rPr>
          <w:rFonts w:ascii="Garamond" w:hAnsi="Garamond" w:cs="Arial"/>
        </w:rPr>
        <w:t xml:space="preserve">’Agenzia </w:t>
      </w:r>
      <w:r w:rsidRPr="00FC7D1A">
        <w:rPr>
          <w:rFonts w:ascii="Garamond" w:hAnsi="Garamond" w:cs="Arial"/>
        </w:rPr>
        <w:t>la</w:t>
      </w:r>
      <w:r w:rsidR="00876053" w:rsidRPr="00FC7D1A">
        <w:rPr>
          <w:rFonts w:ascii="Garamond" w:hAnsi="Garamond" w:cs="Arial"/>
        </w:rPr>
        <w:t xml:space="preserve"> facoltà di risolvere in ogni momento il contratto qualora </w:t>
      </w:r>
      <w:r w:rsidR="006978E8" w:rsidRPr="00FC7D1A">
        <w:rPr>
          <w:rFonts w:ascii="Garamond" w:hAnsi="Garamond" w:cs="Arial"/>
        </w:rPr>
        <w:t>venisse accertato</w:t>
      </w:r>
      <w:r w:rsidR="00876053" w:rsidRPr="00FC7D1A">
        <w:rPr>
          <w:rFonts w:ascii="Garamond" w:hAnsi="Garamond" w:cs="Arial"/>
        </w:rPr>
        <w:t xml:space="preserve"> il mancato rispetto dell’obbligo di effettuare tutte le transazioni relative all’esecuzione del </w:t>
      </w:r>
      <w:r w:rsidR="00876053" w:rsidRPr="00FC7D1A">
        <w:rPr>
          <w:rFonts w:ascii="Garamond" w:hAnsi="Garamond" w:cs="Arial"/>
        </w:rPr>
        <w:lastRenderedPageBreak/>
        <w:t>presente contratto attraverso l’utilizzo dei conti correnti dedicati accesi presso le banche o la società Poste Italiane S</w:t>
      </w:r>
      <w:r w:rsidR="003140DA">
        <w:rPr>
          <w:rFonts w:ascii="Garamond" w:hAnsi="Garamond" w:cs="Arial"/>
        </w:rPr>
        <w:t>.</w:t>
      </w:r>
      <w:r w:rsidR="00876053" w:rsidRPr="00FC7D1A">
        <w:rPr>
          <w:rFonts w:ascii="Garamond" w:hAnsi="Garamond" w:cs="Arial"/>
        </w:rPr>
        <w:t>p</w:t>
      </w:r>
      <w:r w:rsidR="003140DA">
        <w:rPr>
          <w:rFonts w:ascii="Garamond" w:hAnsi="Garamond" w:cs="Arial"/>
        </w:rPr>
        <w:t>.</w:t>
      </w:r>
      <w:r w:rsidR="00876053" w:rsidRPr="00FC7D1A">
        <w:rPr>
          <w:rFonts w:ascii="Garamond" w:hAnsi="Garamond" w:cs="Arial"/>
        </w:rPr>
        <w:t>A</w:t>
      </w:r>
      <w:r w:rsidR="003140DA">
        <w:rPr>
          <w:rFonts w:ascii="Garamond" w:hAnsi="Garamond" w:cs="Arial"/>
        </w:rPr>
        <w:t>.</w:t>
      </w:r>
      <w:r w:rsidR="00876053" w:rsidRPr="00FC7D1A">
        <w:rPr>
          <w:rFonts w:ascii="Garamond" w:hAnsi="Garamond" w:cs="Arial"/>
        </w:rPr>
        <w:t xml:space="preserve"> così come previsto dalla </w:t>
      </w:r>
      <w:r w:rsidRPr="00FC7D1A">
        <w:rPr>
          <w:rFonts w:ascii="Garamond" w:hAnsi="Garamond" w:cs="Arial"/>
        </w:rPr>
        <w:t>legge n. 136 del 13 agosto 2010.</w:t>
      </w:r>
    </w:p>
    <w:p w14:paraId="2BF93E35" w14:textId="5DCFB645" w:rsidR="00876053" w:rsidRDefault="00876053" w:rsidP="00876053">
      <w:pPr>
        <w:ind w:right="44" w:firstLine="540"/>
        <w:jc w:val="both"/>
        <w:rPr>
          <w:rFonts w:ascii="Garamond" w:hAnsi="Garamond" w:cs="Arial"/>
        </w:rPr>
      </w:pPr>
    </w:p>
    <w:p w14:paraId="04906876" w14:textId="77777777" w:rsidR="00BD106E" w:rsidRPr="00FC7D1A" w:rsidRDefault="00BD106E" w:rsidP="00876053">
      <w:pPr>
        <w:ind w:right="44" w:firstLine="540"/>
        <w:jc w:val="both"/>
        <w:rPr>
          <w:rFonts w:ascii="Garamond" w:hAnsi="Garamond" w:cs="Arial"/>
        </w:rPr>
      </w:pPr>
    </w:p>
    <w:p w14:paraId="6337BF83" w14:textId="77777777" w:rsidR="000C5C4B" w:rsidRDefault="000C5C4B" w:rsidP="000C5C4B">
      <w:pPr>
        <w:rPr>
          <w:rFonts w:ascii="Garamond" w:hAnsi="Garamond" w:cs="Arial"/>
        </w:rPr>
      </w:pPr>
      <w:r>
        <w:rPr>
          <w:rFonts w:ascii="Garamond" w:hAnsi="Garamond" w:cs="Arial"/>
        </w:rPr>
        <w:t>____________________</w:t>
      </w:r>
    </w:p>
    <w:p w14:paraId="6CBAF86D" w14:textId="77777777" w:rsidR="000C5C4B" w:rsidRPr="008C48C8" w:rsidRDefault="000C5C4B" w:rsidP="000C5C4B">
      <w:pPr>
        <w:rPr>
          <w:rFonts w:ascii="Garamond" w:hAnsi="Garamond" w:cs="Arial"/>
        </w:rPr>
      </w:pPr>
      <w:r w:rsidRPr="00F06557">
        <w:rPr>
          <w:rFonts w:ascii="Garamond" w:hAnsi="Garamond" w:cs="Arial"/>
        </w:rPr>
        <w:t>Luogo e Data</w:t>
      </w:r>
    </w:p>
    <w:p w14:paraId="5BD966C1" w14:textId="77777777" w:rsidR="000C5C4B" w:rsidRPr="008C48C8" w:rsidRDefault="000C5C4B" w:rsidP="000C5C4B">
      <w:pPr>
        <w:rPr>
          <w:rFonts w:ascii="Garamond" w:hAnsi="Garamond" w:cs="Arial"/>
        </w:rPr>
      </w:pPr>
    </w:p>
    <w:p w14:paraId="3E47EF60" w14:textId="77777777" w:rsidR="000C5C4B" w:rsidRPr="008C48C8" w:rsidRDefault="000C5C4B" w:rsidP="000C5C4B">
      <w:pPr>
        <w:ind w:left="5387" w:firstLine="708"/>
        <w:jc w:val="center"/>
        <w:rPr>
          <w:rFonts w:ascii="Garamond" w:hAnsi="Garamond" w:cs="Arial"/>
        </w:rPr>
      </w:pPr>
      <w:r w:rsidRPr="008C48C8">
        <w:rPr>
          <w:rFonts w:ascii="Garamond" w:hAnsi="Garamond" w:cs="Arial"/>
        </w:rPr>
        <w:t>IL LEGALE RAPPRESENTANTE</w:t>
      </w:r>
    </w:p>
    <w:p w14:paraId="68B719FA" w14:textId="77777777" w:rsidR="000C5C4B" w:rsidRPr="008C48C8" w:rsidRDefault="000C5C4B" w:rsidP="000C5C4B">
      <w:pPr>
        <w:ind w:left="5387" w:firstLine="708"/>
        <w:jc w:val="center"/>
        <w:rPr>
          <w:rFonts w:ascii="Garamond" w:hAnsi="Garamond" w:cs="Arial"/>
        </w:rPr>
      </w:pPr>
      <w:r w:rsidRPr="008C48C8">
        <w:rPr>
          <w:rFonts w:ascii="Garamond" w:hAnsi="Garamond" w:cs="Arial"/>
        </w:rPr>
        <w:t>(firmato digitalmente)</w:t>
      </w:r>
    </w:p>
    <w:p w14:paraId="536C7F6F" w14:textId="77777777" w:rsidR="000C5C4B" w:rsidRPr="00EC74B6" w:rsidRDefault="000C5C4B" w:rsidP="000C5C4B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1DB2FD27" w14:textId="77777777" w:rsidR="005B5234" w:rsidRPr="00FC7D1A" w:rsidRDefault="005B5234" w:rsidP="00876053">
      <w:pPr>
        <w:tabs>
          <w:tab w:val="left" w:pos="4961"/>
        </w:tabs>
        <w:spacing w:line="360" w:lineRule="auto"/>
        <w:rPr>
          <w:rFonts w:ascii="Garamond" w:hAnsi="Garamond" w:cs="Arial"/>
        </w:rPr>
      </w:pPr>
    </w:p>
    <w:p w14:paraId="76A692B0" w14:textId="77777777" w:rsidR="007F6BCD" w:rsidRPr="00FC7D1A" w:rsidRDefault="007F6BCD" w:rsidP="00876053">
      <w:pPr>
        <w:tabs>
          <w:tab w:val="left" w:pos="4961"/>
        </w:tabs>
        <w:spacing w:line="360" w:lineRule="auto"/>
        <w:rPr>
          <w:rFonts w:ascii="Garamond" w:hAnsi="Garamond" w:cs="Arial"/>
        </w:rPr>
      </w:pPr>
    </w:p>
    <w:p w14:paraId="3D19EC14" w14:textId="77777777" w:rsidR="007F6BCD" w:rsidRPr="00FC7D1A" w:rsidRDefault="007F6BCD" w:rsidP="00970D53">
      <w:pPr>
        <w:tabs>
          <w:tab w:val="left" w:pos="4961"/>
        </w:tabs>
        <w:spacing w:line="360" w:lineRule="auto"/>
        <w:rPr>
          <w:rFonts w:ascii="Garamond" w:hAnsi="Garamond"/>
        </w:rPr>
      </w:pPr>
    </w:p>
    <w:sectPr w:rsidR="007F6BCD" w:rsidRPr="00FC7D1A" w:rsidSect="00C203F0">
      <w:footerReference w:type="default" r:id="rId6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BA184" w14:textId="77777777" w:rsidR="00373E1B" w:rsidRDefault="00373E1B">
      <w:r>
        <w:separator/>
      </w:r>
    </w:p>
  </w:endnote>
  <w:endnote w:type="continuationSeparator" w:id="0">
    <w:p w14:paraId="235EF4CE" w14:textId="77777777" w:rsidR="00373E1B" w:rsidRDefault="0037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1807679"/>
      <w:docPartObj>
        <w:docPartGallery w:val="Page Numbers (Bottom of Page)"/>
        <w:docPartUnique/>
      </w:docPartObj>
    </w:sdtPr>
    <w:sdtEndPr/>
    <w:sdtContent>
      <w:p w14:paraId="6928245F" w14:textId="3CAE9BCE" w:rsidR="000C5C4B" w:rsidRDefault="000C5C4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06E">
          <w:rPr>
            <w:noProof/>
          </w:rPr>
          <w:t>2</w:t>
        </w:r>
        <w:r>
          <w:fldChar w:fldCharType="end"/>
        </w:r>
      </w:p>
    </w:sdtContent>
  </w:sdt>
  <w:p w14:paraId="0E27387F" w14:textId="77777777" w:rsidR="000C5C4B" w:rsidRDefault="000C5C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4E943" w14:textId="77777777" w:rsidR="00373E1B" w:rsidRDefault="00373E1B">
      <w:r>
        <w:separator/>
      </w:r>
    </w:p>
  </w:footnote>
  <w:footnote w:type="continuationSeparator" w:id="0">
    <w:p w14:paraId="4720094B" w14:textId="77777777" w:rsidR="00373E1B" w:rsidRDefault="00373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F98"/>
    <w:rsid w:val="00001A27"/>
    <w:rsid w:val="00005839"/>
    <w:rsid w:val="0001436B"/>
    <w:rsid w:val="000717E5"/>
    <w:rsid w:val="000B4486"/>
    <w:rsid w:val="000C5C4B"/>
    <w:rsid w:val="000D30C2"/>
    <w:rsid w:val="000E7BFE"/>
    <w:rsid w:val="000E7E6C"/>
    <w:rsid w:val="000F24F0"/>
    <w:rsid w:val="001116C4"/>
    <w:rsid w:val="00117D76"/>
    <w:rsid w:val="00133E07"/>
    <w:rsid w:val="00150CE5"/>
    <w:rsid w:val="0016472D"/>
    <w:rsid w:val="001819C1"/>
    <w:rsid w:val="00192861"/>
    <w:rsid w:val="001A6255"/>
    <w:rsid w:val="001A6BE5"/>
    <w:rsid w:val="001D1354"/>
    <w:rsid w:val="00201198"/>
    <w:rsid w:val="00210531"/>
    <w:rsid w:val="0024354C"/>
    <w:rsid w:val="0024514F"/>
    <w:rsid w:val="002737A1"/>
    <w:rsid w:val="00283FD2"/>
    <w:rsid w:val="002877C1"/>
    <w:rsid w:val="002B16D0"/>
    <w:rsid w:val="002C38D4"/>
    <w:rsid w:val="002E347E"/>
    <w:rsid w:val="002E3810"/>
    <w:rsid w:val="002F2636"/>
    <w:rsid w:val="003104F1"/>
    <w:rsid w:val="003140DA"/>
    <w:rsid w:val="003331F2"/>
    <w:rsid w:val="00347936"/>
    <w:rsid w:val="0037263D"/>
    <w:rsid w:val="00373E1B"/>
    <w:rsid w:val="003816AB"/>
    <w:rsid w:val="003A7006"/>
    <w:rsid w:val="003D2673"/>
    <w:rsid w:val="003F0BBF"/>
    <w:rsid w:val="00402E26"/>
    <w:rsid w:val="0040484C"/>
    <w:rsid w:val="004174A7"/>
    <w:rsid w:val="00422359"/>
    <w:rsid w:val="00431B59"/>
    <w:rsid w:val="00460133"/>
    <w:rsid w:val="00473BE0"/>
    <w:rsid w:val="00477525"/>
    <w:rsid w:val="00481C4E"/>
    <w:rsid w:val="004A3973"/>
    <w:rsid w:val="004C69EE"/>
    <w:rsid w:val="004D1DC7"/>
    <w:rsid w:val="004D4094"/>
    <w:rsid w:val="004F1BFD"/>
    <w:rsid w:val="004F1E68"/>
    <w:rsid w:val="004F6FBA"/>
    <w:rsid w:val="0050469F"/>
    <w:rsid w:val="00511354"/>
    <w:rsid w:val="00554254"/>
    <w:rsid w:val="0055477E"/>
    <w:rsid w:val="005547CC"/>
    <w:rsid w:val="005B5234"/>
    <w:rsid w:val="005C1D6C"/>
    <w:rsid w:val="005C5C61"/>
    <w:rsid w:val="005E2287"/>
    <w:rsid w:val="006072DC"/>
    <w:rsid w:val="006244BD"/>
    <w:rsid w:val="006469D8"/>
    <w:rsid w:val="0065492D"/>
    <w:rsid w:val="006937A3"/>
    <w:rsid w:val="006978E8"/>
    <w:rsid w:val="006B76E8"/>
    <w:rsid w:val="006D0195"/>
    <w:rsid w:val="00700D7C"/>
    <w:rsid w:val="00714DFA"/>
    <w:rsid w:val="00730985"/>
    <w:rsid w:val="00740246"/>
    <w:rsid w:val="00740DD0"/>
    <w:rsid w:val="007462C3"/>
    <w:rsid w:val="00765F18"/>
    <w:rsid w:val="00773E7E"/>
    <w:rsid w:val="0078345C"/>
    <w:rsid w:val="007F6BCD"/>
    <w:rsid w:val="008272A9"/>
    <w:rsid w:val="0086110F"/>
    <w:rsid w:val="00876053"/>
    <w:rsid w:val="008A3274"/>
    <w:rsid w:val="008D107F"/>
    <w:rsid w:val="008E6E60"/>
    <w:rsid w:val="008F7891"/>
    <w:rsid w:val="009273A4"/>
    <w:rsid w:val="00933D25"/>
    <w:rsid w:val="00951D74"/>
    <w:rsid w:val="00966BA7"/>
    <w:rsid w:val="00970D53"/>
    <w:rsid w:val="00984564"/>
    <w:rsid w:val="0099465C"/>
    <w:rsid w:val="00A01D52"/>
    <w:rsid w:val="00A15FD1"/>
    <w:rsid w:val="00A317DA"/>
    <w:rsid w:val="00A565DD"/>
    <w:rsid w:val="00A94283"/>
    <w:rsid w:val="00AA6789"/>
    <w:rsid w:val="00AB3DF8"/>
    <w:rsid w:val="00AD1BD2"/>
    <w:rsid w:val="00AF0A9D"/>
    <w:rsid w:val="00B17302"/>
    <w:rsid w:val="00B31DA7"/>
    <w:rsid w:val="00B50BCF"/>
    <w:rsid w:val="00B520C0"/>
    <w:rsid w:val="00B55B99"/>
    <w:rsid w:val="00B66C45"/>
    <w:rsid w:val="00B70088"/>
    <w:rsid w:val="00B833DF"/>
    <w:rsid w:val="00BB2FC2"/>
    <w:rsid w:val="00BD106E"/>
    <w:rsid w:val="00BD3E40"/>
    <w:rsid w:val="00C05D7A"/>
    <w:rsid w:val="00C203F0"/>
    <w:rsid w:val="00C65187"/>
    <w:rsid w:val="00CC0AC4"/>
    <w:rsid w:val="00CD20D1"/>
    <w:rsid w:val="00CE6F98"/>
    <w:rsid w:val="00CF6AAA"/>
    <w:rsid w:val="00D45637"/>
    <w:rsid w:val="00D5048C"/>
    <w:rsid w:val="00D5354E"/>
    <w:rsid w:val="00D76043"/>
    <w:rsid w:val="00D95DFF"/>
    <w:rsid w:val="00D95FAF"/>
    <w:rsid w:val="00DA1BC3"/>
    <w:rsid w:val="00DB2218"/>
    <w:rsid w:val="00DB5EFA"/>
    <w:rsid w:val="00DC260D"/>
    <w:rsid w:val="00DE467E"/>
    <w:rsid w:val="00DE7F21"/>
    <w:rsid w:val="00DF19EE"/>
    <w:rsid w:val="00E0784C"/>
    <w:rsid w:val="00E5339E"/>
    <w:rsid w:val="00E80A0D"/>
    <w:rsid w:val="00E9447C"/>
    <w:rsid w:val="00EA3322"/>
    <w:rsid w:val="00EA5466"/>
    <w:rsid w:val="00EB12DA"/>
    <w:rsid w:val="00ED5093"/>
    <w:rsid w:val="00EE0D2A"/>
    <w:rsid w:val="00F57E85"/>
    <w:rsid w:val="00F708CA"/>
    <w:rsid w:val="00F85DFA"/>
    <w:rsid w:val="00F91FE0"/>
    <w:rsid w:val="00FC7D1A"/>
    <w:rsid w:val="00FD29F3"/>
    <w:rsid w:val="00F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3135D"/>
  <w15:docId w15:val="{E729E9B4-8118-4713-8F48-30315802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A3322"/>
    <w:rPr>
      <w:sz w:val="24"/>
      <w:szCs w:val="24"/>
    </w:rPr>
  </w:style>
  <w:style w:type="paragraph" w:styleId="Titolo2">
    <w:name w:val="heading 2"/>
    <w:basedOn w:val="Normale"/>
    <w:next w:val="Normale"/>
    <w:qFormat/>
    <w:rsid w:val="00210531"/>
    <w:pPr>
      <w:keepNext/>
      <w:jc w:val="center"/>
      <w:outlineLvl w:val="1"/>
    </w:pPr>
    <w:rPr>
      <w:rFonts w:ascii="Book Antiqua" w:hAnsi="Book Antiqua"/>
      <w:i/>
      <w:i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D95FA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gliatabella">
    <w:name w:val="Table Grid"/>
    <w:basedOn w:val="Tabellanormale"/>
    <w:rsid w:val="00D9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317DA"/>
    <w:rPr>
      <w:rFonts w:ascii="Tahoma" w:hAnsi="Tahoma" w:cs="Tahoma"/>
      <w:sz w:val="16"/>
      <w:szCs w:val="16"/>
    </w:rPr>
  </w:style>
  <w:style w:type="paragraph" w:customStyle="1" w:styleId="protocollo">
    <w:name w:val="protocollo"/>
    <w:basedOn w:val="Normale"/>
    <w:rsid w:val="00210531"/>
    <w:rPr>
      <w:szCs w:val="20"/>
    </w:rPr>
  </w:style>
  <w:style w:type="paragraph" w:styleId="Corpodeltesto2">
    <w:name w:val="Body Text 2"/>
    <w:basedOn w:val="Normale"/>
    <w:rsid w:val="00210531"/>
    <w:pPr>
      <w:jc w:val="center"/>
    </w:pPr>
    <w:rPr>
      <w:rFonts w:ascii="Book Antiqua" w:hAnsi="Book Antiqua" w:cs="Arial"/>
      <w:b/>
      <w:bCs/>
      <w:i/>
      <w:sz w:val="20"/>
      <w:szCs w:val="20"/>
    </w:rPr>
  </w:style>
  <w:style w:type="paragraph" w:styleId="Corpotesto">
    <w:name w:val="Body Text"/>
    <w:basedOn w:val="Normale"/>
    <w:rsid w:val="00F85DFA"/>
    <w:pPr>
      <w:spacing w:after="120"/>
    </w:pPr>
  </w:style>
  <w:style w:type="paragraph" w:styleId="Intestazione">
    <w:name w:val="header"/>
    <w:basedOn w:val="Normale"/>
    <w:rsid w:val="00F85DF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85DFA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rsid w:val="00876053"/>
    <w:pPr>
      <w:spacing w:after="120"/>
      <w:ind w:left="283"/>
    </w:pPr>
    <w:rPr>
      <w:sz w:val="16"/>
      <w:szCs w:val="16"/>
    </w:rPr>
  </w:style>
  <w:style w:type="character" w:styleId="Collegamentoipertestuale">
    <w:name w:val="Hyperlink"/>
    <w:basedOn w:val="Carpredefinitoparagrafo"/>
    <w:rsid w:val="00970D53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0C5C4B"/>
    <w:rPr>
      <w:color w:val="80808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C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2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Agenzia delle Entrate</vt:lpstr>
    </vt:vector>
  </TitlesOfParts>
  <Company>Agenzia delle Entrate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GATTO RAFFAELLO</cp:lastModifiedBy>
  <cp:revision>6</cp:revision>
  <cp:lastPrinted>2015-04-21T08:06:00Z</cp:lastPrinted>
  <dcterms:created xsi:type="dcterms:W3CDTF">2023-07-07T12:32:00Z</dcterms:created>
  <dcterms:modified xsi:type="dcterms:W3CDTF">2024-04-12T11:17:00Z</dcterms:modified>
</cp:coreProperties>
</file>