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965A" w14:textId="2E027F6B" w:rsidR="009D1F8A" w:rsidRPr="00335E01" w:rsidRDefault="00D952E5" w:rsidP="00335E01">
      <w:pPr>
        <w:rPr>
          <w:rFonts w:ascii="Garamond" w:hAnsi="Garamond"/>
          <w:b/>
          <w:bCs/>
          <w:iCs/>
          <w:sz w:val="26"/>
          <w:szCs w:val="26"/>
          <w:u w:val="single"/>
          <w:lang w:val="it-IT"/>
        </w:rPr>
      </w:pPr>
      <w:r w:rsidRPr="00335E01">
        <w:rPr>
          <w:rFonts w:ascii="Garamond" w:hAnsi="Garamond"/>
          <w:b/>
          <w:bCs/>
          <w:iCs/>
          <w:sz w:val="26"/>
          <w:szCs w:val="26"/>
          <w:u w:val="single"/>
          <w:lang w:val="it-IT"/>
        </w:rPr>
        <w:t>Da redirigere su carta intestata</w:t>
      </w:r>
    </w:p>
    <w:p w14:paraId="315D022C" w14:textId="77777777" w:rsidR="005D6033" w:rsidRPr="00335E01" w:rsidRDefault="005D6033" w:rsidP="00335E01">
      <w:pPr>
        <w:rPr>
          <w:rFonts w:ascii="Garamond" w:hAnsi="Garamond"/>
          <w:b/>
          <w:sz w:val="26"/>
          <w:szCs w:val="26"/>
          <w:lang w:val="it-IT"/>
        </w:rPr>
      </w:pPr>
    </w:p>
    <w:p w14:paraId="3B9D70B1" w14:textId="10D0928C" w:rsidR="005D6033" w:rsidRPr="00335E01" w:rsidRDefault="005D6033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ALLEGATO A</w:t>
      </w:r>
    </w:p>
    <w:p w14:paraId="3AEC0291" w14:textId="67FDDB3D" w:rsidR="00D952E5" w:rsidRPr="00335E01" w:rsidRDefault="005D6033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RISPOSTA ALLA CONSULTAZION</w:t>
      </w:r>
      <w:r w:rsidR="00D952E5"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E PRELIMINARE DI MERCATO</w:t>
      </w:r>
    </w:p>
    <w:p w14:paraId="2859EDC3" w14:textId="2C92C11A" w:rsidR="005D6033" w:rsidRPr="00335E01" w:rsidRDefault="005D6033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Dichiarazione sostitutiva ai sensi degli artt. 46 e 47 del D.P.R. 445/2000</w:t>
      </w:r>
    </w:p>
    <w:p w14:paraId="19291801" w14:textId="77777777" w:rsidR="005D6033" w:rsidRPr="00335E01" w:rsidRDefault="005D6033" w:rsidP="00335E01">
      <w:pPr>
        <w:rPr>
          <w:rFonts w:ascii="Garamond" w:hAnsi="Garamond"/>
          <w:b/>
          <w:sz w:val="26"/>
          <w:szCs w:val="26"/>
          <w:lang w:val="it-IT"/>
        </w:rPr>
      </w:pPr>
    </w:p>
    <w:p w14:paraId="588A9C8D" w14:textId="77777777" w:rsidR="0041790F" w:rsidRPr="00335E01" w:rsidRDefault="0041790F" w:rsidP="00335E01">
      <w:pPr>
        <w:ind w:left="4820" w:hanging="425"/>
        <w:jc w:val="right"/>
        <w:rPr>
          <w:rFonts w:ascii="Garamond" w:hAnsi="Garamond"/>
          <w:b/>
          <w:sz w:val="26"/>
          <w:szCs w:val="26"/>
          <w:lang w:val="it-IT"/>
        </w:rPr>
      </w:pPr>
    </w:p>
    <w:p w14:paraId="58A4C448" w14:textId="77777777" w:rsidR="007109A5" w:rsidRPr="00335E01" w:rsidRDefault="0041790F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All’ Ag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 xml:space="preserve">enzia </w:t>
      </w:r>
      <w:r w:rsidR="00B3324C" w:rsidRPr="00335E01">
        <w:rPr>
          <w:rFonts w:ascii="Garamond" w:hAnsi="Garamond"/>
          <w:b/>
          <w:sz w:val="26"/>
          <w:szCs w:val="26"/>
          <w:lang w:val="it-IT"/>
        </w:rPr>
        <w:t>delle Dogane e dei M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>onopoli</w:t>
      </w:r>
    </w:p>
    <w:p w14:paraId="440AF00C" w14:textId="77777777" w:rsidR="007109A5" w:rsidRPr="00335E01" w:rsidRDefault="007109A5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D</w:t>
      </w:r>
      <w:r w:rsidR="0041790F" w:rsidRPr="00335E01">
        <w:rPr>
          <w:rFonts w:ascii="Garamond" w:hAnsi="Garamond"/>
          <w:b/>
          <w:sz w:val="26"/>
          <w:szCs w:val="26"/>
          <w:lang w:val="it-IT"/>
        </w:rPr>
        <w:t>irezione Amministrazione e Finanza</w:t>
      </w:r>
    </w:p>
    <w:p w14:paraId="72A7D9CB" w14:textId="77777777" w:rsidR="007109A5" w:rsidRPr="00335E01" w:rsidRDefault="00B3324C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U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>fficio A</w:t>
      </w:r>
      <w:r w:rsidR="0041790F" w:rsidRPr="00335E01">
        <w:rPr>
          <w:rFonts w:ascii="Garamond" w:hAnsi="Garamond"/>
          <w:b/>
          <w:sz w:val="26"/>
          <w:szCs w:val="26"/>
          <w:lang w:val="it-IT"/>
        </w:rPr>
        <w:t>cquisti e Contratti</w:t>
      </w:r>
    </w:p>
    <w:p w14:paraId="3DCE53B3" w14:textId="00D8364B" w:rsidR="00D952E5" w:rsidRPr="00335E01" w:rsidRDefault="0041790F" w:rsidP="00335E01">
      <w:pPr>
        <w:jc w:val="right"/>
        <w:rPr>
          <w:rFonts w:ascii="Garamond" w:hAnsi="Garamond"/>
          <w:b/>
          <w:sz w:val="26"/>
          <w:szCs w:val="26"/>
          <w:u w:val="single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Piazza Mastai</w:t>
      </w:r>
      <w:r w:rsidR="00D952E5" w:rsidRPr="00335E01">
        <w:rPr>
          <w:rFonts w:ascii="Garamond" w:hAnsi="Garamond"/>
          <w:b/>
          <w:sz w:val="26"/>
          <w:szCs w:val="26"/>
          <w:lang w:val="it-IT"/>
        </w:rPr>
        <w:t xml:space="preserve"> n.</w:t>
      </w:r>
      <w:r w:rsidRPr="00335E01">
        <w:rPr>
          <w:rFonts w:ascii="Garamond" w:hAnsi="Garamond"/>
          <w:b/>
          <w:sz w:val="26"/>
          <w:szCs w:val="26"/>
          <w:lang w:val="it-IT"/>
        </w:rPr>
        <w:t>12</w:t>
      </w:r>
      <w:r w:rsidR="00D952E5" w:rsidRPr="00335E01">
        <w:rPr>
          <w:rFonts w:ascii="Garamond" w:hAnsi="Garamond"/>
          <w:b/>
          <w:sz w:val="26"/>
          <w:szCs w:val="26"/>
          <w:lang w:val="it-IT"/>
        </w:rPr>
        <w:t xml:space="preserve">, </w:t>
      </w:r>
      <w:r w:rsidRPr="00335E01">
        <w:rPr>
          <w:rFonts w:ascii="Garamond" w:hAnsi="Garamond"/>
          <w:b/>
          <w:sz w:val="26"/>
          <w:szCs w:val="26"/>
          <w:lang w:val="it-IT"/>
        </w:rPr>
        <w:t>00153</w:t>
      </w:r>
      <w:r w:rsidR="007109A5" w:rsidRPr="00335E01">
        <w:rPr>
          <w:rFonts w:ascii="Garamond" w:hAnsi="Garamond"/>
          <w:b/>
          <w:sz w:val="26"/>
          <w:szCs w:val="26"/>
          <w:lang w:val="x-none"/>
        </w:rPr>
        <w:t xml:space="preserve"> 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>R</w:t>
      </w:r>
      <w:r w:rsidR="00D952E5" w:rsidRPr="00335E01">
        <w:rPr>
          <w:rFonts w:ascii="Garamond" w:hAnsi="Garamond"/>
          <w:b/>
          <w:sz w:val="26"/>
          <w:szCs w:val="26"/>
          <w:lang w:val="it-IT"/>
        </w:rPr>
        <w:t>oma (RM, Italia)</w:t>
      </w:r>
    </w:p>
    <w:p w14:paraId="41003CD2" w14:textId="2B4DA45A" w:rsidR="00695B9E" w:rsidRPr="00335E01" w:rsidRDefault="00D952E5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 xml:space="preserve">PEC: </w:t>
      </w:r>
      <w:hyperlink r:id="rId8" w:history="1">
        <w:r w:rsidRPr="00335E01">
          <w:rPr>
            <w:rStyle w:val="Collegamentoipertestuale"/>
            <w:rFonts w:ascii="Garamond" w:hAnsi="Garamond"/>
            <w:spacing w:val="2"/>
            <w:sz w:val="26"/>
            <w:szCs w:val="26"/>
            <w:lang w:val="it-IT"/>
          </w:rPr>
          <w:t>dir.amministrazionefinanza.acquisti.gare@pec.adm.gov.it</w:t>
        </w:r>
      </w:hyperlink>
    </w:p>
    <w:p w14:paraId="051DE8D5" w14:textId="77777777" w:rsidR="009D1F8A" w:rsidRPr="00335E01" w:rsidRDefault="009D1F8A" w:rsidP="00335E01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7DDB88CC" w14:textId="77777777" w:rsidR="00B77B32" w:rsidRDefault="00B77B3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141B4568" w14:textId="4CEB6702" w:rsidR="0097569E" w:rsidRDefault="00DE3020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Risposta alla consultazione preliminare di mercato</w:t>
      </w:r>
      <w:r w:rsidR="00C0029A"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indetta ai sensi dell'art. 77 del D.lgs. n. 36/2023 </w:t>
      </w:r>
      <w:r w:rsidR="0085122F" w:rsidRPr="000B4485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al fine di verificare il mercato di riferimento </w:t>
      </w:r>
      <w:r w:rsidRPr="000B4485">
        <w:rPr>
          <w:rFonts w:ascii="Garamond" w:eastAsia="Arial" w:hAnsi="Garamond" w:cs="Arial"/>
          <w:b/>
          <w:bCs/>
          <w:sz w:val="26"/>
          <w:szCs w:val="26"/>
          <w:lang w:val="it-IT"/>
        </w:rPr>
        <w:t>per la fornitura dei servizi di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manutenzione ordinaria e straordinaria, assistenza e formazione degli operatori per gli impianti di scansione radiografica di container cargo (n° 16 modello Silhouette 300 e n° 2 modello CAB 2000) in dotazione presso gli Uffici Doganali dell’Agenzia delle Dogane e dei Monopoli.</w:t>
      </w:r>
    </w:p>
    <w:p w14:paraId="56AB927C" w14:textId="77777777" w:rsidR="00B77B32" w:rsidRDefault="00B77B3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4456B1AF" w14:textId="77777777" w:rsidR="00B77B32" w:rsidRPr="00335E01" w:rsidRDefault="00B77B3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5B646EEC" w14:textId="77777777" w:rsidR="007006D7" w:rsidRPr="00335E01" w:rsidRDefault="007006D7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4D286173" w14:textId="134C9E3B" w:rsidR="007006D7" w:rsidRPr="00335E01" w:rsidRDefault="007006D7" w:rsidP="00335E01">
      <w:pPr>
        <w:widowControl/>
        <w:autoSpaceDE w:val="0"/>
        <w:autoSpaceDN w:val="0"/>
        <w:adjustRightInd w:val="0"/>
        <w:rPr>
          <w:rFonts w:ascii="Garamond" w:hAnsi="Garamond" w:cs="Arial"/>
          <w:b/>
          <w:sz w:val="26"/>
          <w:szCs w:val="26"/>
          <w:lang w:val="it-IT"/>
        </w:rPr>
      </w:pPr>
      <w:r w:rsidRPr="00335E01">
        <w:rPr>
          <w:rFonts w:ascii="Garamond" w:hAnsi="Garamond" w:cs="Arial"/>
          <w:bCs/>
          <w:sz w:val="26"/>
          <w:szCs w:val="26"/>
          <w:lang w:val="it-IT"/>
        </w:rPr>
        <w:t>Il</w:t>
      </w:r>
      <w:r w:rsidR="0097569E" w:rsidRPr="00335E01">
        <w:rPr>
          <w:rFonts w:ascii="Garamond" w:hAnsi="Garamond" w:cs="Arial"/>
          <w:bCs/>
          <w:sz w:val="26"/>
          <w:szCs w:val="26"/>
          <w:lang w:val="it-IT"/>
        </w:rPr>
        <w:t xml:space="preserve">/la </w:t>
      </w:r>
      <w:r w:rsidRPr="00335E01">
        <w:rPr>
          <w:rFonts w:ascii="Garamond" w:hAnsi="Garamond" w:cs="Arial"/>
          <w:bCs/>
          <w:sz w:val="26"/>
          <w:szCs w:val="26"/>
          <w:lang w:val="it-IT"/>
        </w:rPr>
        <w:t>sottoscritto</w:t>
      </w:r>
      <w:r w:rsidR="0097569E" w:rsidRPr="00335E01">
        <w:rPr>
          <w:rFonts w:ascii="Garamond" w:hAnsi="Garamond" w:cs="Arial"/>
          <w:bCs/>
          <w:sz w:val="26"/>
          <w:szCs w:val="26"/>
          <w:lang w:val="it-IT"/>
        </w:rPr>
        <w:t>/a</w:t>
      </w:r>
      <w:r w:rsidR="0011681A" w:rsidRPr="00335E01">
        <w:rPr>
          <w:rFonts w:ascii="Garamond" w:hAnsi="Garamond" w:cs="Arial"/>
          <w:b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465DC4C" wp14:editId="6DD1170F">
                <wp:extent cx="4543425" cy="323850"/>
                <wp:effectExtent l="0" t="0" r="28575" b="1905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AFBA" w14:textId="29BD7EB8" w:rsidR="007006D7" w:rsidRDefault="00700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5DC4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35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">
                <v:textbox>
                  <w:txbxContent>
                    <w:p w14:paraId="7D97AFBA" w14:textId="29BD7EB8" w:rsidR="007006D7" w:rsidRDefault="007006D7"/>
                  </w:txbxContent>
                </v:textbox>
                <w10:anchorlock/>
              </v:shape>
            </w:pict>
          </mc:Fallback>
        </mc:AlternateContent>
      </w:r>
    </w:p>
    <w:p w14:paraId="0F761CCB" w14:textId="77777777" w:rsidR="0097569E" w:rsidRPr="00335E01" w:rsidRDefault="0097569E" w:rsidP="00335E01">
      <w:pPr>
        <w:widowControl/>
        <w:autoSpaceDE w:val="0"/>
        <w:autoSpaceDN w:val="0"/>
        <w:adjustRightInd w:val="0"/>
        <w:rPr>
          <w:rFonts w:ascii="Garamond" w:hAnsi="Garamond" w:cs="Arial"/>
          <w:b/>
          <w:sz w:val="26"/>
          <w:szCs w:val="26"/>
          <w:lang w:val="it-IT"/>
        </w:rPr>
      </w:pPr>
    </w:p>
    <w:p w14:paraId="239A6EDE" w14:textId="1D6F2911" w:rsidR="007109A5" w:rsidRPr="00335E01" w:rsidRDefault="0097569E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Arial"/>
          <w:bCs/>
          <w:sz w:val="26"/>
          <w:szCs w:val="26"/>
          <w:lang w:val="it-IT"/>
        </w:rPr>
        <w:t xml:space="preserve">Nato/a </w:t>
      </w:r>
      <w:proofErr w:type="spellStart"/>
      <w:r w:rsidRPr="00335E01">
        <w:rPr>
          <w:rFonts w:ascii="Garamond" w:hAnsi="Garamond" w:cs="Arial"/>
          <w:bCs/>
          <w:sz w:val="26"/>
          <w:szCs w:val="26"/>
          <w:lang w:val="it-IT"/>
        </w:rPr>
        <w:t>a</w:t>
      </w:r>
      <w:proofErr w:type="spellEnd"/>
      <w:r w:rsidRPr="00335E01">
        <w:rPr>
          <w:rFonts w:ascii="Garamond" w:hAnsi="Garamond" w:cs="Arial"/>
          <w:b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BC5E66C" wp14:editId="101144ED">
                <wp:extent cx="2562225" cy="323850"/>
                <wp:effectExtent l="0" t="0" r="28575" b="19050"/>
                <wp:docPr id="1007836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B5A5C" w14:textId="77777777" w:rsidR="0097569E" w:rsidRDefault="0097569E" w:rsidP="0097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5E66C" id="_x0000_s1027" type="#_x0000_t202" style="width:20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">
                <v:textbox>
                  <w:txbxContent>
                    <w:p w14:paraId="069B5A5C" w14:textId="77777777" w:rsidR="0097569E" w:rsidRDefault="0097569E" w:rsidP="0097569E"/>
                  </w:txbxContent>
                </v:textbox>
                <w10:anchorlock/>
              </v:shape>
            </w:pict>
          </mc:Fallback>
        </mc:AlternateContent>
      </w: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 xml:space="preserve"> 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>Prov.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1369CDBD" wp14:editId="40660C85">
                <wp:extent cx="419100" cy="323850"/>
                <wp:effectExtent l="0" t="0" r="19050" b="19050"/>
                <wp:docPr id="7741806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73AD7" w14:textId="2386A826" w:rsidR="0097569E" w:rsidRDefault="0097569E" w:rsidP="0097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69CDBD" id="_x0000_s1028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GOLji0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66673AD7" w14:textId="2386A826" w:rsidR="0097569E" w:rsidRDefault="0097569E" w:rsidP="0097569E"/>
                  </w:txbxContent>
                </v:textbox>
                <w10:anchorlock/>
              </v:shape>
            </w:pict>
          </mc:Fallback>
        </mc:AlternateContent>
      </w:r>
      <w:r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>il</w:t>
      </w:r>
      <w:r w:rsidR="00C50452"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42E81AA" wp14:editId="74DCB624">
                <wp:extent cx="1524000" cy="323850"/>
                <wp:effectExtent l="0" t="0" r="19050" b="19050"/>
                <wp:docPr id="20957497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1821" w14:textId="77777777" w:rsidR="0097569E" w:rsidRDefault="0097569E" w:rsidP="0097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E81AA" id="_x0000_s1029" type="#_x0000_t202" style="width:12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">
                <v:textbox>
                  <w:txbxContent>
                    <w:p w14:paraId="3D7B1821" w14:textId="77777777" w:rsidR="0097569E" w:rsidRDefault="0097569E" w:rsidP="0097569E"/>
                  </w:txbxContent>
                </v:textbox>
                <w10:anchorlock/>
              </v:shape>
            </w:pict>
          </mc:Fallback>
        </mc:AlternateContent>
      </w:r>
    </w:p>
    <w:p w14:paraId="769BF40A" w14:textId="77777777" w:rsidR="007109A5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66AAD16F" w14:textId="4D56BFC4" w:rsidR="007109A5" w:rsidRPr="00335E01" w:rsidRDefault="00563A84" w:rsidP="00335E01">
      <w:pPr>
        <w:jc w:val="both"/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In qualità di 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>(</w:t>
      </w:r>
      <w:r w:rsidR="007109A5" w:rsidRPr="00335E01">
        <w:rPr>
          <w:rFonts w:ascii="Garamond" w:hAnsi="Garamond" w:cs="Arial"/>
          <w:i/>
          <w:iCs/>
          <w:sz w:val="26"/>
          <w:szCs w:val="26"/>
          <w:lang w:val="it-IT"/>
        </w:rPr>
        <w:t>carica sociale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 xml:space="preserve">)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7512C6E2" wp14:editId="74E440C5">
                <wp:extent cx="4162425" cy="323850"/>
                <wp:effectExtent l="0" t="0" r="28575" b="19050"/>
                <wp:docPr id="8569817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EE22" w14:textId="49F1F88D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12C6E2" id="_x0000_s1030" type="#_x0000_t202" style="width:32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">
                <v:textbox>
                  <w:txbxContent>
                    <w:p w14:paraId="16C0EE22" w14:textId="49F1F88D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</w:p>
    <w:p w14:paraId="005976DE" w14:textId="5177F046" w:rsidR="007109A5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2B2F6CF2" w14:textId="0C2B94A8" w:rsidR="007109A5" w:rsidRPr="00335E01" w:rsidRDefault="00563A84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dell’operatore economico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638668C6" wp14:editId="39F9D21D">
                <wp:extent cx="4114800" cy="323850"/>
                <wp:effectExtent l="0" t="0" r="19050" b="19050"/>
                <wp:docPr id="111496226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8279" w14:textId="77777777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668C6" id="_x0000_s1031" type="#_x0000_t202" style="width:32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">
                <v:textbox>
                  <w:txbxContent>
                    <w:p w14:paraId="60328279" w14:textId="77777777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</w:p>
    <w:p w14:paraId="5573443C" w14:textId="77777777" w:rsidR="007109A5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</w:p>
    <w:p w14:paraId="19175EBA" w14:textId="77777777" w:rsidR="00563A84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con sede legale in </w:t>
      </w:r>
      <w:r w:rsidR="00563A84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5773A106" wp14:editId="05C3073F">
                <wp:extent cx="4629150" cy="323850"/>
                <wp:effectExtent l="0" t="0" r="19050" b="19050"/>
                <wp:docPr id="17934765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21E39" w14:textId="5258B3E2" w:rsidR="00563A84" w:rsidRDefault="00563A84" w:rsidP="00E5054D">
                            <w:r w:rsidRPr="0029077C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>Via/Piazza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A106" id="_x0000_s1032" type="#_x0000_t202" style="width:36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">
                <v:textbox>
                  <w:txbxContent>
                    <w:p w14:paraId="52821E39" w14:textId="5258B3E2" w:rsidR="00563A84" w:rsidRDefault="00563A84" w:rsidP="00E5054D">
                      <w:r w:rsidRPr="0029077C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>Via/Piazza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881C9B" w14:textId="77777777" w:rsidR="00563A84" w:rsidRPr="00335E01" w:rsidRDefault="00563A84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51E27E8E" w14:textId="430F1018" w:rsidR="00E5054D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n. </w:t>
      </w:r>
      <w:r w:rsidR="00563A84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1C8A785" wp14:editId="65ACEDE4">
                <wp:extent cx="571500" cy="323850"/>
                <wp:effectExtent l="0" t="0" r="19050" b="19050"/>
                <wp:docPr id="18846273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76664" w14:textId="6EF9DF20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8A785" id="_x0000_s1033" type="#_x0000_t202" style="width: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">
                <v:textbox>
                  <w:txbxContent>
                    <w:p w14:paraId="6D176664" w14:textId="6EF9DF20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  <w:r w:rsidR="00563A84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sz w:val="26"/>
          <w:szCs w:val="26"/>
          <w:lang w:val="it-IT"/>
        </w:rPr>
        <w:t>Città</w:t>
      </w:r>
      <w:r w:rsidR="00563A84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563A84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0C456C89" wp14:editId="37A3258F">
                <wp:extent cx="3810000" cy="323850"/>
                <wp:effectExtent l="0" t="0" r="19050" b="19050"/>
                <wp:docPr id="1999630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1E1CA" w14:textId="77777777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56C89" id="_x0000_s1034" type="#_x0000_t202" style="width:30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">
                <v:textbox>
                  <w:txbxContent>
                    <w:p w14:paraId="1C41E1CA" w14:textId="77777777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  <w:r w:rsidR="00165971" w:rsidRPr="00335E01">
        <w:rPr>
          <w:rFonts w:ascii="Garamond" w:hAnsi="Garamond" w:cs="Arial"/>
          <w:sz w:val="26"/>
          <w:szCs w:val="26"/>
          <w:lang w:val="it-IT"/>
        </w:rPr>
        <w:t xml:space="preserve"> Prov.</w:t>
      </w:r>
      <w:r w:rsidR="00165971" w:rsidRPr="00335E01">
        <w:rPr>
          <w:rFonts w:ascii="Garamond" w:hAnsi="Garamond" w:cs="Arial"/>
          <w:noProof/>
          <w:sz w:val="26"/>
          <w:szCs w:val="26"/>
          <w:lang w:val="it-IT"/>
        </w:rPr>
        <w:t xml:space="preserve"> </w:t>
      </w:r>
      <w:r w:rsidR="00165971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3E942C9" wp14:editId="16B3D93C">
                <wp:extent cx="419100" cy="323850"/>
                <wp:effectExtent l="0" t="0" r="19050" b="19050"/>
                <wp:docPr id="5875227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71C2" w14:textId="77777777" w:rsidR="00165971" w:rsidRDefault="00165971" w:rsidP="001659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942C9" id="_x0000_s1035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MDy/TI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576E71C2" w14:textId="77777777" w:rsidR="00165971" w:rsidRDefault="00165971" w:rsidP="00165971"/>
                  </w:txbxContent>
                </v:textbox>
                <w10:anchorlock/>
              </v:shape>
            </w:pict>
          </mc:Fallback>
        </mc:AlternateContent>
      </w:r>
      <w:r w:rsidR="00165971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</w:p>
    <w:p w14:paraId="0EFE6756" w14:textId="77777777" w:rsidR="00E5054D" w:rsidRPr="00335E01" w:rsidRDefault="00E5054D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6CD2E455" w14:textId="51A23DB2" w:rsidR="00E5054D" w:rsidRPr="00335E01" w:rsidRDefault="00165971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Recapito Telefonico 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81F5E0D" wp14:editId="565B09A8">
                <wp:extent cx="4419600" cy="323850"/>
                <wp:effectExtent l="0" t="0" r="19050" b="19050"/>
                <wp:docPr id="15652671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1CAE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F5E0D" id="_x0000_s1036" type="#_x0000_t202" style="width:34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">
                <v:textbox>
                  <w:txbxContent>
                    <w:p w14:paraId="4F441CAE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044CB0CC" w14:textId="77777777" w:rsidR="00E5054D" w:rsidRPr="00335E01" w:rsidRDefault="00E5054D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1264AE9A" w14:textId="77777777" w:rsidR="00F67911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>PEC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41B8FB1E" wp14:editId="2979E48B">
                <wp:extent cx="5448300" cy="323850"/>
                <wp:effectExtent l="0" t="0" r="19050" b="19050"/>
                <wp:docPr id="3445010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84EBE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8FB1E" id="_x0000_s1037" type="#_x0000_t202" style="width:42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">
                <v:textbox>
                  <w:txbxContent>
                    <w:p w14:paraId="5BC84EBE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619B6234" w14:textId="77777777" w:rsidR="00F67911" w:rsidRPr="00335E01" w:rsidRDefault="00F67911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58955335" w14:textId="3B8B146D" w:rsidR="00E5054D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lastRenderedPageBreak/>
        <w:t xml:space="preserve">Indirizzo 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e-mail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D988122" wp14:editId="1304D268">
                <wp:extent cx="4756150" cy="323850"/>
                <wp:effectExtent l="0" t="0" r="25400" b="19050"/>
                <wp:docPr id="6313547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FE93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88122" id="_x0000_s1038" type="#_x0000_t202" style="width:37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">
                <v:textbox>
                  <w:txbxContent>
                    <w:p w14:paraId="1853FE93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119FEC8E" w14:textId="77777777" w:rsidR="00E5054D" w:rsidRPr="00335E01" w:rsidRDefault="00E5054D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0044D09D" w14:textId="62313969" w:rsidR="00E5054D" w:rsidRPr="00335E01" w:rsidRDefault="007109A5" w:rsidP="00335E01">
      <w:pPr>
        <w:tabs>
          <w:tab w:val="left" w:pos="708"/>
          <w:tab w:val="left" w:pos="1416"/>
          <w:tab w:val="left" w:pos="5280"/>
        </w:tabs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>C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.F.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6830957A" wp14:editId="19D22CD7">
                <wp:extent cx="5505450" cy="323850"/>
                <wp:effectExtent l="0" t="0" r="19050" b="19050"/>
                <wp:docPr id="190502746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DDEF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0957A" id="_x0000_s1039" type="#_x0000_t202" style="width:433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">
                <v:textbox>
                  <w:txbxContent>
                    <w:p w14:paraId="3B2DDDEF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0C93A8B9" w14:textId="77777777" w:rsidR="00E5054D" w:rsidRPr="00335E01" w:rsidRDefault="00E5054D" w:rsidP="00335E01">
      <w:pPr>
        <w:tabs>
          <w:tab w:val="left" w:pos="708"/>
          <w:tab w:val="left" w:pos="1416"/>
          <w:tab w:val="left" w:pos="5280"/>
        </w:tabs>
        <w:rPr>
          <w:rFonts w:ascii="Garamond" w:hAnsi="Garamond" w:cs="Arial"/>
          <w:sz w:val="26"/>
          <w:szCs w:val="26"/>
          <w:lang w:val="it-IT"/>
        </w:rPr>
      </w:pPr>
    </w:p>
    <w:p w14:paraId="305BF7BB" w14:textId="69191BE1" w:rsidR="007109A5" w:rsidRPr="00335E01" w:rsidRDefault="007109A5" w:rsidP="00335E01">
      <w:pPr>
        <w:tabs>
          <w:tab w:val="left" w:pos="708"/>
          <w:tab w:val="left" w:pos="1416"/>
          <w:tab w:val="left" w:pos="5280"/>
        </w:tabs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>P. IVA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F1FDB11" wp14:editId="0FF61D35">
                <wp:extent cx="5295900" cy="323850"/>
                <wp:effectExtent l="0" t="0" r="19050" b="19050"/>
                <wp:docPr id="19269695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E644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FDB11" id="_x0000_s1040" type="#_x0000_t202" style="width:41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">
                <v:textbox>
                  <w:txbxContent>
                    <w:p w14:paraId="377CE644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2D45F279" w14:textId="77777777" w:rsidR="00F67911" w:rsidRPr="00335E01" w:rsidRDefault="00F67911" w:rsidP="00335E01">
      <w:pPr>
        <w:tabs>
          <w:tab w:val="left" w:pos="4962"/>
        </w:tabs>
        <w:spacing w:after="120"/>
        <w:ind w:left="-180"/>
        <w:jc w:val="center"/>
        <w:rPr>
          <w:rFonts w:ascii="Garamond" w:hAnsi="Garamond" w:cs="Arial"/>
          <w:sz w:val="26"/>
          <w:szCs w:val="26"/>
          <w:lang w:val="it-IT"/>
        </w:rPr>
      </w:pPr>
    </w:p>
    <w:p w14:paraId="7F1CCC03" w14:textId="7E1D3711" w:rsidR="005D6033" w:rsidRPr="00335E01" w:rsidRDefault="005D6033" w:rsidP="00335E01">
      <w:pPr>
        <w:widowControl/>
        <w:autoSpaceDE w:val="0"/>
        <w:autoSpaceDN w:val="0"/>
        <w:adjustRightInd w:val="0"/>
        <w:jc w:val="center"/>
        <w:rPr>
          <w:rFonts w:ascii="Garamond" w:hAnsi="Garamond" w:cs="BookAntiqua"/>
          <w:b/>
          <w:sz w:val="26"/>
          <w:szCs w:val="26"/>
          <w:lang w:val="it-IT"/>
        </w:rPr>
      </w:pPr>
      <w:r w:rsidRPr="00335E01">
        <w:rPr>
          <w:rFonts w:ascii="Garamond" w:hAnsi="Garamond" w:cs="BookAntiqua"/>
          <w:b/>
          <w:sz w:val="26"/>
          <w:szCs w:val="26"/>
          <w:lang w:val="it-IT"/>
        </w:rPr>
        <w:t>DICHIARA</w:t>
      </w:r>
    </w:p>
    <w:p w14:paraId="02E47E71" w14:textId="77777777" w:rsidR="00F67911" w:rsidRPr="00335E01" w:rsidRDefault="00F67911" w:rsidP="00335E01">
      <w:pPr>
        <w:widowControl/>
        <w:autoSpaceDE w:val="0"/>
        <w:autoSpaceDN w:val="0"/>
        <w:adjustRightInd w:val="0"/>
        <w:jc w:val="center"/>
        <w:rPr>
          <w:rFonts w:ascii="Garamond" w:hAnsi="Garamond" w:cs="BookAntiqua"/>
          <w:b/>
          <w:sz w:val="26"/>
          <w:szCs w:val="26"/>
          <w:lang w:val="it-IT"/>
        </w:rPr>
      </w:pPr>
    </w:p>
    <w:p w14:paraId="15307F43" w14:textId="4FB34ECA" w:rsidR="00E4309C" w:rsidRDefault="006F5929" w:rsidP="00335E01">
      <w:pPr>
        <w:pStyle w:val="Paragrafoelenco"/>
        <w:numPr>
          <w:ilvl w:val="0"/>
          <w:numId w:val="6"/>
        </w:numPr>
        <w:spacing w:before="1"/>
        <w:ind w:left="567" w:hanging="425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D</w:t>
      </w:r>
      <w:r w:rsidR="005D603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i accettare integralmente, senza condizione o riserva alcuna, tutte </w:t>
      </w:r>
      <w:r w:rsidR="003C5798" w:rsidRPr="00335E01">
        <w:rPr>
          <w:rFonts w:ascii="Garamond" w:eastAsia="Calibri" w:hAnsi="Garamond" w:cs="Arial"/>
          <w:sz w:val="26"/>
          <w:szCs w:val="26"/>
          <w:lang w:val="it-IT"/>
        </w:rPr>
        <w:t>le disposizioni</w:t>
      </w:r>
      <w:r w:rsidR="005D603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392C1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elencate </w:t>
      </w:r>
      <w:r w:rsidR="00392C13" w:rsidRPr="00A124B5">
        <w:rPr>
          <w:rFonts w:ascii="Garamond" w:eastAsia="Calibri" w:hAnsi="Garamond" w:cs="Arial"/>
          <w:sz w:val="26"/>
          <w:szCs w:val="26"/>
          <w:lang w:val="it-IT"/>
        </w:rPr>
        <w:t>nell’</w:t>
      </w:r>
      <w:r w:rsidR="005D6033" w:rsidRPr="00A124B5">
        <w:rPr>
          <w:rFonts w:ascii="Garamond" w:eastAsia="Calibri" w:hAnsi="Garamond" w:cs="Arial"/>
          <w:i/>
          <w:iCs/>
          <w:sz w:val="26"/>
          <w:szCs w:val="26"/>
          <w:lang w:val="it-IT"/>
        </w:rPr>
        <w:t>Avviso pubblico d</w:t>
      </w:r>
      <w:r w:rsidR="003A1C20" w:rsidRPr="00A124B5">
        <w:rPr>
          <w:rFonts w:ascii="Garamond" w:eastAsia="Calibri" w:hAnsi="Garamond" w:cs="Arial"/>
          <w:i/>
          <w:iCs/>
          <w:sz w:val="26"/>
          <w:szCs w:val="26"/>
          <w:lang w:val="it-IT"/>
        </w:rPr>
        <w:t>i</w:t>
      </w:r>
      <w:r w:rsidR="005D6033" w:rsidRPr="00A124B5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</w:t>
      </w:r>
      <w:r w:rsidR="003A1C20" w:rsidRPr="00A124B5">
        <w:rPr>
          <w:rFonts w:ascii="Garamond" w:eastAsia="Calibri" w:hAnsi="Garamond" w:cs="Arial"/>
          <w:i/>
          <w:iCs/>
          <w:sz w:val="26"/>
          <w:szCs w:val="26"/>
          <w:lang w:val="it-IT"/>
        </w:rPr>
        <w:t>c</w:t>
      </w:r>
      <w:r w:rsidR="005D6033" w:rsidRPr="00A124B5">
        <w:rPr>
          <w:rFonts w:ascii="Garamond" w:eastAsia="Calibri" w:hAnsi="Garamond" w:cs="Arial"/>
          <w:i/>
          <w:iCs/>
          <w:sz w:val="26"/>
          <w:szCs w:val="26"/>
          <w:lang w:val="it-IT"/>
        </w:rPr>
        <w:t>onsultazione preliminare di mercato</w:t>
      </w:r>
      <w:r w:rsidR="00392C13" w:rsidRPr="00A124B5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indetta ai sensi dell'art. 77 del D.lgs. n. 36/2023</w:t>
      </w:r>
      <w:r w:rsidR="00A124B5" w:rsidRPr="00A124B5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</w:t>
      </w:r>
      <w:r w:rsidR="00A124B5" w:rsidRPr="00A124B5">
        <w:rPr>
          <w:rFonts w:ascii="Garamond" w:eastAsia="Calibri" w:hAnsi="Garamond" w:cs="Arial"/>
          <w:i/>
          <w:iCs/>
          <w:sz w:val="26"/>
          <w:szCs w:val="26"/>
          <w:lang w:val="it-IT"/>
        </w:rPr>
        <w:t>per la fornitura dei servizi di manutenzione ordinaria e straordinaria, assistenza e formazione degli operatori per gli impianti di scansione radiografica di container cargo (n° 16 modello Silhouette 300 e n° 2 modello CAB 2000)</w:t>
      </w:r>
      <w:r w:rsidR="00E4309C" w:rsidRPr="00335E01">
        <w:rPr>
          <w:rFonts w:ascii="Garamond" w:eastAsia="Calibri" w:hAnsi="Garamond" w:cs="Arial"/>
          <w:sz w:val="26"/>
          <w:szCs w:val="26"/>
          <w:lang w:val="it-IT"/>
        </w:rPr>
        <w:t xml:space="preserve">; </w:t>
      </w:r>
    </w:p>
    <w:p w14:paraId="73F0EBBF" w14:textId="77777777" w:rsidR="00B77B32" w:rsidRPr="00335E01" w:rsidRDefault="00B77B32" w:rsidP="00B77B32">
      <w:pPr>
        <w:pStyle w:val="Paragrafoelenco"/>
        <w:spacing w:before="1"/>
        <w:ind w:left="567"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030A97EF" w14:textId="77777777" w:rsidR="005B01E0" w:rsidRPr="00335E01" w:rsidRDefault="00E4309C" w:rsidP="00335E01">
      <w:pPr>
        <w:pStyle w:val="Paragrafoelenco"/>
        <w:numPr>
          <w:ilvl w:val="0"/>
          <w:numId w:val="6"/>
        </w:numPr>
        <w:spacing w:before="1"/>
        <w:ind w:left="567" w:hanging="425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Di essere consapevole che la procedura di consultazione in oggetto</w:t>
      </w:r>
      <w:r w:rsidR="005B01E0" w:rsidRPr="00335E01">
        <w:rPr>
          <w:rFonts w:ascii="Garamond" w:eastAsia="Calibri" w:hAnsi="Garamond" w:cs="Arial"/>
          <w:sz w:val="26"/>
          <w:szCs w:val="26"/>
          <w:lang w:val="it-IT"/>
        </w:rPr>
        <w:t>:</w:t>
      </w:r>
    </w:p>
    <w:p w14:paraId="27EE05B2" w14:textId="4083A2F6" w:rsidR="005B01E0" w:rsidRPr="00335E01" w:rsidRDefault="005B01E0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N</w:t>
      </w:r>
      <w:r w:rsidR="00E4309C" w:rsidRPr="00335E01">
        <w:rPr>
          <w:rFonts w:ascii="Garamond" w:eastAsia="Calibri" w:hAnsi="Garamond" w:cs="Arial"/>
          <w:sz w:val="26"/>
          <w:szCs w:val="26"/>
          <w:lang w:val="it-IT"/>
        </w:rPr>
        <w:t>on è direttamente finalizzata all’aggiudicazione di un contratto e non costituisce – in alcun modo – invito a partecipare a gara pubblica, né offerta al pubblico (ex. art. 1336 c.c.);</w:t>
      </w:r>
    </w:p>
    <w:p w14:paraId="6EC18D4E" w14:textId="086909FB" w:rsidR="005B01E0" w:rsidRPr="00335E01" w:rsidRDefault="005B01E0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N</w:t>
      </w:r>
      <w:r w:rsidR="00463819" w:rsidRPr="00335E01">
        <w:rPr>
          <w:rFonts w:ascii="Garamond" w:eastAsia="Calibri" w:hAnsi="Garamond" w:cs="Arial"/>
          <w:sz w:val="26"/>
          <w:szCs w:val="26"/>
          <w:lang w:val="it-IT"/>
        </w:rPr>
        <w:t>on ingenera alcun affidamento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 </w:t>
      </w:r>
      <w:r w:rsidR="00463819" w:rsidRPr="00335E01">
        <w:rPr>
          <w:rFonts w:ascii="Garamond" w:eastAsia="Calibri" w:hAnsi="Garamond" w:cs="Arial"/>
          <w:sz w:val="26"/>
          <w:szCs w:val="26"/>
          <w:lang w:val="it-IT"/>
        </w:rPr>
        <w:t>non assicura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né </w:t>
      </w:r>
      <w:r w:rsidR="00463819" w:rsidRPr="00335E01">
        <w:rPr>
          <w:rFonts w:ascii="Garamond" w:eastAsia="Calibri" w:hAnsi="Garamond" w:cs="Arial"/>
          <w:sz w:val="26"/>
          <w:szCs w:val="26"/>
          <w:lang w:val="it-IT"/>
        </w:rPr>
        <w:t xml:space="preserve">preclude l’ammissione ad un’eventuale successiva procedura </w:t>
      </w:r>
      <w:r w:rsidR="0097212C" w:rsidRPr="00335E01">
        <w:rPr>
          <w:rFonts w:ascii="Garamond" w:eastAsia="Calibri" w:hAnsi="Garamond" w:cs="Arial"/>
          <w:sz w:val="26"/>
          <w:szCs w:val="26"/>
          <w:lang w:val="it-IT"/>
        </w:rPr>
        <w:t>che l’Agenzia avrà facoltà di avviare all’esito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 per effetto</w:t>
      </w:r>
      <w:r w:rsidR="0097212C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della consultazione stessa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5E3F580E" w14:textId="5B250C19" w:rsidR="005B01E0" w:rsidRPr="00335E01" w:rsidRDefault="005B01E0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N</w:t>
      </w:r>
      <w:r w:rsidR="005D603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on dà diritto ad </w:t>
      </w:r>
      <w:r w:rsidR="003C5798" w:rsidRPr="00335E01">
        <w:rPr>
          <w:rFonts w:ascii="Garamond" w:eastAsia="Calibri" w:hAnsi="Garamond" w:cs="Arial"/>
          <w:sz w:val="26"/>
          <w:szCs w:val="26"/>
          <w:lang w:val="it-IT"/>
        </w:rPr>
        <w:t>alcun compenso</w:t>
      </w:r>
      <w:r w:rsidR="005D603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e/o rimborso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13FB7EBD" w14:textId="77777777" w:rsidR="00F27EF3" w:rsidRDefault="00C51CF9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Non 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>vincola in alcun modo l’Agenzia che si riserva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,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>per qualsiasi ragione e in qualsiasi momento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, 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 xml:space="preserve">di sospendere, modificare o 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revocare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la procedura relativa al</w:t>
      </w:r>
      <w:r w:rsidR="00312FAF" w:rsidRPr="00335E01">
        <w:rPr>
          <w:rFonts w:ascii="Garamond" w:eastAsia="Calibri" w:hAnsi="Garamond" w:cs="Arial"/>
          <w:sz w:val="26"/>
          <w:szCs w:val="26"/>
          <w:lang w:val="it-IT"/>
        </w:rPr>
        <w:t>l’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>avviso</w:t>
      </w:r>
      <w:r w:rsidR="00312FAF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>esplorativo</w:t>
      </w:r>
      <w:r w:rsidR="00312FAF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in oggetto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>,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 xml:space="preserve">nonché 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di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>interrompere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>la consultazione di uno o più operatori economici senza alcuna responsabilità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 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senza che i soggetti istanti possano vantare alcuna pretesa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 xml:space="preserve">né alcun 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>diritto;</w:t>
      </w:r>
    </w:p>
    <w:p w14:paraId="5F9B0E96" w14:textId="77777777" w:rsidR="00B77B32" w:rsidRPr="00335E01" w:rsidRDefault="00B77B32" w:rsidP="00B77B32">
      <w:pPr>
        <w:pStyle w:val="Paragrafoelenco"/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5DB77E0D" w14:textId="2BFD4B8C" w:rsidR="00997220" w:rsidRDefault="00997220" w:rsidP="00335E01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La sussistenza dell’iscrizione, per attività inerenti ai servizi oggetto della consultazione preliminare, nel Registro delle Imprese della Camera di Commercio (CCIAA) competente per territorio o in uno dei registri professionali o commerciali dello Stato di residenza se si tratta di uno Stato dell’UE, in conformità con quanto previsto dall’art. 100, comma 3, D.lgs. 36/2023;</w:t>
      </w:r>
    </w:p>
    <w:p w14:paraId="33F933D7" w14:textId="77777777" w:rsidR="00B77B32" w:rsidRPr="00335E01" w:rsidRDefault="00B77B32" w:rsidP="00B77B32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487ED445" w14:textId="2B1429E6" w:rsidR="000939CD" w:rsidRDefault="00997220" w:rsidP="00335E01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Di essere in possesso di precedenti esperienze nel settore 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di servizi oggetto della consultazione in argomento, </w:t>
      </w:r>
      <w:r w:rsidR="00EA48EF">
        <w:rPr>
          <w:rFonts w:ascii="Garamond" w:eastAsia="Calibri" w:hAnsi="Garamond" w:cs="Arial"/>
          <w:sz w:val="26"/>
          <w:szCs w:val="26"/>
          <w:lang w:val="it-IT"/>
        </w:rPr>
        <w:t xml:space="preserve">in virtù delle quali ha maturato la necessaria </w:t>
      </w:r>
      <w:r w:rsidR="00EA48EF" w:rsidRPr="00097464">
        <w:rPr>
          <w:rFonts w:ascii="Garamond" w:eastAsia="Calibri" w:hAnsi="Garamond" w:cs="Arial"/>
          <w:sz w:val="26"/>
          <w:szCs w:val="26"/>
          <w:lang w:val="it-IT"/>
        </w:rPr>
        <w:t>capacità tecnica per soddisfare il fabbisogno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 segnalato dall’Amministrazione</w:t>
      </w:r>
      <w:r w:rsidR="00EA48EF" w:rsidRPr="00097464">
        <w:rPr>
          <w:rFonts w:ascii="Garamond" w:eastAsia="Calibri" w:hAnsi="Garamond" w:cs="Arial"/>
          <w:sz w:val="26"/>
          <w:szCs w:val="26"/>
          <w:lang w:val="it-IT"/>
        </w:rPr>
        <w:t xml:space="preserve"> nell’ambito della consultazione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 stessa</w:t>
      </w:r>
      <w:r w:rsidR="00973873">
        <w:rPr>
          <w:rFonts w:ascii="Garamond" w:eastAsia="Calibri" w:hAnsi="Garamond" w:cs="Arial"/>
          <w:sz w:val="26"/>
          <w:szCs w:val="26"/>
          <w:lang w:val="it-IT"/>
        </w:rPr>
        <w:t xml:space="preserve">. </w:t>
      </w:r>
    </w:p>
    <w:p w14:paraId="1EA090C6" w14:textId="77777777" w:rsidR="000939CD" w:rsidRDefault="00973873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t>A tal fine dichiara di essere in possesso</w:t>
      </w:r>
      <w:r w:rsidR="003C7041">
        <w:rPr>
          <w:rFonts w:ascii="Garamond" w:eastAsia="Calibri" w:hAnsi="Garamond" w:cs="Arial"/>
          <w:sz w:val="26"/>
          <w:szCs w:val="26"/>
          <w:lang w:val="it-IT"/>
        </w:rPr>
        <w:t xml:space="preserve"> delle seguenti </w:t>
      </w:r>
      <w:r w:rsidR="00EA48EF" w:rsidRPr="00097464">
        <w:rPr>
          <w:rFonts w:ascii="Garamond" w:eastAsia="Calibri" w:hAnsi="Garamond" w:cs="Arial"/>
          <w:sz w:val="26"/>
          <w:szCs w:val="26"/>
          <w:lang w:val="it-IT"/>
        </w:rPr>
        <w:t xml:space="preserve">certificazioni </w:t>
      </w:r>
    </w:p>
    <w:p w14:paraId="05BAD9D1" w14:textId="1F5B521D" w:rsidR="0062292D" w:rsidRDefault="000939CD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Calibri" w:hAnsi="Garamond" w:cs="Arial"/>
          <w:sz w:val="26"/>
          <w:szCs w:val="26"/>
          <w:lang w:val="it-IT"/>
        </w:rPr>
        <w:lastRenderedPageBreak/>
        <w:t>____________________________________________</w:t>
      </w:r>
      <w:r w:rsidR="00B77B32">
        <w:rPr>
          <w:rFonts w:ascii="Garamond" w:eastAsia="Calibri" w:hAnsi="Garamond" w:cs="Arial"/>
          <w:sz w:val="26"/>
          <w:szCs w:val="26"/>
          <w:lang w:val="it-IT"/>
        </w:rPr>
        <w:t>________________________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e/o </w:t>
      </w:r>
      <w:r w:rsidR="003C7041" w:rsidRPr="000939CD">
        <w:rPr>
          <w:rFonts w:ascii="Garamond" w:eastAsia="Calibri" w:hAnsi="Garamond" w:cs="Arial"/>
          <w:sz w:val="26"/>
          <w:szCs w:val="26"/>
          <w:lang w:val="it-IT"/>
        </w:rPr>
        <w:t xml:space="preserve"> di aver svolto </w:t>
      </w:r>
      <w:r w:rsidR="00DA38C9" w:rsidRPr="000939CD">
        <w:rPr>
          <w:rFonts w:ascii="Garamond" w:eastAsia="Calibri" w:hAnsi="Garamond" w:cs="Arial"/>
          <w:sz w:val="26"/>
          <w:szCs w:val="26"/>
          <w:lang w:val="it-IT"/>
        </w:rPr>
        <w:t xml:space="preserve">le seguenti attività in linea con le capacità tecniche richieste </w:t>
      </w:r>
    </w:p>
    <w:p w14:paraId="7FECECFC" w14:textId="3B98FB25" w:rsidR="00997220" w:rsidRDefault="0062292D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B32">
        <w:rPr>
          <w:rFonts w:ascii="Garamond" w:eastAsia="Calibri" w:hAnsi="Garamond" w:cs="Arial"/>
          <w:sz w:val="26"/>
          <w:szCs w:val="26"/>
          <w:lang w:val="it-IT"/>
        </w:rPr>
        <w:t>________________________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>e/o</w:t>
      </w:r>
      <w:r w:rsidR="00DA38C9" w:rsidRPr="000939CD">
        <w:rPr>
          <w:rFonts w:ascii="Garamond" w:eastAsia="Calibri" w:hAnsi="Garamond" w:cs="Arial"/>
          <w:sz w:val="26"/>
          <w:szCs w:val="26"/>
          <w:lang w:val="it-IT"/>
        </w:rPr>
        <w:t xml:space="preserve"> di aver in essere </w:t>
      </w:r>
      <w:r w:rsidR="00C341E4" w:rsidRPr="000939CD">
        <w:rPr>
          <w:rFonts w:ascii="Garamond" w:eastAsia="Calibri" w:hAnsi="Garamond" w:cs="Arial"/>
          <w:sz w:val="26"/>
          <w:szCs w:val="26"/>
          <w:lang w:val="it-IT"/>
        </w:rPr>
        <w:t>accordi commerciali</w:t>
      </w:r>
      <w:r w:rsidR="00EA48EF" w:rsidRPr="000939CD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DA38C9" w:rsidRPr="000939CD">
        <w:rPr>
          <w:rFonts w:ascii="Garamond" w:eastAsia="Calibri" w:hAnsi="Garamond" w:cs="Arial"/>
          <w:sz w:val="26"/>
          <w:szCs w:val="26"/>
          <w:lang w:val="it-IT"/>
        </w:rPr>
        <w:t>con l</w:t>
      </w:r>
      <w:r w:rsidR="00EA48EF" w:rsidRPr="000939CD">
        <w:rPr>
          <w:rFonts w:ascii="Garamond" w:eastAsia="Calibri" w:hAnsi="Garamond" w:cs="Arial"/>
          <w:sz w:val="26"/>
          <w:szCs w:val="26"/>
          <w:lang w:val="it-IT"/>
        </w:rPr>
        <w:t>a società produttrice per l’erogazione del servizio di assistenza e manutenzione richiesti</w:t>
      </w:r>
      <w:r w:rsidR="00997220" w:rsidRPr="000939CD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02354447" w14:textId="77777777" w:rsidR="00B77B32" w:rsidRPr="000939CD" w:rsidRDefault="00B77B32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27FEF23D" w14:textId="6957CDD4" w:rsidR="008750EA" w:rsidRDefault="00997220" w:rsidP="00335E01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Di possedere, al momento della pubblicazione dell’avviso di consultazione, almeno una sede operativa sul territorio italiano</w:t>
      </w:r>
      <w:r w:rsidR="008020E8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2AE03A79" w14:textId="77777777" w:rsidR="00B77B32" w:rsidRPr="00335E01" w:rsidRDefault="00B77B32" w:rsidP="00B77B32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2ADE5624" w14:textId="77DD4C99" w:rsidR="00257BAB" w:rsidRDefault="00257BAB" w:rsidP="008020E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t>Di confermare il generale possesso di tutti i requisiti minimi così come indicati nell’avviso in oggetto;</w:t>
      </w:r>
    </w:p>
    <w:p w14:paraId="047AD73E" w14:textId="77777777" w:rsidR="00B77B32" w:rsidRPr="00B77B32" w:rsidRDefault="00B77B32" w:rsidP="00B77B32">
      <w:pPr>
        <w:widowControl/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2B9048FC" w14:textId="0F3768F1" w:rsidR="008750EA" w:rsidRDefault="008750EA" w:rsidP="008020E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8020E8">
        <w:rPr>
          <w:rFonts w:ascii="Garamond" w:eastAsia="Calibri" w:hAnsi="Garamond" w:cs="Arial"/>
          <w:sz w:val="26"/>
          <w:szCs w:val="26"/>
          <w:lang w:val="it-IT"/>
        </w:rPr>
        <w:t>D</w:t>
      </w:r>
      <w:r w:rsidR="00CD202A" w:rsidRPr="008020E8">
        <w:rPr>
          <w:rFonts w:ascii="Garamond" w:eastAsia="Calibri" w:hAnsi="Garamond" w:cs="Arial"/>
          <w:sz w:val="26"/>
          <w:szCs w:val="26"/>
          <w:lang w:val="it-IT"/>
        </w:rPr>
        <w:t>i essere consapevole</w:t>
      </w:r>
      <w:r w:rsidR="008020E8" w:rsidRPr="008020E8">
        <w:rPr>
          <w:rFonts w:ascii="Garamond" w:eastAsia="Calibri" w:hAnsi="Garamond" w:cs="Arial"/>
          <w:sz w:val="26"/>
          <w:szCs w:val="26"/>
          <w:lang w:val="it-IT"/>
        </w:rPr>
        <w:t xml:space="preserve"> che le dichiarazioni mendaci, la falsità negli atti e l'uso di atti falsi sono sanzionati penalmente come previsto dall’articolo 76 del decreto del Presidente della Repubblica 28 dicembre 2000, n. 445. </w:t>
      </w:r>
    </w:p>
    <w:p w14:paraId="2EDBBEE9" w14:textId="77777777" w:rsidR="008020E8" w:rsidRPr="008020E8" w:rsidRDefault="008020E8" w:rsidP="008020E8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30D0A849" w14:textId="0A04B595" w:rsidR="00414B89" w:rsidRPr="00414B89" w:rsidRDefault="00227680" w:rsidP="00414B89">
      <w:pPr>
        <w:widowControl/>
        <w:autoSpaceDE w:val="0"/>
        <w:autoSpaceDN w:val="0"/>
        <w:adjustRightInd w:val="0"/>
        <w:jc w:val="center"/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 xml:space="preserve">E </w:t>
      </w:r>
      <w:r w:rsidR="004B6135" w:rsidRPr="00335E01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>MANIFESTA L</w:t>
      </w:r>
      <w:r w:rsidRPr="00335E01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>’INTERESSE</w:t>
      </w:r>
    </w:p>
    <w:p w14:paraId="204ECC6A" w14:textId="2F94F73D" w:rsidR="00414B89" w:rsidRDefault="004B6135" w:rsidP="00335E01">
      <w:p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dell’operatore economico a partecipare alla consultazione preliminare di mercato, indetta ai sensi 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dell'art. 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77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 del 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D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.lgs. n. 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36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/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2023</w:t>
      </w:r>
      <w:r w:rsidRPr="00335E01">
        <w:rPr>
          <w:rFonts w:ascii="Garamond" w:eastAsia="Calibri" w:hAnsi="Garamond" w:cs="Arial"/>
          <w:color w:val="000000"/>
          <w:sz w:val="26"/>
          <w:szCs w:val="26"/>
          <w:lang w:val="it-IT"/>
        </w:rPr>
        <w:t>, quale fase</w:t>
      </w:r>
      <w:r w:rsid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 </w:t>
      </w:r>
      <w:r w:rsidR="007C16FA" w:rsidRP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di verifica </w:t>
      </w:r>
      <w:r w:rsid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>del</w:t>
      </w:r>
      <w:r w:rsidR="007C16FA" w:rsidRP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 mercato di riferimento per la fornitura dei servizi </w:t>
      </w:r>
      <w:r w:rsid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sopracitati. </w:t>
      </w:r>
    </w:p>
    <w:p w14:paraId="5BE3D12A" w14:textId="4A5541A1" w:rsidR="004B6135" w:rsidRPr="00CF35AD" w:rsidRDefault="004B6135" w:rsidP="00335E01">
      <w:p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CF35AD">
        <w:rPr>
          <w:rFonts w:ascii="Garamond" w:eastAsia="Calibri" w:hAnsi="Garamond" w:cs="Arial"/>
          <w:color w:val="000000"/>
          <w:sz w:val="26"/>
          <w:szCs w:val="26"/>
          <w:lang w:val="it-IT"/>
        </w:rPr>
        <w:t>A tal fine, allega (a pena l'esclusione</w:t>
      </w:r>
      <w:r w:rsidR="007C16FA" w:rsidRPr="00CF35AD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 dalla presente procedura</w:t>
      </w:r>
      <w:r w:rsidRPr="00CF35AD">
        <w:rPr>
          <w:rFonts w:ascii="Garamond" w:eastAsia="Calibri" w:hAnsi="Garamond" w:cs="Arial"/>
          <w:color w:val="000000"/>
          <w:sz w:val="26"/>
          <w:szCs w:val="26"/>
          <w:lang w:val="it-IT"/>
        </w:rPr>
        <w:t>) la documentazione seguente:</w:t>
      </w:r>
    </w:p>
    <w:p w14:paraId="4DDC22F5" w14:textId="4333AEB2" w:rsidR="004B6135" w:rsidRPr="00CF35AD" w:rsidRDefault="007C16FA" w:rsidP="00335E01">
      <w:pPr>
        <w:pStyle w:val="Paragrafoelenco"/>
        <w:numPr>
          <w:ilvl w:val="0"/>
          <w:numId w:val="15"/>
        </w:num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CF35AD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Un </w:t>
      </w:r>
      <w:r w:rsidR="004B6135" w:rsidRPr="00CF35AD">
        <w:rPr>
          <w:rFonts w:ascii="Garamond" w:eastAsia="Calibri" w:hAnsi="Garamond" w:cs="Arial"/>
          <w:color w:val="000000"/>
          <w:sz w:val="26"/>
          <w:szCs w:val="26"/>
          <w:lang w:val="it-IT"/>
        </w:rPr>
        <w:t>documento di riconoscimento in corso di validità;</w:t>
      </w:r>
    </w:p>
    <w:p w14:paraId="0CB292AA" w14:textId="14DBF92E" w:rsidR="00C341E4" w:rsidRPr="0062292D" w:rsidRDefault="00C341E4" w:rsidP="00335E01">
      <w:pPr>
        <w:pStyle w:val="Paragrafoelenco"/>
        <w:numPr>
          <w:ilvl w:val="0"/>
          <w:numId w:val="15"/>
        </w:num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62292D">
        <w:rPr>
          <w:rFonts w:ascii="Garamond" w:eastAsia="Calibri" w:hAnsi="Garamond" w:cs="Arial"/>
          <w:color w:val="000000"/>
          <w:sz w:val="26"/>
          <w:szCs w:val="26"/>
          <w:lang w:val="it-IT"/>
        </w:rPr>
        <w:t>Altro</w:t>
      </w:r>
    </w:p>
    <w:p w14:paraId="5344E271" w14:textId="2D448AFE" w:rsidR="00B97955" w:rsidRDefault="00B97955" w:rsidP="00B97955">
      <w:pPr>
        <w:spacing w:before="163"/>
        <w:ind w:right="-26"/>
        <w:jc w:val="center"/>
        <w:rPr>
          <w:rFonts w:ascii="Garamond" w:eastAsia="Calibri" w:hAnsi="Garamond" w:cs="Arial"/>
          <w:b/>
          <w:bCs/>
          <w:color w:val="000000"/>
          <w:sz w:val="26"/>
          <w:szCs w:val="26"/>
          <w:highlight w:val="yellow"/>
          <w:lang w:val="it-IT"/>
        </w:rPr>
      </w:pPr>
      <w:r w:rsidRPr="00B97955">
        <w:rPr>
          <w:rFonts w:ascii="Garamond" w:eastAsia="Calibri" w:hAnsi="Garamond" w:cs="Arial"/>
          <w:b/>
          <w:bCs/>
          <w:color w:val="000000"/>
          <w:sz w:val="26"/>
          <w:szCs w:val="26"/>
          <w:lang w:val="it-IT"/>
        </w:rPr>
        <w:t>CHIEDE INFINE</w:t>
      </w:r>
    </w:p>
    <w:p w14:paraId="02540EED" w14:textId="77777777" w:rsidR="00B97955" w:rsidRPr="00B97955" w:rsidRDefault="00B97955" w:rsidP="00B97955">
      <w:pPr>
        <w:spacing w:before="163"/>
        <w:ind w:right="-26"/>
        <w:jc w:val="center"/>
        <w:rPr>
          <w:rFonts w:ascii="Garamond" w:eastAsia="Calibri" w:hAnsi="Garamond" w:cs="Arial"/>
          <w:b/>
          <w:bCs/>
          <w:color w:val="000000"/>
          <w:sz w:val="26"/>
          <w:szCs w:val="26"/>
          <w:highlight w:val="yellow"/>
          <w:lang w:val="it-IT"/>
        </w:rPr>
      </w:pPr>
    </w:p>
    <w:p w14:paraId="21277194" w14:textId="69C26413" w:rsidR="00B97955" w:rsidRDefault="00115ABE" w:rsidP="00335E01">
      <w:pPr>
        <w:pStyle w:val="Corpotesto"/>
        <w:tabs>
          <w:tab w:val="left" w:pos="9191"/>
        </w:tabs>
        <w:spacing w:before="0"/>
        <w:ind w:left="118" w:right="112"/>
        <w:jc w:val="both"/>
        <w:rPr>
          <w:rFonts w:ascii="Garamond" w:hAnsi="Garamond"/>
          <w:sz w:val="26"/>
          <w:szCs w:val="26"/>
          <w:lang w:val="it-IT"/>
        </w:rPr>
      </w:pPr>
      <w:r w:rsidRPr="00335E01">
        <w:rPr>
          <w:rFonts w:ascii="Garamond" w:hAnsi="Garamond"/>
          <w:spacing w:val="-1"/>
          <w:sz w:val="26"/>
          <w:szCs w:val="26"/>
          <w:lang w:val="it-IT"/>
        </w:rPr>
        <w:t>all’Agenzia di trasmettere</w:t>
      </w:r>
      <w:r w:rsidR="00B97955">
        <w:rPr>
          <w:rFonts w:ascii="Garamond" w:hAnsi="Garamond"/>
          <w:spacing w:val="-1"/>
          <w:sz w:val="26"/>
          <w:szCs w:val="26"/>
          <w:lang w:val="it-IT"/>
        </w:rPr>
        <w:t>, ove ritenuto necessario,</w:t>
      </w:r>
      <w:r w:rsidRPr="00335E01">
        <w:rPr>
          <w:rFonts w:ascii="Garamond" w:hAnsi="Garamond"/>
          <w:spacing w:val="-1"/>
          <w:sz w:val="26"/>
          <w:szCs w:val="26"/>
          <w:lang w:val="it-IT"/>
        </w:rPr>
        <w:t xml:space="preserve"> </w:t>
      </w:r>
      <w:r w:rsidR="001E75AA" w:rsidRPr="00335E01">
        <w:rPr>
          <w:rFonts w:ascii="Garamond" w:hAnsi="Garamond"/>
          <w:spacing w:val="-1"/>
          <w:sz w:val="26"/>
          <w:szCs w:val="26"/>
          <w:lang w:val="it-IT"/>
        </w:rPr>
        <w:t>eventual</w:t>
      </w:r>
      <w:r w:rsidR="001E75AA">
        <w:rPr>
          <w:rFonts w:ascii="Garamond" w:hAnsi="Garamond"/>
          <w:spacing w:val="-1"/>
          <w:sz w:val="26"/>
          <w:szCs w:val="26"/>
          <w:lang w:val="it-IT"/>
        </w:rPr>
        <w:t>i</w:t>
      </w:r>
      <w:r w:rsidR="001E75AA" w:rsidRPr="00335E01">
        <w:rPr>
          <w:rFonts w:ascii="Garamond" w:hAnsi="Garamond"/>
          <w:spacing w:val="-1"/>
          <w:sz w:val="26"/>
          <w:szCs w:val="26"/>
          <w:lang w:val="it-IT"/>
        </w:rPr>
        <w:t xml:space="preserve"> comunicazioni</w:t>
      </w:r>
      <w:r w:rsidRPr="00335E01">
        <w:rPr>
          <w:rFonts w:ascii="Garamond" w:hAnsi="Garamond"/>
          <w:spacing w:val="-1"/>
          <w:sz w:val="26"/>
          <w:szCs w:val="26"/>
          <w:lang w:val="it-IT"/>
        </w:rPr>
        <w:t xml:space="preserve"> al seguente indirizzo</w:t>
      </w:r>
      <w:r w:rsidRPr="00335E01">
        <w:rPr>
          <w:rFonts w:ascii="Garamond" w:hAnsi="Garamond"/>
          <w:spacing w:val="5"/>
          <w:sz w:val="26"/>
          <w:szCs w:val="26"/>
          <w:lang w:val="it-IT"/>
        </w:rPr>
        <w:t xml:space="preserve"> </w:t>
      </w:r>
      <w:r w:rsidR="00B97955">
        <w:rPr>
          <w:rFonts w:ascii="Garamond" w:hAnsi="Garamond"/>
          <w:sz w:val="26"/>
          <w:szCs w:val="26"/>
          <w:lang w:val="it-IT"/>
        </w:rPr>
        <w:t xml:space="preserve">PEC (se compilato a mano, SCRIVERE IN MODO LEGGIBILE) </w:t>
      </w:r>
    </w:p>
    <w:p w14:paraId="1CD6CC4E" w14:textId="77777777" w:rsidR="00B97955" w:rsidRDefault="00B97955" w:rsidP="00335E01">
      <w:pPr>
        <w:pStyle w:val="Corpotesto"/>
        <w:tabs>
          <w:tab w:val="left" w:pos="9191"/>
        </w:tabs>
        <w:spacing w:before="0"/>
        <w:ind w:left="118" w:right="112"/>
        <w:jc w:val="both"/>
        <w:rPr>
          <w:rFonts w:ascii="Garamond" w:hAnsi="Garamond"/>
          <w:sz w:val="26"/>
          <w:szCs w:val="26"/>
          <w:lang w:val="it-IT"/>
        </w:rPr>
      </w:pPr>
    </w:p>
    <w:p w14:paraId="5603A8D1" w14:textId="6287B512" w:rsidR="00B97955" w:rsidRDefault="00B97955" w:rsidP="00335E01">
      <w:pPr>
        <w:pStyle w:val="Corpotesto"/>
        <w:tabs>
          <w:tab w:val="left" w:pos="9191"/>
        </w:tabs>
        <w:spacing w:before="0"/>
        <w:ind w:left="118" w:right="112"/>
        <w:jc w:val="both"/>
        <w:rPr>
          <w:rFonts w:ascii="Garamond" w:hAnsi="Garamond"/>
          <w:spacing w:val="75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____________________________________________________________________</w:t>
      </w:r>
      <w:r w:rsidR="00B77B32">
        <w:rPr>
          <w:rFonts w:ascii="Garamond" w:hAnsi="Garamond"/>
          <w:sz w:val="26"/>
          <w:szCs w:val="26"/>
          <w:lang w:val="it-IT"/>
        </w:rPr>
        <w:t>____</w:t>
      </w:r>
    </w:p>
    <w:p w14:paraId="2CDA5C28" w14:textId="77777777" w:rsidR="00695B9E" w:rsidRPr="00335E01" w:rsidRDefault="00695B9E" w:rsidP="00335E01">
      <w:pPr>
        <w:spacing w:before="11"/>
        <w:rPr>
          <w:rFonts w:ascii="Garamond" w:eastAsia="Arial" w:hAnsi="Garamond" w:cs="Arial"/>
          <w:sz w:val="26"/>
          <w:szCs w:val="26"/>
          <w:lang w:val="it-IT"/>
        </w:rPr>
      </w:pPr>
    </w:p>
    <w:p w14:paraId="6584642B" w14:textId="77777777" w:rsidR="00B5041B" w:rsidRDefault="00B5041B" w:rsidP="00335E01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7434749F" w14:textId="7CA84ED1" w:rsidR="00475CA4" w:rsidRPr="00643FBB" w:rsidRDefault="00B5041B" w:rsidP="00643FBB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 w:cs="Arial"/>
          <w:sz w:val="26"/>
          <w:szCs w:val="26"/>
          <w:lang w:val="it-IT"/>
        </w:rPr>
      </w:pPr>
      <w:r w:rsidRPr="00B5041B">
        <w:rPr>
          <w:rFonts w:ascii="Garamond" w:eastAsia="Arial" w:hAnsi="Garamond" w:cs="Arial"/>
          <w:sz w:val="26"/>
          <w:szCs w:val="26"/>
          <w:lang w:val="it-IT"/>
        </w:rPr>
        <w:t xml:space="preserve">Ai sensi del Regolamento (UE) 2016/679 del Parlamento europeo e del Consiglio del 27 </w:t>
      </w:r>
      <w:r w:rsidRPr="00CA0C47">
        <w:rPr>
          <w:rFonts w:ascii="Garamond" w:hAnsi="Garamond" w:cs="BookAntiqua"/>
          <w:sz w:val="26"/>
          <w:szCs w:val="26"/>
          <w:lang w:val="it-IT"/>
        </w:rPr>
        <w:t>aprile 2016 (c.d. GDPR)</w:t>
      </w:r>
      <w:r w:rsidR="00425E50" w:rsidRPr="00CA0C47">
        <w:rPr>
          <w:rFonts w:ascii="Garamond" w:hAnsi="Garamond" w:cs="BookAntiqua"/>
          <w:sz w:val="26"/>
          <w:szCs w:val="26"/>
          <w:lang w:val="it-IT"/>
        </w:rPr>
        <w:t xml:space="preserve">, </w:t>
      </w:r>
      <w:r w:rsidRPr="00CA0C47">
        <w:rPr>
          <w:rFonts w:ascii="Garamond" w:hAnsi="Garamond" w:cs="BookAntiqua"/>
          <w:sz w:val="26"/>
          <w:szCs w:val="26"/>
          <w:lang w:val="it-IT"/>
        </w:rPr>
        <w:t xml:space="preserve">della vigente normativa nazionale (DL n. 196/2003 e ss.mm.ii.), il </w:t>
      </w:r>
      <w:r w:rsidR="004B6135" w:rsidRPr="00335E01">
        <w:rPr>
          <w:rFonts w:ascii="Garamond" w:hAnsi="Garamond" w:cs="BookAntiqua"/>
          <w:sz w:val="26"/>
          <w:szCs w:val="26"/>
          <w:lang w:val="it-IT"/>
        </w:rPr>
        <w:t>sottoscritto autorizza l’Agenzia al trattamento</w:t>
      </w:r>
      <w:r w:rsidR="005F7AC0" w:rsidRPr="00335E01"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4B6135" w:rsidRPr="00335E01">
        <w:rPr>
          <w:rFonts w:ascii="Garamond" w:hAnsi="Garamond" w:cs="BookAntiqua"/>
          <w:sz w:val="26"/>
          <w:szCs w:val="26"/>
          <w:lang w:val="it-IT"/>
        </w:rPr>
        <w:t>dei dati personali</w:t>
      </w:r>
      <w:r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425E50" w:rsidRPr="00B5041B">
        <w:rPr>
          <w:rFonts w:ascii="Garamond" w:hAnsi="Garamond" w:cs="BookAntiqua"/>
          <w:sz w:val="26"/>
          <w:szCs w:val="26"/>
          <w:lang w:val="it-IT"/>
        </w:rPr>
        <w:t>esclusivamente</w:t>
      </w:r>
      <w:r w:rsidRPr="00B5041B">
        <w:rPr>
          <w:rFonts w:ascii="Garamond" w:hAnsi="Garamond" w:cs="BookAntiqua"/>
          <w:sz w:val="26"/>
          <w:szCs w:val="26"/>
          <w:lang w:val="it-IT"/>
        </w:rPr>
        <w:t xml:space="preserve"> per le finalità </w:t>
      </w:r>
      <w:r w:rsidR="00425E50" w:rsidRPr="00425E50">
        <w:rPr>
          <w:rFonts w:ascii="Garamond" w:hAnsi="Garamond" w:cs="BookAntiqua"/>
          <w:sz w:val="26"/>
          <w:szCs w:val="26"/>
          <w:lang w:val="it-IT"/>
        </w:rPr>
        <w:t>strettamente necessarie all’espletamento delle attività connesse alla “Consultazione preliminare di mercato indetta ai sensi dell'art. 77 del D.lgs. n. 36/2023</w:t>
      </w:r>
      <w:r w:rsidR="00CA0C47"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CA0C47" w:rsidRPr="00CA0C47">
        <w:rPr>
          <w:rFonts w:ascii="Garamond" w:hAnsi="Garamond" w:cs="BookAntiqua"/>
          <w:sz w:val="26"/>
          <w:szCs w:val="26"/>
          <w:lang w:val="it-IT"/>
        </w:rPr>
        <w:t>per la fornitura dei servizi di manutenzione ordinaria e straordinaria, assistenza e formazione degli operatori per gli impianti di scansione radiografica di container cargo (n° 16 modello Silhouette 300 e n° 2 modello CAB 2000)</w:t>
      </w:r>
      <w:r w:rsidR="00CA0C47">
        <w:rPr>
          <w:rFonts w:ascii="Garamond" w:hAnsi="Garamond" w:cs="BookAntiqua"/>
          <w:sz w:val="26"/>
          <w:szCs w:val="26"/>
          <w:lang w:val="it-IT"/>
        </w:rPr>
        <w:t>”</w:t>
      </w:r>
      <w:r w:rsidR="00AC1F8E">
        <w:rPr>
          <w:rFonts w:ascii="Garamond" w:hAnsi="Garamond" w:cs="BookAntiqua"/>
          <w:sz w:val="26"/>
          <w:szCs w:val="26"/>
          <w:lang w:val="it-IT"/>
        </w:rPr>
        <w:t>.</w:t>
      </w:r>
      <w:r w:rsidR="001E75AA" w:rsidRPr="00BB685D"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4B6135" w:rsidRPr="00BB685D">
        <w:rPr>
          <w:rFonts w:ascii="Garamond" w:hAnsi="Garamond" w:cs="BookAntiqua"/>
          <w:sz w:val="26"/>
          <w:szCs w:val="26"/>
          <w:lang w:val="it-IT"/>
        </w:rPr>
        <w:t>Il</w:t>
      </w:r>
      <w:r w:rsidR="004B6135" w:rsidRPr="00335E01">
        <w:rPr>
          <w:rFonts w:ascii="Garamond" w:hAnsi="Garamond" w:cs="BookAntiqua"/>
          <w:sz w:val="26"/>
          <w:szCs w:val="26"/>
          <w:lang w:val="it-IT"/>
        </w:rPr>
        <w:t xml:space="preserve"> sottoscritto dichiara, altresì, di essere stato informato circa i diritti di cui </w:t>
      </w:r>
      <w:r w:rsidR="001E75AA" w:rsidRPr="00AC1F8E">
        <w:rPr>
          <w:rFonts w:ascii="Garamond" w:hAnsi="Garamond" w:cs="BookAntiqua"/>
          <w:sz w:val="26"/>
          <w:szCs w:val="26"/>
          <w:lang w:val="it-IT"/>
        </w:rPr>
        <w:t xml:space="preserve">di cui all’art. 7 del D. </w:t>
      </w:r>
      <w:r w:rsidR="001E75AA" w:rsidRPr="00AC1F8E">
        <w:rPr>
          <w:rFonts w:ascii="Garamond" w:hAnsi="Garamond" w:cs="BookAntiqua"/>
          <w:sz w:val="26"/>
          <w:szCs w:val="26"/>
          <w:lang w:val="it-IT"/>
        </w:rPr>
        <w:lastRenderedPageBreak/>
        <w:t>Lgs. n. 196</w:t>
      </w:r>
      <w:r w:rsidR="001E75AA" w:rsidRPr="00643FBB">
        <w:rPr>
          <w:rFonts w:ascii="Garamond" w:eastAsia="Arial" w:hAnsi="Garamond" w:cs="Arial"/>
          <w:sz w:val="26"/>
          <w:szCs w:val="26"/>
          <w:lang w:val="it-IT"/>
        </w:rPr>
        <w:t xml:space="preserve">/2003 e agli artt. 15, 17, 18, 20, 21, 22 del GDPR e di aver preso visione della sezione </w:t>
      </w:r>
      <w:r w:rsidR="00475CA4" w:rsidRPr="00643FBB">
        <w:rPr>
          <w:rFonts w:ascii="Garamond" w:eastAsia="Arial" w:hAnsi="Garamond" w:cs="Arial"/>
          <w:sz w:val="26"/>
          <w:szCs w:val="26"/>
          <w:lang w:val="it-IT"/>
        </w:rPr>
        <w:t>“TRATTAMENTO DATI E TUTELA DELLA PRIVACY” del sopracitato avviso pubblico</w:t>
      </w:r>
      <w:r w:rsidR="00643FBB" w:rsidRPr="00643FBB">
        <w:rPr>
          <w:rFonts w:ascii="Garamond" w:eastAsia="Arial" w:hAnsi="Garamond" w:cs="Arial"/>
          <w:sz w:val="26"/>
          <w:szCs w:val="26"/>
          <w:lang w:val="it-IT"/>
        </w:rPr>
        <w:t>.</w:t>
      </w:r>
      <w:r w:rsidR="00475CA4" w:rsidRPr="00643FBB">
        <w:rPr>
          <w:rFonts w:ascii="Garamond" w:eastAsia="Arial" w:hAnsi="Garamond" w:cs="Arial"/>
          <w:sz w:val="26"/>
          <w:szCs w:val="26"/>
          <w:lang w:val="it-IT"/>
        </w:rPr>
        <w:t xml:space="preserve"> </w:t>
      </w:r>
    </w:p>
    <w:p w14:paraId="11C5F38E" w14:textId="1B6AF831" w:rsidR="001E75AA" w:rsidRPr="001E75AA" w:rsidRDefault="001E75AA" w:rsidP="001E75AA">
      <w:pPr>
        <w:jc w:val="both"/>
        <w:rPr>
          <w:rFonts w:ascii="Garamond" w:hAnsi="Garamond" w:cs="BookAntiqua"/>
          <w:sz w:val="26"/>
          <w:szCs w:val="26"/>
          <w:u w:val="single"/>
          <w:lang w:val="it-IT"/>
        </w:rPr>
      </w:pPr>
    </w:p>
    <w:p w14:paraId="5993A0DC" w14:textId="77777777" w:rsidR="006B3452" w:rsidRPr="00335E01" w:rsidRDefault="006B3452" w:rsidP="00335E01">
      <w:pPr>
        <w:jc w:val="both"/>
        <w:rPr>
          <w:rFonts w:ascii="Garamond" w:hAnsi="Garamond" w:cs="BookAntiqua"/>
          <w:sz w:val="26"/>
          <w:szCs w:val="26"/>
          <w:lang w:val="it-IT"/>
        </w:rPr>
      </w:pPr>
    </w:p>
    <w:p w14:paraId="3BC6EDD2" w14:textId="65F7FDDE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Data _________________________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ab/>
      </w:r>
    </w:p>
    <w:p w14:paraId="46A9DF43" w14:textId="77777777" w:rsidR="00333AB5" w:rsidRDefault="00333AB5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62D3CF7D" w14:textId="77777777" w:rsidR="00B77B32" w:rsidRDefault="00B77B3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5DCA520A" w14:textId="316DF81A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Timbro e firma leggibile</w:t>
      </w:r>
    </w:p>
    <w:p w14:paraId="40F28A80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2B97F8A6" w14:textId="78DF5DAE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______________________________ 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ab/>
      </w:r>
    </w:p>
    <w:p w14:paraId="002AB560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13F57590" w14:textId="77777777" w:rsidR="00B77B32" w:rsidRDefault="00B77B3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017CD8C7" w14:textId="4AABE303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Firmato digitalmente</w:t>
      </w:r>
    </w:p>
    <w:p w14:paraId="2D9506EA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3F28D1AC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79399E83" w14:textId="77777777" w:rsidR="00B77B32" w:rsidRDefault="00B77B32" w:rsidP="00335E01">
      <w:pPr>
        <w:jc w:val="both"/>
        <w:rPr>
          <w:rFonts w:ascii="Garamond" w:eastAsia="Arial" w:hAnsi="Garamond" w:cs="Arial"/>
          <w:u w:val="single"/>
          <w:lang w:val="it-IT"/>
        </w:rPr>
      </w:pPr>
    </w:p>
    <w:p w14:paraId="7A7BB065" w14:textId="4EED1B35" w:rsidR="006B3452" w:rsidRPr="008B7C03" w:rsidRDefault="006B3452" w:rsidP="00335E01">
      <w:pPr>
        <w:jc w:val="both"/>
        <w:rPr>
          <w:rFonts w:ascii="Garamond" w:eastAsia="Arial" w:hAnsi="Garamond" w:cs="Arial"/>
          <w:u w:val="single"/>
          <w:lang w:val="it-IT"/>
        </w:rPr>
      </w:pPr>
      <w:r w:rsidRPr="008B7C03">
        <w:rPr>
          <w:rFonts w:ascii="Garamond" w:eastAsia="Arial" w:hAnsi="Garamond" w:cs="Arial"/>
          <w:u w:val="single"/>
          <w:lang w:val="it-IT"/>
        </w:rPr>
        <w:t>N.B. In caso di sottoscrizione a mezzo di firma non digitale, alla domanda di partecipazione deve essere allegata la fotocopia di un documento di identità, in corso di validità, del sottoscrittore/legale rappresentante.</w:t>
      </w:r>
    </w:p>
    <w:sectPr w:rsidR="006B3452" w:rsidRPr="008B7C03" w:rsidSect="00B77B32">
      <w:footerReference w:type="default" r:id="rId9"/>
      <w:pgSz w:w="11910" w:h="16840"/>
      <w:pgMar w:top="1417" w:right="1134" w:bottom="1134" w:left="1134" w:header="0" w:footer="7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7CCF" w14:textId="77777777" w:rsidR="00431E1D" w:rsidRDefault="00431E1D">
      <w:r>
        <w:separator/>
      </w:r>
    </w:p>
  </w:endnote>
  <w:endnote w:type="continuationSeparator" w:id="0">
    <w:p w14:paraId="5BB2BBCC" w14:textId="77777777" w:rsidR="00431E1D" w:rsidRDefault="004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CD4E" w14:textId="77777777" w:rsidR="00695B9E" w:rsidRDefault="009A11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19A705" wp14:editId="7E6482B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BFF4F" w14:textId="77777777" w:rsidR="00695B9E" w:rsidRDefault="00115AB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470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9A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0;margin-top:0;width:10pt;height:14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" filled="f" stroked="f">
              <v:textbox inset="0,0,0,0">
                <w:txbxContent>
                  <w:p w14:paraId="0ADBFF4F" w14:textId="77777777" w:rsidR="00695B9E" w:rsidRDefault="00115AB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470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0393" w14:textId="77777777" w:rsidR="00431E1D" w:rsidRDefault="00431E1D">
      <w:r>
        <w:separator/>
      </w:r>
    </w:p>
  </w:footnote>
  <w:footnote w:type="continuationSeparator" w:id="0">
    <w:p w14:paraId="6721BC11" w14:textId="77777777" w:rsidR="00431E1D" w:rsidRDefault="0043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672"/>
    <w:multiLevelType w:val="hybridMultilevel"/>
    <w:tmpl w:val="B39A8954"/>
    <w:lvl w:ilvl="0" w:tplc="04100003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0A1A3F79"/>
    <w:multiLevelType w:val="hybridMultilevel"/>
    <w:tmpl w:val="535C8864"/>
    <w:lvl w:ilvl="0" w:tplc="183AF244">
      <w:numFmt w:val="bullet"/>
      <w:lvlText w:val="•"/>
      <w:lvlJc w:val="left"/>
      <w:pPr>
        <w:ind w:left="36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F6DC2"/>
    <w:multiLevelType w:val="hybridMultilevel"/>
    <w:tmpl w:val="94340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1646"/>
    <w:multiLevelType w:val="hybridMultilevel"/>
    <w:tmpl w:val="62D28EF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E06C5"/>
    <w:multiLevelType w:val="hybridMultilevel"/>
    <w:tmpl w:val="574EAC60"/>
    <w:lvl w:ilvl="0" w:tplc="CFC41E22">
      <w:numFmt w:val="bullet"/>
      <w:lvlText w:val="-"/>
      <w:lvlJc w:val="left"/>
      <w:pPr>
        <w:ind w:left="720" w:hanging="360"/>
      </w:pPr>
      <w:rPr>
        <w:rFonts w:ascii="Garamond" w:eastAsiaTheme="minorHAnsi" w:hAnsi="Garamond" w:cs="Book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9F5"/>
    <w:multiLevelType w:val="hybridMultilevel"/>
    <w:tmpl w:val="5B1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6BBA"/>
    <w:multiLevelType w:val="hybridMultilevel"/>
    <w:tmpl w:val="C1CC4A74"/>
    <w:lvl w:ilvl="0" w:tplc="04100019">
      <w:start w:val="1"/>
      <w:numFmt w:val="lowerLetter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A50239C"/>
    <w:multiLevelType w:val="hybridMultilevel"/>
    <w:tmpl w:val="56BA7782"/>
    <w:lvl w:ilvl="0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348933D4"/>
    <w:multiLevelType w:val="hybridMultilevel"/>
    <w:tmpl w:val="ED988866"/>
    <w:lvl w:ilvl="0" w:tplc="E90271D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072DA"/>
    <w:multiLevelType w:val="hybridMultilevel"/>
    <w:tmpl w:val="C396E906"/>
    <w:lvl w:ilvl="0" w:tplc="04100017">
      <w:start w:val="1"/>
      <w:numFmt w:val="lowerLetter"/>
      <w:lvlText w:val="%1)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9614266"/>
    <w:multiLevelType w:val="hybridMultilevel"/>
    <w:tmpl w:val="E91A52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746381"/>
    <w:multiLevelType w:val="hybridMultilevel"/>
    <w:tmpl w:val="4B10F7F6"/>
    <w:lvl w:ilvl="0" w:tplc="183AF244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05794"/>
    <w:multiLevelType w:val="hybridMultilevel"/>
    <w:tmpl w:val="298A1C5E"/>
    <w:lvl w:ilvl="0" w:tplc="8AE4C63A">
      <w:start w:val="1"/>
      <w:numFmt w:val="lowerLetter"/>
      <w:lvlText w:val="%1)"/>
      <w:lvlJc w:val="left"/>
      <w:pPr>
        <w:ind w:left="178" w:hanging="303"/>
      </w:pPr>
      <w:rPr>
        <w:rFonts w:ascii="Arial" w:eastAsia="Arial" w:hAnsi="Arial" w:hint="default"/>
        <w:b/>
        <w:bCs/>
        <w:sz w:val="22"/>
        <w:szCs w:val="22"/>
      </w:rPr>
    </w:lvl>
    <w:lvl w:ilvl="1" w:tplc="43466270">
      <w:start w:val="1"/>
      <w:numFmt w:val="bullet"/>
      <w:lvlText w:val="•"/>
      <w:lvlJc w:val="left"/>
      <w:pPr>
        <w:ind w:left="853" w:hanging="303"/>
      </w:pPr>
      <w:rPr>
        <w:rFonts w:hint="default"/>
      </w:rPr>
    </w:lvl>
    <w:lvl w:ilvl="2" w:tplc="D11EE102">
      <w:start w:val="1"/>
      <w:numFmt w:val="bullet"/>
      <w:lvlText w:val="•"/>
      <w:lvlJc w:val="left"/>
      <w:pPr>
        <w:ind w:left="1799" w:hanging="303"/>
      </w:pPr>
      <w:rPr>
        <w:rFonts w:hint="default"/>
      </w:rPr>
    </w:lvl>
    <w:lvl w:ilvl="3" w:tplc="A1304F96">
      <w:start w:val="1"/>
      <w:numFmt w:val="bullet"/>
      <w:lvlText w:val="•"/>
      <w:lvlJc w:val="left"/>
      <w:pPr>
        <w:ind w:left="2745" w:hanging="303"/>
      </w:pPr>
      <w:rPr>
        <w:rFonts w:hint="default"/>
      </w:rPr>
    </w:lvl>
    <w:lvl w:ilvl="4" w:tplc="B8169D2A">
      <w:start w:val="1"/>
      <w:numFmt w:val="bullet"/>
      <w:lvlText w:val="•"/>
      <w:lvlJc w:val="left"/>
      <w:pPr>
        <w:ind w:left="3690" w:hanging="303"/>
      </w:pPr>
      <w:rPr>
        <w:rFonts w:hint="default"/>
      </w:rPr>
    </w:lvl>
    <w:lvl w:ilvl="5" w:tplc="CAC69048">
      <w:start w:val="1"/>
      <w:numFmt w:val="bullet"/>
      <w:lvlText w:val="•"/>
      <w:lvlJc w:val="left"/>
      <w:pPr>
        <w:ind w:left="4636" w:hanging="303"/>
      </w:pPr>
      <w:rPr>
        <w:rFonts w:hint="default"/>
      </w:rPr>
    </w:lvl>
    <w:lvl w:ilvl="6" w:tplc="ABA2EFCC">
      <w:start w:val="1"/>
      <w:numFmt w:val="bullet"/>
      <w:lvlText w:val="•"/>
      <w:lvlJc w:val="left"/>
      <w:pPr>
        <w:ind w:left="5582" w:hanging="303"/>
      </w:pPr>
      <w:rPr>
        <w:rFonts w:hint="default"/>
      </w:rPr>
    </w:lvl>
    <w:lvl w:ilvl="7" w:tplc="0394BEA0">
      <w:start w:val="1"/>
      <w:numFmt w:val="bullet"/>
      <w:lvlText w:val="•"/>
      <w:lvlJc w:val="left"/>
      <w:pPr>
        <w:ind w:left="6528" w:hanging="303"/>
      </w:pPr>
      <w:rPr>
        <w:rFonts w:hint="default"/>
      </w:rPr>
    </w:lvl>
    <w:lvl w:ilvl="8" w:tplc="8DE4C6AE">
      <w:start w:val="1"/>
      <w:numFmt w:val="bullet"/>
      <w:lvlText w:val="•"/>
      <w:lvlJc w:val="left"/>
      <w:pPr>
        <w:ind w:left="7474" w:hanging="303"/>
      </w:pPr>
      <w:rPr>
        <w:rFonts w:hint="default"/>
      </w:rPr>
    </w:lvl>
  </w:abstractNum>
  <w:abstractNum w:abstractNumId="13" w15:restartNumberingAfterBreak="0">
    <w:nsid w:val="516B301D"/>
    <w:multiLevelType w:val="hybridMultilevel"/>
    <w:tmpl w:val="F704E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3F58"/>
    <w:multiLevelType w:val="hybridMultilevel"/>
    <w:tmpl w:val="CC6A7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5275"/>
    <w:multiLevelType w:val="hybridMultilevel"/>
    <w:tmpl w:val="82AECEEE"/>
    <w:lvl w:ilvl="0" w:tplc="1DE88D4E">
      <w:start w:val="1"/>
      <w:numFmt w:val="lowerLetter"/>
      <w:lvlText w:val="%1."/>
      <w:lvlJc w:val="left"/>
      <w:pPr>
        <w:ind w:left="725" w:hanging="425"/>
        <w:jc w:val="right"/>
      </w:pPr>
      <w:rPr>
        <w:rFonts w:ascii="Garamond" w:eastAsia="Garamond" w:hAnsi="Garamond" w:hint="default"/>
        <w:color w:val="auto"/>
        <w:w w:val="99"/>
        <w:sz w:val="26"/>
        <w:szCs w:val="26"/>
      </w:rPr>
    </w:lvl>
    <w:lvl w:ilvl="1" w:tplc="B61C03DC">
      <w:start w:val="1"/>
      <w:numFmt w:val="lowerLetter"/>
      <w:lvlText w:val="%2."/>
      <w:lvlJc w:val="left"/>
      <w:pPr>
        <w:ind w:left="1510" w:hanging="360"/>
      </w:pPr>
      <w:rPr>
        <w:rFonts w:ascii="Garamond" w:eastAsia="Garamond" w:hAnsi="Garamond" w:hint="default"/>
        <w:w w:val="99"/>
        <w:sz w:val="26"/>
        <w:szCs w:val="26"/>
      </w:rPr>
    </w:lvl>
    <w:lvl w:ilvl="2" w:tplc="8AE2765C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4C56E252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135E55C8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3CA60536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6" w:tplc="4F7E0114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9C526736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FAB6D980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6" w15:restartNumberingAfterBreak="0">
    <w:nsid w:val="5F102D4E"/>
    <w:multiLevelType w:val="hybridMultilevel"/>
    <w:tmpl w:val="C1CC4A74"/>
    <w:lvl w:ilvl="0" w:tplc="FFFFFFFF">
      <w:start w:val="1"/>
      <w:numFmt w:val="lowerLetter"/>
      <w:lvlText w:val="%1."/>
      <w:lvlJc w:val="left"/>
      <w:pPr>
        <w:ind w:left="792" w:hanging="360"/>
      </w:p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BFD6AED"/>
    <w:multiLevelType w:val="hybridMultilevel"/>
    <w:tmpl w:val="96C816C4"/>
    <w:lvl w:ilvl="0" w:tplc="D7AA5120">
      <w:numFmt w:val="bullet"/>
      <w:lvlText w:val="-"/>
      <w:lvlJc w:val="left"/>
      <w:pPr>
        <w:ind w:left="927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E7E7EC1"/>
    <w:multiLevelType w:val="hybridMultilevel"/>
    <w:tmpl w:val="8F4C02B4"/>
    <w:lvl w:ilvl="0" w:tplc="041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321730495">
    <w:abstractNumId w:val="12"/>
  </w:num>
  <w:num w:numId="2" w16cid:durableId="291329661">
    <w:abstractNumId w:val="0"/>
  </w:num>
  <w:num w:numId="3" w16cid:durableId="1244338199">
    <w:abstractNumId w:val="18"/>
  </w:num>
  <w:num w:numId="4" w16cid:durableId="1049456665">
    <w:abstractNumId w:val="8"/>
  </w:num>
  <w:num w:numId="5" w16cid:durableId="804589362">
    <w:abstractNumId w:val="2"/>
  </w:num>
  <w:num w:numId="6" w16cid:durableId="292564088">
    <w:abstractNumId w:val="6"/>
  </w:num>
  <w:num w:numId="7" w16cid:durableId="1741172287">
    <w:abstractNumId w:val="5"/>
  </w:num>
  <w:num w:numId="8" w16cid:durableId="1868524108">
    <w:abstractNumId w:val="9"/>
  </w:num>
  <w:num w:numId="9" w16cid:durableId="1950889592">
    <w:abstractNumId w:val="7"/>
  </w:num>
  <w:num w:numId="10" w16cid:durableId="284386774">
    <w:abstractNumId w:val="13"/>
  </w:num>
  <w:num w:numId="11" w16cid:durableId="427776191">
    <w:abstractNumId w:val="3"/>
  </w:num>
  <w:num w:numId="12" w16cid:durableId="1636523656">
    <w:abstractNumId w:val="10"/>
  </w:num>
  <w:num w:numId="13" w16cid:durableId="658078141">
    <w:abstractNumId w:val="14"/>
  </w:num>
  <w:num w:numId="14" w16cid:durableId="876894071">
    <w:abstractNumId w:val="11"/>
  </w:num>
  <w:num w:numId="15" w16cid:durableId="84881782">
    <w:abstractNumId w:val="1"/>
  </w:num>
  <w:num w:numId="16" w16cid:durableId="957948870">
    <w:abstractNumId w:val="15"/>
  </w:num>
  <w:num w:numId="17" w16cid:durableId="752630494">
    <w:abstractNumId w:val="4"/>
  </w:num>
  <w:num w:numId="18" w16cid:durableId="2146121660">
    <w:abstractNumId w:val="17"/>
  </w:num>
  <w:num w:numId="19" w16cid:durableId="10812942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9E"/>
    <w:rsid w:val="00033595"/>
    <w:rsid w:val="000527D5"/>
    <w:rsid w:val="00062437"/>
    <w:rsid w:val="00066879"/>
    <w:rsid w:val="000720C2"/>
    <w:rsid w:val="000939CD"/>
    <w:rsid w:val="00094EC8"/>
    <w:rsid w:val="00097464"/>
    <w:rsid w:val="000A759D"/>
    <w:rsid w:val="000B4485"/>
    <w:rsid w:val="000D3125"/>
    <w:rsid w:val="000D5FD1"/>
    <w:rsid w:val="000E23C3"/>
    <w:rsid w:val="000F1C12"/>
    <w:rsid w:val="0010142C"/>
    <w:rsid w:val="00115ABE"/>
    <w:rsid w:val="0011681A"/>
    <w:rsid w:val="00134DC6"/>
    <w:rsid w:val="00134EEB"/>
    <w:rsid w:val="00165971"/>
    <w:rsid w:val="0019049E"/>
    <w:rsid w:val="001A618A"/>
    <w:rsid w:val="001B470A"/>
    <w:rsid w:val="001C10F9"/>
    <w:rsid w:val="001C60DB"/>
    <w:rsid w:val="001D302D"/>
    <w:rsid w:val="001D424D"/>
    <w:rsid w:val="001E75AA"/>
    <w:rsid w:val="001F5737"/>
    <w:rsid w:val="002245A0"/>
    <w:rsid w:val="00227680"/>
    <w:rsid w:val="002313C4"/>
    <w:rsid w:val="0024072E"/>
    <w:rsid w:val="00257BAB"/>
    <w:rsid w:val="0029077C"/>
    <w:rsid w:val="002E7B03"/>
    <w:rsid w:val="00312FAF"/>
    <w:rsid w:val="003146FC"/>
    <w:rsid w:val="00333AB5"/>
    <w:rsid w:val="00335E01"/>
    <w:rsid w:val="00364EA2"/>
    <w:rsid w:val="00372973"/>
    <w:rsid w:val="00372D52"/>
    <w:rsid w:val="0037358E"/>
    <w:rsid w:val="00392C13"/>
    <w:rsid w:val="003969D9"/>
    <w:rsid w:val="003A1C20"/>
    <w:rsid w:val="003B3003"/>
    <w:rsid w:val="003C425A"/>
    <w:rsid w:val="003C5798"/>
    <w:rsid w:val="003C7041"/>
    <w:rsid w:val="00414B89"/>
    <w:rsid w:val="0041790F"/>
    <w:rsid w:val="00425E50"/>
    <w:rsid w:val="00431E1D"/>
    <w:rsid w:val="0043290C"/>
    <w:rsid w:val="00463819"/>
    <w:rsid w:val="00475CA4"/>
    <w:rsid w:val="004A62D8"/>
    <w:rsid w:val="004B6135"/>
    <w:rsid w:val="004E19C4"/>
    <w:rsid w:val="00540577"/>
    <w:rsid w:val="005561CE"/>
    <w:rsid w:val="00563A84"/>
    <w:rsid w:val="00567E21"/>
    <w:rsid w:val="00571173"/>
    <w:rsid w:val="00574A4D"/>
    <w:rsid w:val="0059267F"/>
    <w:rsid w:val="005B01E0"/>
    <w:rsid w:val="005D6033"/>
    <w:rsid w:val="005F7AC0"/>
    <w:rsid w:val="005F7D5C"/>
    <w:rsid w:val="0062292D"/>
    <w:rsid w:val="00643FBB"/>
    <w:rsid w:val="00687637"/>
    <w:rsid w:val="00695B9E"/>
    <w:rsid w:val="006A52B8"/>
    <w:rsid w:val="006A7218"/>
    <w:rsid w:val="006A7B36"/>
    <w:rsid w:val="006B3452"/>
    <w:rsid w:val="006E1CAE"/>
    <w:rsid w:val="006F1790"/>
    <w:rsid w:val="006F5929"/>
    <w:rsid w:val="007006D7"/>
    <w:rsid w:val="007109A5"/>
    <w:rsid w:val="00716DA7"/>
    <w:rsid w:val="00731953"/>
    <w:rsid w:val="00736704"/>
    <w:rsid w:val="007919C4"/>
    <w:rsid w:val="007B1A65"/>
    <w:rsid w:val="007C0A9C"/>
    <w:rsid w:val="007C16FA"/>
    <w:rsid w:val="007C7BC2"/>
    <w:rsid w:val="007E0536"/>
    <w:rsid w:val="007E0D32"/>
    <w:rsid w:val="0080135E"/>
    <w:rsid w:val="008020E8"/>
    <w:rsid w:val="00806CFE"/>
    <w:rsid w:val="008100CE"/>
    <w:rsid w:val="00814F06"/>
    <w:rsid w:val="00831C13"/>
    <w:rsid w:val="00833C04"/>
    <w:rsid w:val="0085122F"/>
    <w:rsid w:val="00855282"/>
    <w:rsid w:val="008703C3"/>
    <w:rsid w:val="008750EA"/>
    <w:rsid w:val="0088650E"/>
    <w:rsid w:val="008B7C03"/>
    <w:rsid w:val="008E62DD"/>
    <w:rsid w:val="008F6D64"/>
    <w:rsid w:val="00902B98"/>
    <w:rsid w:val="00910028"/>
    <w:rsid w:val="00935443"/>
    <w:rsid w:val="00971279"/>
    <w:rsid w:val="0097212C"/>
    <w:rsid w:val="00973873"/>
    <w:rsid w:val="0097569E"/>
    <w:rsid w:val="00991FBB"/>
    <w:rsid w:val="00992756"/>
    <w:rsid w:val="009968B2"/>
    <w:rsid w:val="00997220"/>
    <w:rsid w:val="009A118A"/>
    <w:rsid w:val="009A7E92"/>
    <w:rsid w:val="009D1F8A"/>
    <w:rsid w:val="009E69EA"/>
    <w:rsid w:val="00A101F8"/>
    <w:rsid w:val="00A124B5"/>
    <w:rsid w:val="00A525C5"/>
    <w:rsid w:val="00A57731"/>
    <w:rsid w:val="00AA487F"/>
    <w:rsid w:val="00AA5AAA"/>
    <w:rsid w:val="00AB23B6"/>
    <w:rsid w:val="00AC1F8E"/>
    <w:rsid w:val="00AD3F32"/>
    <w:rsid w:val="00AE70A2"/>
    <w:rsid w:val="00B3324C"/>
    <w:rsid w:val="00B370A5"/>
    <w:rsid w:val="00B43363"/>
    <w:rsid w:val="00B5041B"/>
    <w:rsid w:val="00B542D3"/>
    <w:rsid w:val="00B77B32"/>
    <w:rsid w:val="00B97955"/>
    <w:rsid w:val="00BB685D"/>
    <w:rsid w:val="00BB6EF7"/>
    <w:rsid w:val="00BF0F25"/>
    <w:rsid w:val="00C0029A"/>
    <w:rsid w:val="00C00926"/>
    <w:rsid w:val="00C31381"/>
    <w:rsid w:val="00C341E4"/>
    <w:rsid w:val="00C50452"/>
    <w:rsid w:val="00C51CF9"/>
    <w:rsid w:val="00C954C5"/>
    <w:rsid w:val="00CA0C47"/>
    <w:rsid w:val="00CD202A"/>
    <w:rsid w:val="00CD4196"/>
    <w:rsid w:val="00CD6BBA"/>
    <w:rsid w:val="00CD7636"/>
    <w:rsid w:val="00CE3C08"/>
    <w:rsid w:val="00CF35AD"/>
    <w:rsid w:val="00CF3811"/>
    <w:rsid w:val="00D42696"/>
    <w:rsid w:val="00D840F6"/>
    <w:rsid w:val="00D9428D"/>
    <w:rsid w:val="00D952E5"/>
    <w:rsid w:val="00DA38C9"/>
    <w:rsid w:val="00DE3020"/>
    <w:rsid w:val="00DE3E83"/>
    <w:rsid w:val="00DE5BA7"/>
    <w:rsid w:val="00E17AD2"/>
    <w:rsid w:val="00E34B50"/>
    <w:rsid w:val="00E4309C"/>
    <w:rsid w:val="00E45EF3"/>
    <w:rsid w:val="00E472F0"/>
    <w:rsid w:val="00E5054D"/>
    <w:rsid w:val="00E6552A"/>
    <w:rsid w:val="00E720AF"/>
    <w:rsid w:val="00E76BCE"/>
    <w:rsid w:val="00EA48EF"/>
    <w:rsid w:val="00EC1032"/>
    <w:rsid w:val="00ED1425"/>
    <w:rsid w:val="00ED28FF"/>
    <w:rsid w:val="00EE365D"/>
    <w:rsid w:val="00EF262D"/>
    <w:rsid w:val="00EF3721"/>
    <w:rsid w:val="00F0571C"/>
    <w:rsid w:val="00F1059C"/>
    <w:rsid w:val="00F27EF3"/>
    <w:rsid w:val="00F67911"/>
    <w:rsid w:val="00F76A5B"/>
    <w:rsid w:val="00F80470"/>
    <w:rsid w:val="00F83875"/>
    <w:rsid w:val="00FB0865"/>
    <w:rsid w:val="00FB1276"/>
    <w:rsid w:val="00FB400D"/>
    <w:rsid w:val="00FB5412"/>
    <w:rsid w:val="00FC4451"/>
    <w:rsid w:val="00FD2781"/>
    <w:rsid w:val="00FE182B"/>
    <w:rsid w:val="00FE3512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703D7"/>
  <w15:docId w15:val="{81BC2A06-BB96-4DD8-A101-833B0F57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118"/>
      <w:outlineLvl w:val="1"/>
    </w:pPr>
    <w:rPr>
      <w:rFonts w:ascii="Arial" w:eastAsia="Arial" w:hAnsi="Arial"/>
      <w:b/>
      <w:bCs/>
    </w:rPr>
  </w:style>
  <w:style w:type="paragraph" w:styleId="Titolo3">
    <w:name w:val="heading 3"/>
    <w:basedOn w:val="Normale"/>
    <w:uiPriority w:val="1"/>
    <w:qFormat/>
    <w:pPr>
      <w:ind w:left="118" w:hanging="2098"/>
      <w:outlineLvl w:val="2"/>
    </w:pPr>
    <w:rPr>
      <w:rFonts w:ascii="Arial" w:eastAsia="Arial" w:hAnsi="Arial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138"/>
    </w:pPr>
    <w:rPr>
      <w:rFonts w:ascii="Arial" w:eastAsia="Arial" w:hAnsi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426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F25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2245A0"/>
    <w:pPr>
      <w:widowControl/>
      <w:autoSpaceDE w:val="0"/>
      <w:autoSpaceDN w:val="0"/>
      <w:adjustRightInd w:val="0"/>
      <w:spacing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CD202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D202A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202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2E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433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43363"/>
    <w:pPr>
      <w:widowControl/>
    </w:pPr>
    <w:rPr>
      <w:rFonts w:ascii="Garamond" w:hAnsi="Garamond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43363"/>
    <w:rPr>
      <w:rFonts w:ascii="Garamond" w:hAnsi="Garamond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5122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22F"/>
  </w:style>
  <w:style w:type="paragraph" w:styleId="Pidipagina">
    <w:name w:val="footer"/>
    <w:basedOn w:val="Normale"/>
    <w:link w:val="PidipaginaCarattere"/>
    <w:uiPriority w:val="99"/>
    <w:unhideWhenUsed/>
    <w:rsid w:val="0085122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22F"/>
  </w:style>
  <w:style w:type="paragraph" w:styleId="NormaleWeb">
    <w:name w:val="Normal (Web)"/>
    <w:basedOn w:val="Normale"/>
    <w:uiPriority w:val="99"/>
    <w:semiHidden/>
    <w:unhideWhenUsed/>
    <w:rsid w:val="008020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amministrazionefinanza.acquisti.gare@pec.adm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C186-2C3F-4E69-8FA3-992817A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M. La Bella</dc:creator>
  <cp:lastModifiedBy>CRISTIANO AZZURRA</cp:lastModifiedBy>
  <cp:revision>98</cp:revision>
  <cp:lastPrinted>2021-03-11T14:59:00Z</cp:lastPrinted>
  <dcterms:created xsi:type="dcterms:W3CDTF">2023-04-24T11:31:00Z</dcterms:created>
  <dcterms:modified xsi:type="dcterms:W3CDTF">2024-02-23T10:46:00Z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2021-03-11T00:00:00Z</vt:filetime>
  </property>
</Properties>
</file>