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6FD09905" w14:textId="6F363731" w:rsidR="001A3193" w:rsidRPr="00A037CF" w:rsidRDefault="001A3193" w:rsidP="001A319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III Veneto e </w:t>
            </w:r>
            <w:r w:rsidR="00654E0F"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Friuli-Venezia Giulia</w:t>
            </w:r>
          </w:p>
          <w:p w14:paraId="4453A759" w14:textId="308B5565" w:rsidR="00DE1E50" w:rsidRPr="00D83EEA" w:rsidRDefault="001A3193" w:rsidP="001A3193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D83EEA">
              <w:rPr>
                <w:rFonts w:ascii="Verdana" w:eastAsia="Times New Roman" w:hAnsi="Verdana" w:cs="Arial"/>
                <w:color w:val="2E74B5" w:themeColor="accent1" w:themeShade="BF"/>
                <w:sz w:val="20"/>
                <w:szCs w:val="20"/>
                <w:u w:val="single"/>
                <w:lang w:eastAsia="it-IT"/>
              </w:rPr>
              <w:t>adm.odc.veneto-friuliveneziagiulia@pec.adm.gov.it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16DB10BB" w:rsidR="00560AD5" w:rsidRDefault="00CE2258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controllo </w:t>
      </w:r>
      <w:r w:rsidR="00675720" w:rsidRPr="001A3193">
        <w:rPr>
          <w:rFonts w:ascii="Verdana" w:eastAsia="Times New Roman" w:hAnsi="Verdana" w:cs="Arial"/>
          <w:sz w:val="20"/>
          <w:szCs w:val="20"/>
          <w:lang w:eastAsia="it-IT"/>
        </w:rPr>
        <w:t>autorizzato dal MASAF alla certificazi</w:t>
      </w:r>
      <w:r w:rsidR="00486B11" w:rsidRPr="001A3193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1A3193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1A3193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81BC6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E7B7C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>23/11/2023</w:t>
      </w:r>
      <w:r w:rsidR="00ED1F36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>647740</w:t>
      </w:r>
      <w:r w:rsidR="00B21941" w:rsidRPr="001A3193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81BC6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1A3193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1A3193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1A319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1A319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75E2E72" w:rsidR="00B21941" w:rsidRPr="001A3193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A319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A319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A319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A319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6B01E75" w14:textId="77777777" w:rsidR="00E32A4A" w:rsidRPr="001A3193" w:rsidRDefault="00E32A4A" w:rsidP="00E32A4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A319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A319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5173BF05" w:rsidR="00675720" w:rsidRPr="001A319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bevanda </w:t>
      </w:r>
      <w:r w:rsidR="003052F5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0B51E7" w:rsidRPr="001A3193">
        <w:rPr>
          <w:rFonts w:ascii="Verdana" w:hAnsi="Verdana"/>
          <w:sz w:val="20"/>
          <w:szCs w:val="20"/>
        </w:rPr>
        <w:t xml:space="preserve">Decreto MIPAAF del 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>31/07/2014 - GU serie generale n. 185 del 11/08/2014</w:t>
      </w:r>
      <w:r w:rsidR="00BB003C" w:rsidRPr="001A319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1A319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1A319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DA7D8FB" w:rsidR="00675720" w:rsidRPr="001A319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1A3193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51B6A816" w14:textId="24CDC90C" w:rsidR="005B7BC1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81BC6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757046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1A3193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 w:rsidRPr="001A3193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 w:rsidRPr="001A3193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1A3193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0B51E7" w:rsidRPr="001A3193">
        <w:rPr>
          <w:sz w:val="24"/>
          <w:szCs w:val="24"/>
        </w:rPr>
        <w:t xml:space="preserve">Decreto MIPAAF del 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>31/07/2014</w:t>
      </w:r>
      <w:r w:rsidR="001A3193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 - GU serie generale </w:t>
      </w:r>
      <w:r w:rsidR="001A3193" w:rsidRPr="008A2F5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n. 185 del 11/08/2014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61F20403" w:rsidR="00403410" w:rsidRPr="00A0147B" w:rsidRDefault="001A3193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Williams </w:t>
            </w:r>
            <w:r w:rsidR="00581BC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riulano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BC4FD1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61EE52F9" w:rsidR="00E025A1" w:rsidRPr="001A3193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1A31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1A3193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1A3193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BC4FD1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1A3193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1A31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1A3193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1A3193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BC4FD1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EFA4822" w:rsidR="00E025A1" w:rsidRPr="001A3193" w:rsidRDefault="00110CBF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1A31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77777777" w:rsidR="00E025A1" w:rsidRPr="001A3193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1A3193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BC4FD1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1BDFDA43" w:rsidR="00E025A1" w:rsidRPr="001A3193" w:rsidRDefault="00110CBF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1A31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25F0A467" w:rsidR="00E025A1" w:rsidRPr="001A3193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1A3193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7D4E0231" w:rsidR="00541FA2" w:rsidRPr="00A0147B" w:rsidRDefault="001A3193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Williams </w:t>
            </w:r>
            <w:r w:rsidR="00581BC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</w:t>
            </w:r>
            <w:r w:rsidR="00AB5CB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6D714B29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</w:t>
      </w:r>
      <w:r w:rsidRPr="001A3193">
        <w:rPr>
          <w:rFonts w:ascii="Verdana" w:eastAsia="Times New Roman" w:hAnsi="Verdana" w:cs="Arial"/>
          <w:sz w:val="20"/>
          <w:szCs w:val="20"/>
          <w:lang w:eastAsia="it-IT"/>
        </w:rPr>
        <w:t>società di cui sopra</w:t>
      </w:r>
      <w:r w:rsidR="00675720" w:rsidRPr="001A3193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1A3193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81BC6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1A3193" w:rsidRPr="001A3193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04785C" w:rsidRPr="001A3193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1A3193">
        <w:rPr>
          <w:rFonts w:ascii="Verdana" w:eastAsia="Times New Roman" w:hAnsi="Verdana" w:cs="Arial"/>
          <w:sz w:val="20"/>
          <w:szCs w:val="20"/>
          <w:lang w:eastAsia="it-IT"/>
        </w:rPr>
        <w:t>, vengono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4664B9" w14:textId="77777777" w:rsidR="00BC4FD1" w:rsidRPr="001E28B5" w:rsidRDefault="00BC4FD1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D71DF9" w14:textId="44807130" w:rsidR="0010314D" w:rsidRPr="00110CBF" w:rsidRDefault="002A7CE3" w:rsidP="00110CB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10CBF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la previsione del quantitativo</w:t>
      </w:r>
      <w:r w:rsidR="00D83EEA" w:rsidRPr="00110CBF">
        <w:rPr>
          <w:rFonts w:ascii="Verdana" w:eastAsia="Times New Roman" w:hAnsi="Verdana" w:cs="Arial"/>
          <w:sz w:val="20"/>
          <w:szCs w:val="20"/>
          <w:lang w:eastAsia="it-IT"/>
        </w:rPr>
        <w:t xml:space="preserve"> di semilavorato atto a divenire Williams </w:t>
      </w:r>
      <w:r w:rsidR="00581BC6" w:rsidRPr="00110CBF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D83EEA" w:rsidRPr="00110CBF">
        <w:rPr>
          <w:rFonts w:ascii="Verdana" w:eastAsia="Times New Roman" w:hAnsi="Verdana" w:cs="Arial"/>
          <w:sz w:val="20"/>
          <w:szCs w:val="20"/>
          <w:lang w:eastAsia="it-IT"/>
        </w:rPr>
        <w:t>riulano a IG e/o</w:t>
      </w:r>
      <w:r w:rsidRPr="00110CB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77889" w:rsidRPr="00110CBF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110CB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A3193" w:rsidRPr="00110CBF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81BC6" w:rsidRPr="00110CBF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1A3193" w:rsidRPr="00110CBF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DE1E50" w:rsidRPr="00110CBF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110CBF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 </w:t>
      </w:r>
      <w:r w:rsidR="00E32A4A" w:rsidRPr="00110CBF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E32A4A" w:rsidRPr="00110CBF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E32A4A" w:rsidRPr="00110CB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10CBF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p w14:paraId="7D693DEF" w14:textId="77777777" w:rsidR="00BC4FD1" w:rsidRPr="00110CBF" w:rsidRDefault="00BC4FD1" w:rsidP="00C77889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253"/>
        <w:gridCol w:w="3008"/>
      </w:tblGrid>
      <w:tr w:rsidR="00110CBF" w:rsidRPr="00110CBF" w14:paraId="7391230A" w14:textId="4C6E5938" w:rsidTr="00BC4FD1">
        <w:trPr>
          <w:trHeight w:val="454"/>
          <w:jc w:val="center"/>
        </w:trPr>
        <w:tc>
          <w:tcPr>
            <w:tcW w:w="3367" w:type="dxa"/>
            <w:shd w:val="clear" w:color="auto" w:fill="DEEAF6"/>
            <w:vAlign w:val="center"/>
          </w:tcPr>
          <w:p w14:paraId="517F5D09" w14:textId="347D551D" w:rsidR="00BC4FD1" w:rsidRPr="00110CBF" w:rsidRDefault="00BC4FD1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3253" w:type="dxa"/>
            <w:shd w:val="clear" w:color="auto" w:fill="DEEAF6"/>
            <w:vAlign w:val="center"/>
          </w:tcPr>
          <w:p w14:paraId="1E210387" w14:textId="77777777" w:rsidR="00BC4FD1" w:rsidRPr="00110CBF" w:rsidRDefault="00BC4FD1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008" w:type="dxa"/>
            <w:shd w:val="clear" w:color="auto" w:fill="DEEAF6"/>
          </w:tcPr>
          <w:p w14:paraId="2B84BF6B" w14:textId="77777777" w:rsidR="00BC4FD1" w:rsidRPr="00110CBF" w:rsidRDefault="00BC4FD1" w:rsidP="00BC4F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4061894B" w14:textId="14C910A2" w:rsidR="00BC4FD1" w:rsidRPr="00110CBF" w:rsidRDefault="00E32A4A" w:rsidP="00BC4F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110CBF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110CBF" w:rsidRPr="00110CBF" w14:paraId="4F9BDCF9" w14:textId="78DCD4D0" w:rsidTr="00BC4FD1">
        <w:trPr>
          <w:trHeight w:val="618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635" w14:textId="77777777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10CBF" w:rsidRPr="00110CBF" w14:paraId="68496396" w14:textId="237578D4" w:rsidTr="00BC4FD1">
        <w:trPr>
          <w:trHeight w:val="618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7BCDCA7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43B" w14:textId="77777777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10CBF" w:rsidRPr="00110CBF" w14:paraId="122503D1" w14:textId="3245A5C2" w:rsidTr="00BC4FD1">
        <w:trPr>
          <w:trHeight w:val="618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2F7CFEAC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Williams </w:t>
            </w:r>
            <w:r w:rsidR="00581BC6"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</w:t>
            </w: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riulano a IG pronto per l’imbottigliamento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3BA" w14:textId="77777777" w:rsidR="00BC4FD1" w:rsidRPr="00110CBF" w:rsidRDefault="00BC4FD1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CF2FD6A" w14:textId="1D1C5495" w:rsidR="00110CBF" w:rsidRPr="00236B7E" w:rsidRDefault="00E32A4A" w:rsidP="00236B7E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110CBF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Williams Friulano a IG prodotto secondo il Disciplinare (Decreto MIPAAF del 31/07/2014 - GU serie generale n. 185 del 11/08/2014),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110CBF" w:rsidRPr="00110CBF" w14:paraId="5C4BB0ED" w14:textId="77777777" w:rsidTr="002061A7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B882C82" w14:textId="77777777" w:rsidR="00E32A4A" w:rsidRPr="00110CBF" w:rsidRDefault="00E32A4A" w:rsidP="002061A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110CBF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2204D8B" w14:textId="77777777" w:rsidR="00E32A4A" w:rsidRPr="00110CBF" w:rsidRDefault="00E32A4A" w:rsidP="002061A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 Friulano</w:t>
            </w: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Pr="00110CB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(in Litri idrati)</w:t>
            </w:r>
          </w:p>
        </w:tc>
      </w:tr>
      <w:tr w:rsidR="00110CBF" w:rsidRPr="00110CBF" w14:paraId="46B33420" w14:textId="77777777" w:rsidTr="002061A7">
        <w:trPr>
          <w:trHeight w:val="618"/>
          <w:jc w:val="center"/>
        </w:trPr>
        <w:tc>
          <w:tcPr>
            <w:tcW w:w="3681" w:type="dxa"/>
            <w:vAlign w:val="center"/>
          </w:tcPr>
          <w:p w14:paraId="5ECF4F6F" w14:textId="77777777" w:rsidR="00E32A4A" w:rsidRPr="00110CBF" w:rsidRDefault="00E32A4A" w:rsidP="002061A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2273F46" w14:textId="77777777" w:rsidR="00E32A4A" w:rsidRPr="00110CBF" w:rsidRDefault="00E32A4A" w:rsidP="002061A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10CBF" w:rsidRPr="00110CBF" w14:paraId="71A09651" w14:textId="77777777" w:rsidTr="002061A7">
        <w:trPr>
          <w:trHeight w:val="618"/>
          <w:jc w:val="center"/>
        </w:trPr>
        <w:tc>
          <w:tcPr>
            <w:tcW w:w="3681" w:type="dxa"/>
            <w:vAlign w:val="center"/>
          </w:tcPr>
          <w:p w14:paraId="63E38557" w14:textId="77777777" w:rsidR="00E32A4A" w:rsidRPr="00110CBF" w:rsidRDefault="00E32A4A" w:rsidP="002061A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2A7F5304" w14:textId="77777777" w:rsidR="00E32A4A" w:rsidRPr="00110CBF" w:rsidRDefault="00E32A4A" w:rsidP="002061A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10CBF" w:rsidRPr="00110CBF" w14:paraId="07E21C31" w14:textId="77777777" w:rsidTr="002061A7">
        <w:trPr>
          <w:trHeight w:val="618"/>
          <w:jc w:val="center"/>
        </w:trPr>
        <w:tc>
          <w:tcPr>
            <w:tcW w:w="3681" w:type="dxa"/>
            <w:vAlign w:val="center"/>
          </w:tcPr>
          <w:p w14:paraId="38B3A7C6" w14:textId="77777777" w:rsidR="00E32A4A" w:rsidRPr="00110CBF" w:rsidRDefault="00E32A4A" w:rsidP="002061A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5F3824A1" w14:textId="77777777" w:rsidR="00E32A4A" w:rsidRPr="00110CBF" w:rsidRDefault="00E32A4A" w:rsidP="002061A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10CBF" w:rsidRPr="00110CBF" w14:paraId="3A2B18C1" w14:textId="77777777" w:rsidTr="002061A7">
        <w:trPr>
          <w:trHeight w:val="618"/>
          <w:jc w:val="center"/>
        </w:trPr>
        <w:tc>
          <w:tcPr>
            <w:tcW w:w="3681" w:type="dxa"/>
            <w:vAlign w:val="center"/>
          </w:tcPr>
          <w:p w14:paraId="08604644" w14:textId="77777777" w:rsidR="00E32A4A" w:rsidRPr="00110CBF" w:rsidRDefault="00E32A4A" w:rsidP="002061A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10CB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0745699" w14:textId="77777777" w:rsidR="00E32A4A" w:rsidRPr="00110CBF" w:rsidRDefault="00E32A4A" w:rsidP="002061A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05E0B7A0" w14:textId="77777777" w:rsidR="00E32A4A" w:rsidRDefault="00E32A4A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4598884" w14:textId="77777777" w:rsidR="00E32A4A" w:rsidRPr="002A7CE3" w:rsidRDefault="00E32A4A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BB28A2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E32A4A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BB28A2">
      <w:p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40EAC79" w14:textId="62E59904" w:rsidR="00C2701B" w:rsidRPr="00236B7E" w:rsidRDefault="009C4712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p w14:paraId="5CCFA448" w14:textId="3FE75258" w:rsidR="004B1728" w:rsidRDefault="004B1728"/>
    <w:sectPr w:rsidR="004B1728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81C1" w14:textId="77777777" w:rsidR="00DC4EC4" w:rsidRDefault="00DC4EC4" w:rsidP="00675720">
      <w:pPr>
        <w:spacing w:after="0" w:line="240" w:lineRule="auto"/>
      </w:pPr>
      <w:r>
        <w:separator/>
      </w:r>
    </w:p>
  </w:endnote>
  <w:endnote w:type="continuationSeparator" w:id="0">
    <w:p w14:paraId="312B8D2F" w14:textId="77777777" w:rsidR="00DC4EC4" w:rsidRDefault="00DC4EC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2891" w14:textId="77777777" w:rsidR="00DC4EC4" w:rsidRDefault="00DC4EC4" w:rsidP="00675720">
      <w:pPr>
        <w:spacing w:after="0" w:line="240" w:lineRule="auto"/>
      </w:pPr>
      <w:r>
        <w:separator/>
      </w:r>
    </w:p>
  </w:footnote>
  <w:footnote w:type="continuationSeparator" w:id="0">
    <w:p w14:paraId="133377FA" w14:textId="77777777" w:rsidR="00DC4EC4" w:rsidRDefault="00DC4EC4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2261709E" w14:textId="77777777" w:rsidR="00E32A4A" w:rsidRPr="00110CBF" w:rsidRDefault="00E32A4A" w:rsidP="00E32A4A">
      <w:pPr>
        <w:pStyle w:val="Testonotaapidipagina"/>
        <w:rPr>
          <w:rFonts w:ascii="Verdana" w:hAnsi="Verdana"/>
          <w:b/>
          <w:sz w:val="18"/>
          <w:szCs w:val="18"/>
        </w:rPr>
      </w:pPr>
      <w:r w:rsidRPr="00110CBF">
        <w:rPr>
          <w:rStyle w:val="Rimandonotaapidipagina"/>
          <w:rFonts w:ascii="Verdana" w:hAnsi="Verdana"/>
          <w:sz w:val="18"/>
          <w:szCs w:val="18"/>
        </w:rPr>
        <w:footnoteRef/>
      </w:r>
      <w:r w:rsidRPr="00110CBF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0F2A2256" w14:textId="77777777" w:rsidR="00E32A4A" w:rsidRPr="00110CBF" w:rsidRDefault="00E32A4A" w:rsidP="00E32A4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110CBF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E73F4EA" w14:textId="77777777" w:rsidR="00E32A4A" w:rsidRPr="00110CBF" w:rsidRDefault="00E32A4A" w:rsidP="00E32A4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110CBF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1878D47" w14:textId="77777777" w:rsidR="00E32A4A" w:rsidRPr="001C4BDA" w:rsidRDefault="00E32A4A" w:rsidP="00E32A4A">
      <w:pPr>
        <w:pStyle w:val="Testonotaapidipagina"/>
        <w:numPr>
          <w:ilvl w:val="0"/>
          <w:numId w:val="7"/>
        </w:numPr>
        <w:rPr>
          <w:color w:val="FF0000"/>
        </w:rPr>
      </w:pPr>
      <w:r w:rsidRPr="00110CBF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Pr="001A319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 w:rsidRPr="001A3193"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Pr="001A319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Pr="001A3193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1A3193">
            <w:rPr>
              <w:rFonts w:ascii="Verdana" w:hAnsi="Verdana" w:cs="Arial"/>
              <w:b/>
            </w:rPr>
            <w:t xml:space="preserve">Domanda </w:t>
          </w:r>
          <w:r w:rsidR="003802B9" w:rsidRPr="001A3193">
            <w:rPr>
              <w:rFonts w:ascii="Verdana" w:hAnsi="Verdana" w:cs="Arial"/>
              <w:b/>
            </w:rPr>
            <w:t>Certificazione</w:t>
          </w:r>
        </w:p>
        <w:p w14:paraId="71EAE479" w14:textId="40906917" w:rsidR="003802B9" w:rsidRPr="001A3193" w:rsidRDefault="001A3193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1A3193">
            <w:rPr>
              <w:rFonts w:ascii="Verdana" w:hAnsi="Verdana" w:cs="Arial"/>
              <w:b/>
            </w:rPr>
            <w:t xml:space="preserve">Williams </w:t>
          </w:r>
          <w:r w:rsidR="00581BC6">
            <w:rPr>
              <w:rFonts w:ascii="Verdana" w:hAnsi="Verdana" w:cs="Arial"/>
              <w:b/>
            </w:rPr>
            <w:t>F</w:t>
          </w:r>
          <w:r w:rsidRPr="001A3193">
            <w:rPr>
              <w:rFonts w:ascii="Verdana" w:hAnsi="Verdana" w:cs="Arial"/>
              <w:b/>
            </w:rPr>
            <w:t>riulano</w:t>
          </w:r>
          <w:r w:rsidR="000B51E7" w:rsidRPr="001A3193">
            <w:rPr>
              <w:rFonts w:ascii="Verdana" w:hAnsi="Verdana" w:cs="Arial"/>
              <w:b/>
            </w:rPr>
            <w:t xml:space="preserve"> a IG</w:t>
          </w:r>
          <w:r w:rsidR="00ED6F7E" w:rsidRPr="001A3193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6500436F" w14:textId="17A0318E" w:rsidR="00A26BDC" w:rsidRPr="0086223A" w:rsidRDefault="00065945" w:rsidP="00927B49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1A3193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1A3193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1A3193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 w:rsidRPr="001A3193">
            <w:rPr>
              <w:rFonts w:ascii="Verdana" w:hAnsi="Verdana" w:cs="Arial"/>
              <w:b/>
              <w:snapToGrid w:val="0"/>
              <w:sz w:val="20"/>
            </w:rPr>
            <w:t>bis</w:t>
          </w:r>
          <w:r w:rsidR="00927B49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A26BDC" w:rsidRPr="0086223A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36B7E" w:rsidRPr="0086223A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51136179" w14:textId="77777777" w:rsidR="00BC4FD1" w:rsidRPr="0086223A" w:rsidRDefault="00BC4FD1" w:rsidP="00927B49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3D83F81F" w:rsidR="00BC4FD1" w:rsidRPr="00927B49" w:rsidRDefault="00BC4FD1" w:rsidP="00927B49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6223A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236B7E" w:rsidRPr="0086223A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86223A" w:rsidRPr="0086223A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86223A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110CBF" w:rsidRPr="0086223A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236B7E" w:rsidRPr="0086223A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86223A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110CBF" w:rsidRPr="0086223A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F9F26984"/>
    <w:lvl w:ilvl="0" w:tplc="651AF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5"/>
  </w:num>
  <w:num w:numId="2" w16cid:durableId="272788793">
    <w:abstractNumId w:val="12"/>
  </w:num>
  <w:num w:numId="3" w16cid:durableId="1255742888">
    <w:abstractNumId w:val="1"/>
  </w:num>
  <w:num w:numId="4" w16cid:durableId="1787969423">
    <w:abstractNumId w:val="2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1"/>
  </w:num>
  <w:num w:numId="8" w16cid:durableId="9450890">
    <w:abstractNumId w:val="0"/>
  </w:num>
  <w:num w:numId="9" w16cid:durableId="1503201536">
    <w:abstractNumId w:val="13"/>
  </w:num>
  <w:num w:numId="10" w16cid:durableId="545070207">
    <w:abstractNumId w:val="6"/>
  </w:num>
  <w:num w:numId="11" w16cid:durableId="1441955649">
    <w:abstractNumId w:val="10"/>
  </w:num>
  <w:num w:numId="12" w16cid:durableId="1559902643">
    <w:abstractNumId w:val="3"/>
  </w:num>
  <w:num w:numId="13" w16cid:durableId="880820026">
    <w:abstractNumId w:val="4"/>
  </w:num>
  <w:num w:numId="14" w16cid:durableId="1793476434">
    <w:abstractNumId w:val="5"/>
  </w:num>
  <w:num w:numId="15" w16cid:durableId="246573631">
    <w:abstractNumId w:val="8"/>
  </w:num>
  <w:num w:numId="16" w16cid:durableId="142158198">
    <w:abstractNumId w:val="7"/>
  </w:num>
  <w:num w:numId="17" w16cid:durableId="10424842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0866"/>
    <w:rsid w:val="000A33EA"/>
    <w:rsid w:val="000A61E2"/>
    <w:rsid w:val="000B51E7"/>
    <w:rsid w:val="000B70D8"/>
    <w:rsid w:val="000C670A"/>
    <w:rsid w:val="000E44EA"/>
    <w:rsid w:val="000E4D2F"/>
    <w:rsid w:val="000E6141"/>
    <w:rsid w:val="0010314D"/>
    <w:rsid w:val="00106E01"/>
    <w:rsid w:val="00110CBF"/>
    <w:rsid w:val="00124D8F"/>
    <w:rsid w:val="0015142D"/>
    <w:rsid w:val="00160269"/>
    <w:rsid w:val="0017314B"/>
    <w:rsid w:val="001815A9"/>
    <w:rsid w:val="001A3193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36B7E"/>
    <w:rsid w:val="00241836"/>
    <w:rsid w:val="0024467D"/>
    <w:rsid w:val="0024642D"/>
    <w:rsid w:val="002525E5"/>
    <w:rsid w:val="002535A7"/>
    <w:rsid w:val="00255BC6"/>
    <w:rsid w:val="002566C5"/>
    <w:rsid w:val="00271E3D"/>
    <w:rsid w:val="00281117"/>
    <w:rsid w:val="00283D06"/>
    <w:rsid w:val="00287510"/>
    <w:rsid w:val="002959B3"/>
    <w:rsid w:val="002A7CE3"/>
    <w:rsid w:val="002E639D"/>
    <w:rsid w:val="002F12C9"/>
    <w:rsid w:val="002F13E5"/>
    <w:rsid w:val="002F1FC0"/>
    <w:rsid w:val="003052F5"/>
    <w:rsid w:val="00335494"/>
    <w:rsid w:val="00340E84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81BC6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54E0F"/>
    <w:rsid w:val="00675720"/>
    <w:rsid w:val="00690920"/>
    <w:rsid w:val="006C405A"/>
    <w:rsid w:val="006C5922"/>
    <w:rsid w:val="006E5799"/>
    <w:rsid w:val="006E5CD6"/>
    <w:rsid w:val="006E6B53"/>
    <w:rsid w:val="006F39B5"/>
    <w:rsid w:val="00711C87"/>
    <w:rsid w:val="00721E4F"/>
    <w:rsid w:val="00737DC5"/>
    <w:rsid w:val="00757046"/>
    <w:rsid w:val="00775F20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3705"/>
    <w:rsid w:val="00857C15"/>
    <w:rsid w:val="00860058"/>
    <w:rsid w:val="00861011"/>
    <w:rsid w:val="0086223A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063C"/>
    <w:rsid w:val="00903EAA"/>
    <w:rsid w:val="00917150"/>
    <w:rsid w:val="00927B49"/>
    <w:rsid w:val="00940FA4"/>
    <w:rsid w:val="00946FEC"/>
    <w:rsid w:val="00973ED7"/>
    <w:rsid w:val="009840CE"/>
    <w:rsid w:val="009850AB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56457"/>
    <w:rsid w:val="00A80945"/>
    <w:rsid w:val="00A94555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C4FD1"/>
    <w:rsid w:val="00BD0784"/>
    <w:rsid w:val="00BE68AC"/>
    <w:rsid w:val="00BF26AB"/>
    <w:rsid w:val="00C05A2F"/>
    <w:rsid w:val="00C13441"/>
    <w:rsid w:val="00C13803"/>
    <w:rsid w:val="00C22E24"/>
    <w:rsid w:val="00C2701B"/>
    <w:rsid w:val="00C361A6"/>
    <w:rsid w:val="00C45AEE"/>
    <w:rsid w:val="00C73DB0"/>
    <w:rsid w:val="00C77889"/>
    <w:rsid w:val="00CA4699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60EEB"/>
    <w:rsid w:val="00D715C8"/>
    <w:rsid w:val="00D83EEA"/>
    <w:rsid w:val="00DB630D"/>
    <w:rsid w:val="00DB7C6F"/>
    <w:rsid w:val="00DC4EC4"/>
    <w:rsid w:val="00DC6FDA"/>
    <w:rsid w:val="00DD0DAD"/>
    <w:rsid w:val="00DD6122"/>
    <w:rsid w:val="00DE1E50"/>
    <w:rsid w:val="00E025A1"/>
    <w:rsid w:val="00E32A4A"/>
    <w:rsid w:val="00E333DE"/>
    <w:rsid w:val="00E366EB"/>
    <w:rsid w:val="00E844CF"/>
    <w:rsid w:val="00E87EA2"/>
    <w:rsid w:val="00E901EB"/>
    <w:rsid w:val="00EB3DE9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921A1"/>
    <w:rsid w:val="00F97A6D"/>
    <w:rsid w:val="00F97F50"/>
    <w:rsid w:val="00FB460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73</cp:revision>
  <dcterms:created xsi:type="dcterms:W3CDTF">2023-03-31T09:57:00Z</dcterms:created>
  <dcterms:modified xsi:type="dcterms:W3CDTF">2024-04-17T12:48:00Z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