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22" w:rsidRPr="00A64D9F" w:rsidRDefault="009B4A6C">
      <w:pPr>
        <w:rPr>
          <w:rFonts w:ascii="Garamond" w:hAnsi="Garamond"/>
          <w:b/>
          <w:sz w:val="26"/>
          <w:szCs w:val="2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4D9F">
        <w:rPr>
          <w:rFonts w:ascii="Garamond" w:hAnsi="Garamond"/>
          <w:b/>
          <w:sz w:val="26"/>
          <w:szCs w:val="26"/>
          <w:u w:val="single"/>
        </w:rPr>
        <w:t>ALLEGATO 1</w:t>
      </w:r>
    </w:p>
    <w:p w:rsidR="00175AF9" w:rsidRDefault="007D3EC7" w:rsidP="009B4A6C">
      <w:pPr>
        <w:spacing w:after="0" w:line="240" w:lineRule="exact"/>
        <w:rPr>
          <w:rFonts w:ascii="Garamond" w:hAnsi="Garamond"/>
          <w:sz w:val="26"/>
          <w:szCs w:val="26"/>
        </w:rPr>
      </w:pP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</w:p>
    <w:p w:rsidR="00175AF9" w:rsidRDefault="00175AF9" w:rsidP="00175AF9">
      <w:pPr>
        <w:spacing w:after="0" w:line="240" w:lineRule="exact"/>
        <w:jc w:val="center"/>
        <w:rPr>
          <w:rFonts w:ascii="Garamond" w:hAnsi="Garamond"/>
          <w:sz w:val="26"/>
          <w:szCs w:val="26"/>
        </w:rPr>
      </w:pPr>
    </w:p>
    <w:p w:rsidR="00175AF9" w:rsidRPr="00175AF9" w:rsidRDefault="00175AF9" w:rsidP="00175AF9">
      <w:pPr>
        <w:spacing w:after="0" w:line="240" w:lineRule="exact"/>
        <w:jc w:val="center"/>
        <w:rPr>
          <w:rFonts w:ascii="Garamond" w:hAnsi="Garamond"/>
          <w:sz w:val="26"/>
          <w:szCs w:val="26"/>
        </w:rPr>
      </w:pPr>
      <w:r w:rsidRPr="00175AF9">
        <w:rPr>
          <w:rFonts w:ascii="Garamond" w:hAnsi="Garamond"/>
          <w:sz w:val="26"/>
          <w:szCs w:val="26"/>
        </w:rPr>
        <w:t>MANIFESTAZIONE DI INTERESSE PROCEDURA SOTTO SOGLIA</w:t>
      </w:r>
    </w:p>
    <w:p w:rsidR="00175AF9" w:rsidRDefault="00175AF9" w:rsidP="00175AF9">
      <w:pPr>
        <w:spacing w:after="0" w:line="240" w:lineRule="exact"/>
        <w:jc w:val="center"/>
        <w:rPr>
          <w:rFonts w:ascii="Garamond" w:hAnsi="Garamond"/>
          <w:sz w:val="26"/>
          <w:szCs w:val="26"/>
        </w:rPr>
      </w:pPr>
      <w:r w:rsidRPr="00175AF9">
        <w:rPr>
          <w:rFonts w:ascii="Garamond" w:hAnsi="Garamond"/>
          <w:sz w:val="26"/>
          <w:szCs w:val="26"/>
        </w:rPr>
        <w:t xml:space="preserve">ex art. 36, co. 2, </w:t>
      </w:r>
      <w:proofErr w:type="spellStart"/>
      <w:r w:rsidRPr="00175AF9">
        <w:rPr>
          <w:rFonts w:ascii="Garamond" w:hAnsi="Garamond"/>
          <w:sz w:val="26"/>
          <w:szCs w:val="26"/>
        </w:rPr>
        <w:t>lett</w:t>
      </w:r>
      <w:proofErr w:type="spellEnd"/>
      <w:r w:rsidRPr="00175AF9">
        <w:rPr>
          <w:rFonts w:ascii="Garamond" w:hAnsi="Garamond"/>
          <w:sz w:val="26"/>
          <w:szCs w:val="26"/>
        </w:rPr>
        <w:t>. b) del d.lgs. n. 50/2016</w:t>
      </w:r>
    </w:p>
    <w:p w:rsidR="00175AF9" w:rsidRDefault="00175AF9" w:rsidP="009B4A6C">
      <w:pPr>
        <w:spacing w:after="0" w:line="240" w:lineRule="exact"/>
        <w:rPr>
          <w:rFonts w:ascii="Garamond" w:hAnsi="Garamond"/>
          <w:sz w:val="26"/>
          <w:szCs w:val="26"/>
        </w:rPr>
      </w:pPr>
    </w:p>
    <w:p w:rsidR="00175AF9" w:rsidRDefault="00175AF9" w:rsidP="009B4A6C">
      <w:pPr>
        <w:spacing w:after="0" w:line="240" w:lineRule="exact"/>
        <w:rPr>
          <w:rFonts w:ascii="Garamond" w:hAnsi="Garamond"/>
          <w:sz w:val="26"/>
          <w:szCs w:val="26"/>
        </w:rPr>
      </w:pPr>
    </w:p>
    <w:p w:rsidR="00175AF9" w:rsidRDefault="00175AF9" w:rsidP="009B4A6C">
      <w:pPr>
        <w:spacing w:after="0" w:line="240" w:lineRule="exact"/>
        <w:rPr>
          <w:rFonts w:ascii="Garamond" w:hAnsi="Garamond"/>
          <w:sz w:val="26"/>
          <w:szCs w:val="26"/>
        </w:rPr>
      </w:pPr>
    </w:p>
    <w:p w:rsidR="00175AF9" w:rsidRDefault="00175AF9" w:rsidP="009B4A6C">
      <w:pPr>
        <w:spacing w:after="0" w:line="240" w:lineRule="exact"/>
        <w:rPr>
          <w:rFonts w:ascii="Garamond" w:hAnsi="Garamond"/>
          <w:sz w:val="26"/>
          <w:szCs w:val="26"/>
        </w:rPr>
      </w:pPr>
    </w:p>
    <w:p w:rsidR="007D3EC7" w:rsidRPr="006930FA" w:rsidRDefault="007D3EC7" w:rsidP="00175AF9">
      <w:pPr>
        <w:spacing w:after="0" w:line="240" w:lineRule="exact"/>
        <w:ind w:left="4248" w:firstLine="708"/>
        <w:rPr>
          <w:rFonts w:ascii="Garamond" w:hAnsi="Garamond"/>
          <w:b/>
          <w:sz w:val="26"/>
          <w:szCs w:val="26"/>
        </w:rPr>
      </w:pPr>
      <w:r w:rsidRPr="006930FA">
        <w:rPr>
          <w:rFonts w:ascii="Garamond" w:hAnsi="Garamond"/>
          <w:b/>
          <w:sz w:val="26"/>
          <w:szCs w:val="26"/>
        </w:rPr>
        <w:t xml:space="preserve">Agenzia delle </w:t>
      </w:r>
      <w:r w:rsidR="002278CB">
        <w:rPr>
          <w:rFonts w:ascii="Garamond" w:hAnsi="Garamond"/>
          <w:b/>
          <w:sz w:val="26"/>
          <w:szCs w:val="26"/>
        </w:rPr>
        <w:t xml:space="preserve">Accise, </w:t>
      </w:r>
      <w:r w:rsidRPr="006930FA">
        <w:rPr>
          <w:rFonts w:ascii="Garamond" w:hAnsi="Garamond"/>
          <w:b/>
          <w:sz w:val="26"/>
          <w:szCs w:val="26"/>
        </w:rPr>
        <w:t>Dogane e Monopoli</w:t>
      </w:r>
    </w:p>
    <w:p w:rsidR="007D3EC7" w:rsidRPr="006930FA" w:rsidRDefault="007D3EC7" w:rsidP="00FC7CD6">
      <w:pPr>
        <w:spacing w:after="0" w:line="240" w:lineRule="exact"/>
        <w:ind w:left="4962"/>
        <w:rPr>
          <w:rFonts w:ascii="Garamond" w:hAnsi="Garamond"/>
          <w:b/>
          <w:sz w:val="26"/>
          <w:szCs w:val="26"/>
        </w:rPr>
      </w:pPr>
      <w:r w:rsidRPr="006930FA">
        <w:rPr>
          <w:rFonts w:ascii="Garamond" w:hAnsi="Garamond"/>
          <w:b/>
          <w:sz w:val="26"/>
          <w:szCs w:val="26"/>
        </w:rPr>
        <w:t xml:space="preserve">Direzione </w:t>
      </w:r>
      <w:r w:rsidR="00B314DE" w:rsidRPr="006930FA">
        <w:rPr>
          <w:rFonts w:ascii="Garamond" w:hAnsi="Garamond"/>
          <w:b/>
          <w:sz w:val="26"/>
          <w:szCs w:val="26"/>
        </w:rPr>
        <w:t>Territoriale</w:t>
      </w:r>
      <w:r w:rsidRPr="006930FA">
        <w:rPr>
          <w:rFonts w:ascii="Garamond" w:hAnsi="Garamond"/>
          <w:b/>
          <w:sz w:val="26"/>
          <w:szCs w:val="26"/>
        </w:rPr>
        <w:t xml:space="preserve"> </w:t>
      </w:r>
      <w:r w:rsidR="002278CB">
        <w:rPr>
          <w:rFonts w:ascii="Garamond" w:hAnsi="Garamond"/>
          <w:b/>
          <w:sz w:val="26"/>
          <w:szCs w:val="26"/>
        </w:rPr>
        <w:t>I</w:t>
      </w:r>
      <w:r w:rsidRPr="006930FA">
        <w:rPr>
          <w:rFonts w:ascii="Garamond" w:hAnsi="Garamond"/>
          <w:b/>
          <w:sz w:val="26"/>
          <w:szCs w:val="26"/>
        </w:rPr>
        <w:t xml:space="preserve"> Lombardia</w:t>
      </w:r>
    </w:p>
    <w:p w:rsidR="007D3EC7" w:rsidRPr="006930FA" w:rsidRDefault="007D3EC7" w:rsidP="009B4A6C">
      <w:pPr>
        <w:spacing w:after="0" w:line="240" w:lineRule="exact"/>
        <w:ind w:left="4248" w:firstLine="708"/>
        <w:rPr>
          <w:rFonts w:ascii="Garamond" w:hAnsi="Garamond"/>
          <w:b/>
          <w:sz w:val="26"/>
          <w:szCs w:val="26"/>
        </w:rPr>
      </w:pPr>
      <w:r w:rsidRPr="006930FA">
        <w:rPr>
          <w:rFonts w:ascii="Garamond" w:hAnsi="Garamond"/>
          <w:b/>
          <w:sz w:val="26"/>
          <w:szCs w:val="26"/>
        </w:rPr>
        <w:t>Via Valtellina n° 1</w:t>
      </w:r>
    </w:p>
    <w:p w:rsidR="007D3EC7" w:rsidRDefault="007D3EC7" w:rsidP="009B4A6C">
      <w:pPr>
        <w:spacing w:after="0" w:line="240" w:lineRule="exact"/>
        <w:ind w:left="4248" w:firstLine="708"/>
        <w:rPr>
          <w:rFonts w:ascii="Garamond" w:hAnsi="Garamond"/>
          <w:b/>
          <w:sz w:val="26"/>
          <w:szCs w:val="26"/>
        </w:rPr>
      </w:pPr>
      <w:r w:rsidRPr="006930FA">
        <w:rPr>
          <w:rFonts w:ascii="Garamond" w:hAnsi="Garamond"/>
          <w:b/>
          <w:sz w:val="26"/>
          <w:szCs w:val="26"/>
        </w:rPr>
        <w:t>20159 – Milano</w:t>
      </w:r>
    </w:p>
    <w:p w:rsidR="002B45DE" w:rsidRDefault="002B45DE" w:rsidP="009B4A6C">
      <w:pPr>
        <w:spacing w:after="0" w:line="240" w:lineRule="exact"/>
        <w:ind w:left="4248" w:firstLine="708"/>
        <w:rPr>
          <w:rFonts w:ascii="Garamond" w:hAnsi="Garamond"/>
          <w:b/>
          <w:sz w:val="26"/>
          <w:szCs w:val="26"/>
        </w:rPr>
      </w:pPr>
    </w:p>
    <w:p w:rsidR="002B45DE" w:rsidRPr="006930FA" w:rsidRDefault="002B45DE" w:rsidP="009B4A6C">
      <w:pPr>
        <w:spacing w:after="0" w:line="240" w:lineRule="exact"/>
        <w:ind w:left="4248" w:firstLine="708"/>
        <w:rPr>
          <w:rFonts w:ascii="Garamond" w:hAnsi="Garamond"/>
          <w:b/>
          <w:sz w:val="26"/>
          <w:szCs w:val="26"/>
        </w:rPr>
      </w:pPr>
      <w:proofErr w:type="spellStart"/>
      <w:r>
        <w:rPr>
          <w:rFonts w:ascii="Garamond" w:hAnsi="Garamond"/>
          <w:b/>
          <w:sz w:val="26"/>
          <w:szCs w:val="26"/>
        </w:rPr>
        <w:t>Pec</w:t>
      </w:r>
      <w:proofErr w:type="spellEnd"/>
      <w:r>
        <w:rPr>
          <w:rFonts w:ascii="Garamond" w:hAnsi="Garamond"/>
          <w:b/>
          <w:sz w:val="26"/>
          <w:szCs w:val="26"/>
        </w:rPr>
        <w:t>: dir.lombardia@pec.adm.gov.it</w:t>
      </w:r>
    </w:p>
    <w:p w:rsidR="009903CD" w:rsidRPr="006930FA" w:rsidRDefault="009903CD" w:rsidP="009B4A6C">
      <w:pPr>
        <w:spacing w:after="0" w:line="240" w:lineRule="exact"/>
        <w:ind w:left="4248" w:firstLine="708"/>
        <w:rPr>
          <w:rFonts w:ascii="Garamond" w:hAnsi="Garamond"/>
          <w:b/>
          <w:sz w:val="26"/>
          <w:szCs w:val="26"/>
        </w:rPr>
      </w:pPr>
    </w:p>
    <w:p w:rsidR="00175AF9" w:rsidRPr="0071508E" w:rsidRDefault="00175AF9" w:rsidP="00175AF9">
      <w:pPr>
        <w:tabs>
          <w:tab w:val="left" w:pos="284"/>
        </w:tabs>
        <w:autoSpaceDE w:val="0"/>
        <w:autoSpaceDN w:val="0"/>
        <w:adjustRightInd w:val="0"/>
        <w:rPr>
          <w:rFonts w:ascii="Garamond" w:hAnsi="Garamond" w:cs="Arial"/>
          <w:bCs/>
          <w:i/>
          <w:sz w:val="26"/>
          <w:szCs w:val="26"/>
        </w:rPr>
      </w:pPr>
      <w:r w:rsidRPr="0071508E">
        <w:rPr>
          <w:rFonts w:ascii="Garamond" w:hAnsi="Garamond" w:cs="Arial"/>
          <w:bCs/>
          <w:i/>
          <w:sz w:val="26"/>
          <w:szCs w:val="26"/>
        </w:rPr>
        <w:t>(Su carta intestata dell’operatore economico)</w:t>
      </w:r>
    </w:p>
    <w:p w:rsidR="009903CD" w:rsidRPr="006930FA" w:rsidRDefault="009903CD" w:rsidP="006930FA">
      <w:pPr>
        <w:spacing w:after="0" w:line="240" w:lineRule="exact"/>
        <w:rPr>
          <w:rFonts w:ascii="Garamond" w:hAnsi="Garamond"/>
          <w:b/>
          <w:sz w:val="26"/>
          <w:szCs w:val="26"/>
        </w:rPr>
      </w:pPr>
    </w:p>
    <w:p w:rsidR="009903CD" w:rsidRPr="006930FA" w:rsidRDefault="009903CD" w:rsidP="009B4A6C">
      <w:pPr>
        <w:spacing w:after="0" w:line="240" w:lineRule="exact"/>
        <w:ind w:left="4248" w:firstLine="708"/>
        <w:rPr>
          <w:rFonts w:ascii="Garamond" w:hAnsi="Garamond"/>
          <w:b/>
          <w:sz w:val="26"/>
          <w:szCs w:val="26"/>
        </w:rPr>
      </w:pPr>
    </w:p>
    <w:p w:rsidR="002B45DE" w:rsidRPr="0071508E" w:rsidRDefault="002B45DE" w:rsidP="002B45DE">
      <w:pPr>
        <w:pStyle w:val="Sottotitolo"/>
        <w:widowControl w:val="0"/>
        <w:tabs>
          <w:tab w:val="left" w:pos="284"/>
        </w:tabs>
        <w:jc w:val="both"/>
        <w:rPr>
          <w:rFonts w:ascii="Garamond" w:hAnsi="Garamond" w:cs="Arial"/>
          <w:b w:val="0"/>
          <w:strike/>
          <w:sz w:val="26"/>
          <w:szCs w:val="26"/>
        </w:rPr>
      </w:pPr>
      <w:r w:rsidRPr="0071508E">
        <w:rPr>
          <w:rFonts w:ascii="Garamond" w:hAnsi="Garamond" w:cs="Arial"/>
          <w:bCs w:val="0"/>
          <w:sz w:val="26"/>
          <w:szCs w:val="26"/>
        </w:rPr>
        <w:t>OGGETTO</w:t>
      </w:r>
      <w:r w:rsidRPr="0071508E">
        <w:rPr>
          <w:rFonts w:ascii="Garamond" w:hAnsi="Garamond" w:cs="Arial"/>
          <w:b w:val="0"/>
          <w:bCs w:val="0"/>
          <w:sz w:val="26"/>
          <w:szCs w:val="26"/>
        </w:rPr>
        <w:t xml:space="preserve">: Procedura negoziata sotto soglia ai sensi dell’art. 36, c. 2, </w:t>
      </w:r>
      <w:proofErr w:type="spellStart"/>
      <w:r w:rsidRPr="0071508E">
        <w:rPr>
          <w:rFonts w:ascii="Garamond" w:hAnsi="Garamond" w:cs="Arial"/>
          <w:b w:val="0"/>
          <w:bCs w:val="0"/>
          <w:sz w:val="26"/>
          <w:szCs w:val="26"/>
        </w:rPr>
        <w:t>lett</w:t>
      </w:r>
      <w:proofErr w:type="spellEnd"/>
      <w:r w:rsidRPr="0071508E">
        <w:rPr>
          <w:rFonts w:ascii="Garamond" w:hAnsi="Garamond" w:cs="Arial"/>
          <w:b w:val="0"/>
          <w:bCs w:val="0"/>
          <w:sz w:val="26"/>
          <w:szCs w:val="26"/>
        </w:rPr>
        <w:t xml:space="preserve">. b) del </w:t>
      </w:r>
      <w:proofErr w:type="spellStart"/>
      <w:proofErr w:type="gramStart"/>
      <w:r w:rsidRPr="0071508E">
        <w:rPr>
          <w:rFonts w:ascii="Garamond" w:hAnsi="Garamond" w:cs="Arial"/>
          <w:b w:val="0"/>
          <w:bCs w:val="0"/>
          <w:sz w:val="26"/>
          <w:szCs w:val="26"/>
        </w:rPr>
        <w:t>D.Lgs</w:t>
      </w:r>
      <w:proofErr w:type="gramEnd"/>
      <w:r w:rsidRPr="0071508E">
        <w:rPr>
          <w:rFonts w:ascii="Garamond" w:hAnsi="Garamond" w:cs="Arial"/>
          <w:b w:val="0"/>
          <w:bCs w:val="0"/>
          <w:sz w:val="26"/>
          <w:szCs w:val="26"/>
        </w:rPr>
        <w:t>.</w:t>
      </w:r>
      <w:proofErr w:type="spellEnd"/>
      <w:r w:rsidRPr="0071508E">
        <w:rPr>
          <w:rFonts w:ascii="Garamond" w:hAnsi="Garamond" w:cs="Arial"/>
          <w:b w:val="0"/>
          <w:bCs w:val="0"/>
          <w:sz w:val="26"/>
          <w:szCs w:val="26"/>
        </w:rPr>
        <w:t xml:space="preserve"> n. 50/16, </w:t>
      </w:r>
      <w:r>
        <w:rPr>
          <w:rFonts w:ascii="Garamond" w:hAnsi="Garamond" w:cs="Arial"/>
          <w:b w:val="0"/>
          <w:bCs w:val="0"/>
          <w:sz w:val="26"/>
          <w:szCs w:val="26"/>
        </w:rPr>
        <w:t xml:space="preserve">con ricorso a </w:t>
      </w:r>
      <w:proofErr w:type="spellStart"/>
      <w:r>
        <w:rPr>
          <w:rFonts w:ascii="Garamond" w:hAnsi="Garamond" w:cs="Arial"/>
          <w:b w:val="0"/>
          <w:bCs w:val="0"/>
          <w:sz w:val="26"/>
          <w:szCs w:val="26"/>
        </w:rPr>
        <w:t>RdO</w:t>
      </w:r>
      <w:proofErr w:type="spellEnd"/>
      <w:r>
        <w:rPr>
          <w:rFonts w:ascii="Garamond" w:hAnsi="Garamond" w:cs="Arial"/>
          <w:b w:val="0"/>
          <w:bCs w:val="0"/>
          <w:sz w:val="26"/>
          <w:szCs w:val="26"/>
        </w:rPr>
        <w:t xml:space="preserve">-confronto tra preventivi </w:t>
      </w:r>
      <w:r w:rsidR="003D54B4">
        <w:rPr>
          <w:rFonts w:ascii="Garamond" w:hAnsi="Garamond" w:cs="Arial"/>
          <w:b w:val="0"/>
          <w:bCs w:val="0"/>
          <w:sz w:val="26"/>
          <w:szCs w:val="26"/>
        </w:rPr>
        <w:t>sul</w:t>
      </w:r>
      <w:r w:rsidRPr="0071508E">
        <w:rPr>
          <w:rFonts w:ascii="Garamond" w:hAnsi="Garamond" w:cs="Arial"/>
          <w:b w:val="0"/>
          <w:bCs w:val="0"/>
          <w:sz w:val="26"/>
          <w:szCs w:val="26"/>
        </w:rPr>
        <w:t xml:space="preserve"> </w:t>
      </w:r>
      <w:proofErr w:type="spellStart"/>
      <w:r w:rsidRPr="0071508E">
        <w:rPr>
          <w:rFonts w:ascii="Garamond" w:hAnsi="Garamond" w:cs="Arial"/>
          <w:b w:val="0"/>
          <w:bCs w:val="0"/>
          <w:sz w:val="26"/>
          <w:szCs w:val="26"/>
        </w:rPr>
        <w:t>MePA</w:t>
      </w:r>
      <w:proofErr w:type="spellEnd"/>
      <w:r w:rsidRPr="0071508E">
        <w:rPr>
          <w:rFonts w:ascii="Garamond" w:hAnsi="Garamond" w:cs="Arial"/>
          <w:b w:val="0"/>
          <w:bCs w:val="0"/>
          <w:sz w:val="26"/>
          <w:szCs w:val="26"/>
        </w:rPr>
        <w:t xml:space="preserve"> per l’affidamento del servizio di </w:t>
      </w:r>
      <w:r w:rsidRPr="002B45DE">
        <w:rPr>
          <w:rFonts w:ascii="Garamond" w:hAnsi="Garamond" w:cs="Arial"/>
          <w:b w:val="0"/>
          <w:bCs w:val="0"/>
          <w:sz w:val="26"/>
          <w:szCs w:val="26"/>
        </w:rPr>
        <w:t xml:space="preserve">erogazione di corsi per incaricati di primo </w:t>
      </w:r>
      <w:r>
        <w:rPr>
          <w:rFonts w:ascii="Garamond" w:hAnsi="Garamond" w:cs="Arial"/>
          <w:b w:val="0"/>
          <w:bCs w:val="0"/>
          <w:sz w:val="26"/>
          <w:szCs w:val="26"/>
        </w:rPr>
        <w:t>soccorso e squadre di emergenza per gli Uffici della DT I</w:t>
      </w:r>
      <w:r w:rsidRPr="0071508E">
        <w:rPr>
          <w:rFonts w:ascii="Garamond" w:hAnsi="Garamond" w:cs="Arial"/>
          <w:b w:val="0"/>
          <w:bCs w:val="0"/>
          <w:sz w:val="26"/>
          <w:szCs w:val="26"/>
        </w:rPr>
        <w:t xml:space="preserve"> – </w:t>
      </w:r>
      <w:r>
        <w:rPr>
          <w:rFonts w:ascii="Garamond" w:hAnsi="Garamond" w:cs="Arial"/>
          <w:b w:val="0"/>
          <w:bCs w:val="0"/>
          <w:sz w:val="26"/>
          <w:szCs w:val="26"/>
        </w:rPr>
        <w:t>Lombardia</w:t>
      </w:r>
      <w:r w:rsidRPr="0071508E">
        <w:rPr>
          <w:rFonts w:ascii="Garamond" w:hAnsi="Garamond" w:cs="Arial"/>
          <w:b w:val="0"/>
          <w:bCs w:val="0"/>
          <w:sz w:val="26"/>
          <w:szCs w:val="26"/>
        </w:rPr>
        <w:t xml:space="preserve"> – Istanza di ammissione alla gara e dichiarazione del possesso dei requisiti.</w:t>
      </w:r>
    </w:p>
    <w:p w:rsidR="006930FA" w:rsidRDefault="006930FA" w:rsidP="007D3EC7">
      <w:pPr>
        <w:autoSpaceDE w:val="0"/>
        <w:autoSpaceDN w:val="0"/>
        <w:adjustRightInd w:val="0"/>
        <w:spacing w:after="160" w:line="340" w:lineRule="exact"/>
        <w:jc w:val="both"/>
        <w:rPr>
          <w:rFonts w:ascii="Garamond" w:hAnsi="Garamond" w:cstheme="minorHAnsi"/>
          <w:color w:val="000000"/>
          <w:sz w:val="26"/>
          <w:szCs w:val="26"/>
        </w:rPr>
      </w:pPr>
    </w:p>
    <w:p w:rsidR="007D3EC7" w:rsidRPr="006930FA" w:rsidRDefault="007D3EC7" w:rsidP="002278C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theme="minorHAnsi"/>
          <w:i/>
          <w:color w:val="000000"/>
          <w:sz w:val="26"/>
          <w:szCs w:val="26"/>
        </w:rPr>
      </w:pPr>
      <w:r w:rsidRPr="006930FA">
        <w:rPr>
          <w:rFonts w:ascii="Garamond" w:hAnsi="Garamond" w:cstheme="minorHAnsi"/>
          <w:color w:val="000000"/>
          <w:sz w:val="26"/>
          <w:szCs w:val="26"/>
        </w:rPr>
        <w:t xml:space="preserve">Il/La </w:t>
      </w:r>
      <w:proofErr w:type="spellStart"/>
      <w:r w:rsidRPr="006930FA">
        <w:rPr>
          <w:rFonts w:ascii="Garamond" w:hAnsi="Garamond" w:cstheme="minorHAnsi"/>
          <w:color w:val="000000"/>
          <w:sz w:val="26"/>
          <w:szCs w:val="26"/>
        </w:rPr>
        <w:t>sottoscritt</w:t>
      </w:r>
      <w:proofErr w:type="spellEnd"/>
      <w:r w:rsidR="002278CB">
        <w:rPr>
          <w:rFonts w:ascii="Garamond" w:hAnsi="Garamond" w:cstheme="minorHAnsi"/>
          <w:color w:val="000000"/>
          <w:sz w:val="26"/>
          <w:szCs w:val="26"/>
        </w:rPr>
        <w:t xml:space="preserve">_ </w:t>
      </w:r>
      <w:r w:rsidR="002B45DE">
        <w:rPr>
          <w:rFonts w:ascii="Garamond" w:hAnsi="Garamond" w:cstheme="minorHAnsi"/>
          <w:i/>
          <w:color w:val="000000"/>
          <w:sz w:val="26"/>
          <w:szCs w:val="26"/>
        </w:rPr>
        <w:t>…………………………………………………………………….</w:t>
      </w:r>
    </w:p>
    <w:p w:rsidR="00AD6679" w:rsidRPr="006930FA" w:rsidRDefault="002B45DE" w:rsidP="002278CB">
      <w:pPr>
        <w:spacing w:after="0"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6930FA">
        <w:rPr>
          <w:rFonts w:ascii="Garamond" w:hAnsi="Garamond"/>
          <w:sz w:val="26"/>
          <w:szCs w:val="26"/>
        </w:rPr>
        <w:t>N</w:t>
      </w:r>
      <w:r w:rsidR="007D3EC7" w:rsidRPr="006930FA">
        <w:rPr>
          <w:rFonts w:ascii="Garamond" w:hAnsi="Garamond"/>
          <w:sz w:val="26"/>
          <w:szCs w:val="26"/>
        </w:rPr>
        <w:t>at</w:t>
      </w:r>
      <w:proofErr w:type="spellEnd"/>
      <w:r>
        <w:rPr>
          <w:rFonts w:ascii="Garamond" w:hAnsi="Garamond"/>
          <w:sz w:val="26"/>
          <w:szCs w:val="26"/>
        </w:rPr>
        <w:t>…….</w:t>
      </w:r>
      <w:r w:rsidR="007D3EC7" w:rsidRPr="006930FA">
        <w:rPr>
          <w:rFonts w:ascii="Garamond" w:hAnsi="Garamond"/>
          <w:sz w:val="26"/>
          <w:szCs w:val="26"/>
        </w:rPr>
        <w:t xml:space="preserve"> a </w:t>
      </w:r>
      <w:r>
        <w:rPr>
          <w:rFonts w:ascii="Garamond" w:hAnsi="Garamond"/>
          <w:sz w:val="26"/>
          <w:szCs w:val="26"/>
        </w:rPr>
        <w:t>………….</w:t>
      </w:r>
      <w:r w:rsidR="002278CB">
        <w:rPr>
          <w:rFonts w:ascii="Garamond" w:hAnsi="Garamond"/>
          <w:sz w:val="26"/>
          <w:szCs w:val="26"/>
        </w:rPr>
        <w:t xml:space="preserve"> i</w:t>
      </w:r>
      <w:r w:rsidR="007D3EC7" w:rsidRPr="006930FA">
        <w:rPr>
          <w:rFonts w:ascii="Garamond" w:hAnsi="Garamond"/>
          <w:sz w:val="26"/>
          <w:szCs w:val="26"/>
        </w:rPr>
        <w:t>l</w:t>
      </w:r>
      <w:r w:rsidR="002278C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……………………</w:t>
      </w:r>
      <w:proofErr w:type="gramStart"/>
      <w:r>
        <w:rPr>
          <w:rFonts w:ascii="Garamond" w:hAnsi="Garamond"/>
          <w:sz w:val="26"/>
          <w:szCs w:val="26"/>
        </w:rPr>
        <w:t>…….</w:t>
      </w:r>
      <w:proofErr w:type="gramEnd"/>
      <w:r>
        <w:rPr>
          <w:rFonts w:ascii="Garamond" w:hAnsi="Garamond"/>
          <w:sz w:val="26"/>
          <w:szCs w:val="26"/>
        </w:rPr>
        <w:t>.</w:t>
      </w:r>
      <w:r w:rsidR="002278CB">
        <w:rPr>
          <w:rFonts w:ascii="Garamond" w:hAnsi="Garamond"/>
          <w:sz w:val="26"/>
          <w:szCs w:val="26"/>
        </w:rPr>
        <w:t xml:space="preserve"> </w:t>
      </w:r>
      <w:r w:rsidR="007D3EC7" w:rsidRPr="006930FA">
        <w:rPr>
          <w:rFonts w:ascii="Garamond" w:hAnsi="Garamond"/>
          <w:sz w:val="26"/>
          <w:szCs w:val="26"/>
        </w:rPr>
        <w:t xml:space="preserve">residente nel Comune di </w:t>
      </w:r>
      <w:r>
        <w:rPr>
          <w:rFonts w:ascii="Garamond" w:hAnsi="Garamond"/>
          <w:sz w:val="26"/>
          <w:szCs w:val="26"/>
        </w:rPr>
        <w:t>……………………………</w:t>
      </w:r>
      <w:r w:rsidR="007D3EC7" w:rsidRPr="006930FA">
        <w:rPr>
          <w:rFonts w:ascii="Garamond" w:hAnsi="Garamond"/>
          <w:sz w:val="26"/>
          <w:szCs w:val="26"/>
        </w:rPr>
        <w:t>Provincia</w:t>
      </w:r>
      <w:r>
        <w:rPr>
          <w:rFonts w:ascii="Garamond" w:hAnsi="Garamond"/>
          <w:sz w:val="26"/>
          <w:szCs w:val="26"/>
        </w:rPr>
        <w:t>……………………….</w:t>
      </w:r>
      <w:r w:rsidR="002278CB">
        <w:rPr>
          <w:rFonts w:ascii="Garamond" w:hAnsi="Garamond"/>
          <w:sz w:val="26"/>
          <w:szCs w:val="26"/>
        </w:rPr>
        <w:t xml:space="preserve"> S</w:t>
      </w:r>
      <w:r w:rsidR="007D3EC7" w:rsidRPr="006930FA">
        <w:rPr>
          <w:rFonts w:ascii="Garamond" w:hAnsi="Garamond"/>
          <w:sz w:val="26"/>
          <w:szCs w:val="26"/>
        </w:rPr>
        <w:t>tato</w:t>
      </w:r>
      <w:r w:rsidR="002278C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……………</w:t>
      </w:r>
      <w:proofErr w:type="gramStart"/>
      <w:r>
        <w:rPr>
          <w:rFonts w:ascii="Garamond" w:hAnsi="Garamond"/>
          <w:sz w:val="26"/>
          <w:szCs w:val="26"/>
        </w:rPr>
        <w:t>…….</w:t>
      </w:r>
      <w:proofErr w:type="gramEnd"/>
      <w:r>
        <w:rPr>
          <w:rFonts w:ascii="Garamond" w:hAnsi="Garamond"/>
          <w:sz w:val="26"/>
          <w:szCs w:val="26"/>
        </w:rPr>
        <w:t>.</w:t>
      </w:r>
      <w:r w:rsidR="007D3EC7" w:rsidRPr="006930FA">
        <w:rPr>
          <w:rFonts w:ascii="Garamond" w:hAnsi="Garamond"/>
          <w:sz w:val="26"/>
          <w:szCs w:val="26"/>
        </w:rPr>
        <w:t xml:space="preserve"> </w:t>
      </w:r>
      <w:r w:rsidR="002278CB">
        <w:rPr>
          <w:rFonts w:ascii="Garamond" w:hAnsi="Garamond"/>
          <w:sz w:val="26"/>
          <w:szCs w:val="26"/>
        </w:rPr>
        <w:t>v</w:t>
      </w:r>
      <w:r w:rsidR="007D3EC7" w:rsidRPr="006930FA">
        <w:rPr>
          <w:rFonts w:ascii="Garamond" w:hAnsi="Garamond"/>
          <w:sz w:val="26"/>
          <w:szCs w:val="26"/>
        </w:rPr>
        <w:t>ia/</w:t>
      </w:r>
      <w:r w:rsidR="002278CB">
        <w:rPr>
          <w:rFonts w:ascii="Garamond" w:hAnsi="Garamond"/>
          <w:sz w:val="26"/>
          <w:szCs w:val="26"/>
        </w:rPr>
        <w:t>p</w:t>
      </w:r>
      <w:r w:rsidR="007D3EC7" w:rsidRPr="006930FA">
        <w:rPr>
          <w:rFonts w:ascii="Garamond" w:hAnsi="Garamond"/>
          <w:sz w:val="26"/>
          <w:szCs w:val="26"/>
        </w:rPr>
        <w:t>iazza</w:t>
      </w:r>
      <w:r w:rsidR="002278C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……………………………….</w:t>
      </w:r>
      <w:r w:rsidR="006515E9"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>N</w:t>
      </w:r>
      <w:r w:rsidR="007D3EC7" w:rsidRPr="006930FA">
        <w:rPr>
          <w:rFonts w:ascii="Garamond" w:hAnsi="Garamond"/>
          <w:sz w:val="26"/>
          <w:szCs w:val="26"/>
        </w:rPr>
        <w:t>umero</w:t>
      </w:r>
      <w:r>
        <w:rPr>
          <w:rFonts w:ascii="Garamond" w:hAnsi="Garamond"/>
          <w:sz w:val="26"/>
          <w:szCs w:val="26"/>
        </w:rPr>
        <w:t>…</w:t>
      </w:r>
      <w:proofErr w:type="gramStart"/>
      <w:r>
        <w:rPr>
          <w:rFonts w:ascii="Garamond" w:hAnsi="Garamond"/>
          <w:sz w:val="26"/>
          <w:szCs w:val="26"/>
        </w:rPr>
        <w:t>…….</w:t>
      </w:r>
      <w:proofErr w:type="gramEnd"/>
      <w:r>
        <w:rPr>
          <w:rFonts w:ascii="Garamond" w:hAnsi="Garamond"/>
          <w:sz w:val="26"/>
          <w:szCs w:val="26"/>
        </w:rPr>
        <w:t>,</w:t>
      </w:r>
      <w:r w:rsidR="002278CB">
        <w:rPr>
          <w:rFonts w:ascii="Garamond" w:hAnsi="Garamond"/>
          <w:sz w:val="26"/>
          <w:szCs w:val="26"/>
        </w:rPr>
        <w:t xml:space="preserve"> </w:t>
      </w:r>
      <w:r w:rsidRPr="002B45DE">
        <w:rPr>
          <w:rFonts w:ascii="Garamond" w:hAnsi="Garamond"/>
          <w:sz w:val="26"/>
          <w:szCs w:val="26"/>
        </w:rPr>
        <w:t>nella mia qualità di (rappresentante legale, procuratore) …………………………, (eventualmente) giusta procura generale/speciale n. ………………………… del …………………………, a rogito del notaio …………………………, autorizzato a rappresentare legalmente l’Impresa (Denominazione/ Ragione So</w:t>
      </w:r>
      <w:r>
        <w:rPr>
          <w:rFonts w:ascii="Garamond" w:hAnsi="Garamond"/>
          <w:sz w:val="26"/>
          <w:szCs w:val="26"/>
        </w:rPr>
        <w:t>ciale) :</w:t>
      </w:r>
      <w:r w:rsidRPr="002B45DE">
        <w:rPr>
          <w:rFonts w:ascii="Garamond" w:hAnsi="Garamond"/>
          <w:sz w:val="26"/>
          <w:szCs w:val="26"/>
        </w:rPr>
        <w:t>……………………………………………, con sede in …………………………, Via …………………………, n. …………………………, codice fiscale …………………………, partita I.V.A. …………………………,</w:t>
      </w:r>
      <w:r w:rsidR="00755955" w:rsidRPr="006930FA">
        <w:rPr>
          <w:rFonts w:ascii="Garamond" w:hAnsi="Garamond"/>
          <w:sz w:val="26"/>
          <w:szCs w:val="26"/>
        </w:rPr>
        <w:t>e-mail</w:t>
      </w:r>
      <w:r>
        <w:rPr>
          <w:rFonts w:ascii="Garamond" w:hAnsi="Garamond"/>
          <w:sz w:val="26"/>
          <w:szCs w:val="26"/>
        </w:rPr>
        <w:t>……………………………..</w:t>
      </w:r>
      <w:r w:rsidR="00755955" w:rsidRPr="006930FA">
        <w:rPr>
          <w:rFonts w:ascii="Garamond" w:hAnsi="Garamond"/>
          <w:sz w:val="26"/>
          <w:szCs w:val="26"/>
        </w:rPr>
        <w:t xml:space="preserve"> </w:t>
      </w:r>
      <w:proofErr w:type="spellStart"/>
      <w:r w:rsidR="002278CB">
        <w:rPr>
          <w:rFonts w:ascii="Garamond" w:hAnsi="Garamond"/>
          <w:sz w:val="26"/>
          <w:szCs w:val="26"/>
        </w:rPr>
        <w:t>t</w:t>
      </w:r>
      <w:r w:rsidR="00755955" w:rsidRPr="006930FA">
        <w:rPr>
          <w:rFonts w:ascii="Garamond" w:hAnsi="Garamond"/>
          <w:sz w:val="26"/>
          <w:szCs w:val="26"/>
        </w:rPr>
        <w:t>el</w:t>
      </w:r>
      <w:proofErr w:type="spellEnd"/>
      <w:r>
        <w:rPr>
          <w:rFonts w:ascii="Garamond" w:hAnsi="Garamond"/>
          <w:sz w:val="26"/>
          <w:szCs w:val="26"/>
        </w:rPr>
        <w:t>…………</w:t>
      </w:r>
      <w:proofErr w:type="gramStart"/>
      <w:r>
        <w:rPr>
          <w:rFonts w:ascii="Garamond" w:hAnsi="Garamond"/>
          <w:sz w:val="26"/>
          <w:szCs w:val="26"/>
        </w:rPr>
        <w:t>…….</w:t>
      </w:r>
      <w:proofErr w:type="gramEnd"/>
      <w:r>
        <w:rPr>
          <w:rFonts w:ascii="Garamond" w:hAnsi="Garamond"/>
          <w:sz w:val="26"/>
          <w:szCs w:val="26"/>
        </w:rPr>
        <w:t>.</w:t>
      </w:r>
      <w:r w:rsidR="00AD6679" w:rsidRPr="006930FA">
        <w:rPr>
          <w:rFonts w:ascii="Garamond" w:hAnsi="Garamond"/>
          <w:sz w:val="26"/>
          <w:szCs w:val="26"/>
        </w:rPr>
        <w:t>iscritta alla CCIAA della provincia di</w:t>
      </w:r>
      <w:r w:rsidR="002278C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…………………………</w:t>
      </w:r>
      <w:r w:rsidR="002278CB">
        <w:rPr>
          <w:rFonts w:ascii="Garamond" w:hAnsi="Garamond"/>
          <w:sz w:val="26"/>
          <w:szCs w:val="26"/>
        </w:rPr>
        <w:t xml:space="preserve"> </w:t>
      </w:r>
      <w:r w:rsidR="00AD6679" w:rsidRPr="006930FA">
        <w:rPr>
          <w:rFonts w:ascii="Garamond" w:hAnsi="Garamond"/>
          <w:sz w:val="26"/>
          <w:szCs w:val="26"/>
        </w:rPr>
        <w:t>al n</w:t>
      </w:r>
      <w:r>
        <w:rPr>
          <w:rFonts w:ascii="Garamond" w:hAnsi="Garamond"/>
          <w:sz w:val="26"/>
          <w:szCs w:val="26"/>
        </w:rPr>
        <w:t>…………………………………</w:t>
      </w:r>
    </w:p>
    <w:p w:rsidR="002278CB" w:rsidRDefault="002278CB" w:rsidP="00755955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2278CB" w:rsidRPr="006930FA" w:rsidRDefault="003D54B4" w:rsidP="002377FB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COMUNICA</w:t>
      </w:r>
    </w:p>
    <w:p w:rsidR="001C119B" w:rsidRDefault="003D54B4" w:rsidP="001C119B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71508E">
        <w:rPr>
          <w:rFonts w:ascii="Garamond" w:hAnsi="Garamond" w:cs="Arial"/>
          <w:sz w:val="26"/>
          <w:szCs w:val="26"/>
        </w:rPr>
        <w:t xml:space="preserve">di essere interessato alla procedura di gara per l’affidamento dell’appalto specificato in oggetto e di voler partecipare </w:t>
      </w:r>
      <w:r w:rsidR="001C119B" w:rsidRPr="006930FA">
        <w:rPr>
          <w:rFonts w:ascii="Garamond" w:hAnsi="Garamond"/>
          <w:sz w:val="26"/>
          <w:szCs w:val="26"/>
        </w:rPr>
        <w:t xml:space="preserve">alla procedura negoziata per </w:t>
      </w:r>
      <w:r w:rsidR="00273B32" w:rsidRPr="00273B32">
        <w:rPr>
          <w:rFonts w:ascii="Garamond" w:hAnsi="Garamond"/>
          <w:sz w:val="26"/>
          <w:szCs w:val="26"/>
        </w:rPr>
        <w:t>l’affidamento del servizio di erogazione di corsi per incaricati di primo soccorso e squadre di emergenza</w:t>
      </w:r>
      <w:r w:rsidR="00273B32">
        <w:rPr>
          <w:rFonts w:ascii="Garamond" w:hAnsi="Garamond"/>
          <w:sz w:val="26"/>
          <w:szCs w:val="26"/>
        </w:rPr>
        <w:t xml:space="preserve"> per gli</w:t>
      </w:r>
      <w:r w:rsidR="006930FA" w:rsidRPr="006930FA">
        <w:rPr>
          <w:rFonts w:ascii="Garamond" w:hAnsi="Garamond"/>
          <w:sz w:val="26"/>
          <w:szCs w:val="26"/>
        </w:rPr>
        <w:t xml:space="preserve"> uffici dell’</w:t>
      </w:r>
      <w:r w:rsidR="006930FA">
        <w:rPr>
          <w:rFonts w:ascii="Garamond" w:hAnsi="Garamond"/>
          <w:sz w:val="26"/>
          <w:szCs w:val="26"/>
        </w:rPr>
        <w:t>A</w:t>
      </w:r>
      <w:r w:rsidR="006930FA" w:rsidRPr="006930FA">
        <w:rPr>
          <w:rFonts w:ascii="Garamond" w:hAnsi="Garamond"/>
          <w:sz w:val="26"/>
          <w:szCs w:val="26"/>
        </w:rPr>
        <w:t xml:space="preserve">genzia delle </w:t>
      </w:r>
      <w:r w:rsidR="002278CB">
        <w:rPr>
          <w:rFonts w:ascii="Garamond" w:hAnsi="Garamond"/>
          <w:sz w:val="26"/>
          <w:szCs w:val="26"/>
        </w:rPr>
        <w:t xml:space="preserve">Accise, </w:t>
      </w:r>
      <w:r w:rsidR="006930FA" w:rsidRPr="006930FA">
        <w:rPr>
          <w:rFonts w:ascii="Garamond" w:hAnsi="Garamond"/>
          <w:sz w:val="26"/>
          <w:szCs w:val="26"/>
        </w:rPr>
        <w:t>Dogane e dei Monopoli della Lombardia</w:t>
      </w:r>
      <w:r w:rsidR="000258E0">
        <w:rPr>
          <w:rFonts w:ascii="Garamond" w:hAnsi="Garamond"/>
          <w:sz w:val="26"/>
          <w:szCs w:val="26"/>
        </w:rPr>
        <w:t>,</w:t>
      </w:r>
      <w:r w:rsidR="006930FA" w:rsidRPr="006930FA">
        <w:rPr>
          <w:rFonts w:ascii="Garamond" w:hAnsi="Garamond"/>
          <w:sz w:val="26"/>
          <w:szCs w:val="26"/>
        </w:rPr>
        <w:t xml:space="preserve"> </w:t>
      </w:r>
      <w:r w:rsidR="00203FF2" w:rsidRPr="006930FA">
        <w:rPr>
          <w:rFonts w:ascii="Garamond" w:hAnsi="Garamond"/>
          <w:sz w:val="26"/>
          <w:szCs w:val="26"/>
        </w:rPr>
        <w:t>secondo quanto stabilito</w:t>
      </w:r>
      <w:r w:rsidR="00A513E6" w:rsidRPr="006930FA">
        <w:rPr>
          <w:rFonts w:ascii="Garamond" w:hAnsi="Garamond"/>
          <w:sz w:val="26"/>
          <w:szCs w:val="26"/>
        </w:rPr>
        <w:t xml:space="preserve"> </w:t>
      </w:r>
      <w:r w:rsidR="002278CB">
        <w:rPr>
          <w:rFonts w:ascii="Garamond" w:hAnsi="Garamond"/>
          <w:sz w:val="26"/>
          <w:szCs w:val="26"/>
        </w:rPr>
        <w:t>nell’</w:t>
      </w:r>
      <w:r w:rsidR="001C119B" w:rsidRPr="006930FA">
        <w:rPr>
          <w:rFonts w:ascii="Garamond" w:hAnsi="Garamond"/>
          <w:sz w:val="26"/>
          <w:szCs w:val="26"/>
        </w:rPr>
        <w:t xml:space="preserve">“Avviso pubblico di manifestazione di interesse” </w:t>
      </w:r>
      <w:r w:rsidR="00AA7341" w:rsidRPr="006930FA">
        <w:rPr>
          <w:rFonts w:ascii="Garamond" w:hAnsi="Garamond"/>
          <w:sz w:val="26"/>
          <w:szCs w:val="26"/>
        </w:rPr>
        <w:t>di cui la presente domanda costituisce parte integrante</w:t>
      </w:r>
      <w:r>
        <w:rPr>
          <w:rFonts w:ascii="Garamond" w:hAnsi="Garamond"/>
          <w:sz w:val="26"/>
          <w:szCs w:val="26"/>
        </w:rPr>
        <w:t>, in qualità di:</w:t>
      </w:r>
    </w:p>
    <w:p w:rsidR="003D54B4" w:rsidRPr="0071508E" w:rsidRDefault="003D54B4" w:rsidP="003D54B4">
      <w:pPr>
        <w:pStyle w:val="a"/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Garamond" w:hAnsi="Garamond" w:cs="Arial"/>
          <w:b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t>Impresa individuale</w:t>
      </w:r>
    </w:p>
    <w:p w:rsidR="003D54B4" w:rsidRPr="0071508E" w:rsidRDefault="003D54B4" w:rsidP="003D54B4">
      <w:pPr>
        <w:pStyle w:val="a"/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Garamond" w:hAnsi="Garamond" w:cs="Arial"/>
          <w:b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t>Società commerciale</w:t>
      </w:r>
    </w:p>
    <w:p w:rsidR="003D54B4" w:rsidRPr="0071508E" w:rsidRDefault="003D54B4" w:rsidP="003D54B4">
      <w:pPr>
        <w:pStyle w:val="a"/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Garamond" w:hAnsi="Garamond" w:cs="Arial"/>
          <w:b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t xml:space="preserve">Società Cooperativa </w:t>
      </w:r>
      <w:r w:rsidRPr="0071508E">
        <w:rPr>
          <w:rFonts w:ascii="Garamond" w:hAnsi="Garamond" w:cs="Arial"/>
          <w:sz w:val="26"/>
          <w:szCs w:val="26"/>
        </w:rPr>
        <w:t>iscritta all’Albo delle cooperative</w:t>
      </w:r>
    </w:p>
    <w:p w:rsidR="003D54B4" w:rsidRPr="0071508E" w:rsidRDefault="003D54B4" w:rsidP="003D54B4">
      <w:pPr>
        <w:pStyle w:val="a"/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t>Consorzio stabile</w:t>
      </w:r>
    </w:p>
    <w:p w:rsidR="003D54B4" w:rsidRPr="0071508E" w:rsidRDefault="003D54B4" w:rsidP="003D54B4">
      <w:pPr>
        <w:pStyle w:val="a"/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lastRenderedPageBreak/>
        <w:t xml:space="preserve">Riunione temporanea di imprese o Consorzio, costituiti o da costituire </w:t>
      </w:r>
      <w:r w:rsidRPr="0071508E">
        <w:rPr>
          <w:rFonts w:ascii="Garamond" w:hAnsi="Garamond" w:cs="Arial"/>
          <w:sz w:val="26"/>
          <w:szCs w:val="26"/>
        </w:rPr>
        <w:t>(</w:t>
      </w:r>
      <w:r w:rsidRPr="0071508E">
        <w:rPr>
          <w:rFonts w:ascii="Garamond" w:hAnsi="Garamond" w:cs="Arial"/>
          <w:i/>
          <w:sz w:val="26"/>
          <w:szCs w:val="26"/>
        </w:rPr>
        <w:t xml:space="preserve">indicare denominazione, ragione sociale e sede legale di ciascun soggetto partecipante al RTI o consorzio, la ditta individuata quale mandataria, le parti del servizio eseguite dalle singole imprese) </w:t>
      </w:r>
      <w:r w:rsidRPr="0071508E">
        <w:rPr>
          <w:rFonts w:ascii="Garamond" w:hAnsi="Garamond" w:cs="Arial"/>
          <w:bCs/>
          <w:sz w:val="26"/>
          <w:szCs w:val="26"/>
        </w:rPr>
        <w:t xml:space="preserve">………………………… </w:t>
      </w:r>
      <w:r w:rsidRPr="0071508E">
        <w:rPr>
          <w:rFonts w:ascii="Garamond" w:hAnsi="Garamond" w:cs="Arial"/>
          <w:sz w:val="26"/>
          <w:szCs w:val="26"/>
        </w:rPr>
        <w:t>e che nessuna delle imprese indicate partecipa in qualsiasi altra forma alla presente gara;</w:t>
      </w:r>
    </w:p>
    <w:p w:rsidR="003D54B4" w:rsidRPr="0071508E" w:rsidRDefault="003D54B4" w:rsidP="003D54B4">
      <w:pPr>
        <w:pStyle w:val="a"/>
        <w:keepNext/>
        <w:numPr>
          <w:ilvl w:val="0"/>
          <w:numId w:val="4"/>
        </w:numPr>
        <w:tabs>
          <w:tab w:val="clear" w:pos="1069"/>
          <w:tab w:val="left" w:pos="284"/>
        </w:tabs>
        <w:suppressAutoHyphens/>
        <w:spacing w:after="0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t xml:space="preserve">Consorzio </w:t>
      </w:r>
      <w:r w:rsidRPr="0071508E">
        <w:rPr>
          <w:rFonts w:ascii="Garamond" w:hAnsi="Garamond" w:cs="Arial"/>
          <w:sz w:val="26"/>
          <w:szCs w:val="26"/>
        </w:rPr>
        <w:t>– anche stabile –</w:t>
      </w:r>
      <w:r w:rsidRPr="0071508E">
        <w:rPr>
          <w:rFonts w:ascii="Garamond" w:hAnsi="Garamond" w:cs="Arial"/>
          <w:b/>
          <w:sz w:val="26"/>
          <w:szCs w:val="26"/>
        </w:rPr>
        <w:t xml:space="preserve"> </w:t>
      </w:r>
      <w:r w:rsidRPr="0071508E">
        <w:rPr>
          <w:rFonts w:ascii="Garamond" w:hAnsi="Garamond" w:cs="Arial"/>
          <w:i/>
          <w:sz w:val="26"/>
          <w:szCs w:val="26"/>
        </w:rPr>
        <w:t xml:space="preserve">(indicare denominazione e sede legale delle ditte consorziate per le quali si concorre e di quelle indicate quali esecutrici del servizio) </w:t>
      </w:r>
      <w:r w:rsidRPr="0071508E">
        <w:rPr>
          <w:rFonts w:ascii="Garamond" w:hAnsi="Garamond" w:cs="Arial"/>
          <w:bCs/>
          <w:sz w:val="26"/>
          <w:szCs w:val="26"/>
        </w:rPr>
        <w:t xml:space="preserve">………………………… </w:t>
      </w:r>
      <w:r w:rsidRPr="0071508E">
        <w:rPr>
          <w:rFonts w:ascii="Garamond" w:hAnsi="Garamond" w:cs="Arial"/>
          <w:sz w:val="26"/>
          <w:szCs w:val="26"/>
        </w:rPr>
        <w:t>e che nessuna delle imprese indicate partecipa in qualsiasi altra forma alla presente gara;</w:t>
      </w:r>
    </w:p>
    <w:p w:rsidR="003D54B4" w:rsidRPr="0071508E" w:rsidRDefault="003D54B4" w:rsidP="003D54B4">
      <w:pPr>
        <w:pStyle w:val="a"/>
        <w:keepNext/>
        <w:numPr>
          <w:ilvl w:val="0"/>
          <w:numId w:val="4"/>
        </w:numPr>
        <w:tabs>
          <w:tab w:val="clear" w:pos="1069"/>
          <w:tab w:val="left" w:pos="284"/>
        </w:tabs>
        <w:suppressAutoHyphens/>
        <w:spacing w:after="0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t xml:space="preserve">Consorzio di cooperative </w:t>
      </w:r>
      <w:r w:rsidRPr="0071508E">
        <w:rPr>
          <w:rFonts w:ascii="Garamond" w:hAnsi="Garamond" w:cs="Arial"/>
          <w:sz w:val="26"/>
          <w:szCs w:val="26"/>
        </w:rPr>
        <w:t>iscritte all’Albo delle cooperative</w:t>
      </w:r>
      <w:r w:rsidRPr="0071508E">
        <w:rPr>
          <w:rFonts w:ascii="Garamond" w:hAnsi="Garamond" w:cs="Arial"/>
          <w:i/>
          <w:sz w:val="26"/>
          <w:szCs w:val="26"/>
        </w:rPr>
        <w:t>;</w:t>
      </w:r>
    </w:p>
    <w:p w:rsidR="003D54B4" w:rsidRPr="0071508E" w:rsidRDefault="003D54B4" w:rsidP="003D54B4">
      <w:pPr>
        <w:keepNext/>
        <w:numPr>
          <w:ilvl w:val="0"/>
          <w:numId w:val="4"/>
        </w:numPr>
        <w:tabs>
          <w:tab w:val="clear" w:pos="1069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t xml:space="preserve">Riunione temporanea di cooperative </w:t>
      </w:r>
      <w:r w:rsidRPr="0071508E">
        <w:rPr>
          <w:rFonts w:ascii="Garamond" w:hAnsi="Garamond" w:cs="Arial"/>
          <w:sz w:val="26"/>
          <w:szCs w:val="26"/>
        </w:rPr>
        <w:t>iscritte all’Albo delle cooperative;</w:t>
      </w:r>
    </w:p>
    <w:p w:rsidR="003D54B4" w:rsidRPr="0071508E" w:rsidRDefault="003D54B4" w:rsidP="003D54B4">
      <w:pPr>
        <w:keepNext/>
        <w:numPr>
          <w:ilvl w:val="0"/>
          <w:numId w:val="4"/>
        </w:numPr>
        <w:tabs>
          <w:tab w:val="clear" w:pos="1069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t>Concorrente che si avvale di impresa ausiliaria;</w:t>
      </w:r>
    </w:p>
    <w:p w:rsidR="003D54B4" w:rsidRPr="0071508E" w:rsidRDefault="003D54B4" w:rsidP="003D54B4">
      <w:pPr>
        <w:keepNext/>
        <w:numPr>
          <w:ilvl w:val="0"/>
          <w:numId w:val="4"/>
        </w:numPr>
        <w:tabs>
          <w:tab w:val="clear" w:pos="1069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Garamond" w:hAnsi="Garamond" w:cs="Arial"/>
          <w:b/>
          <w:sz w:val="26"/>
          <w:szCs w:val="26"/>
        </w:rPr>
      </w:pPr>
      <w:r w:rsidRPr="0071508E">
        <w:rPr>
          <w:rFonts w:ascii="Garamond" w:hAnsi="Garamond" w:cs="Arial"/>
          <w:b/>
          <w:sz w:val="26"/>
          <w:szCs w:val="26"/>
        </w:rPr>
        <w:t>Operatore economico stabilito in altro Stato membro.</w:t>
      </w:r>
    </w:p>
    <w:p w:rsidR="003D54B4" w:rsidRPr="006930FA" w:rsidRDefault="003D54B4" w:rsidP="001C119B">
      <w:pPr>
        <w:spacing w:line="240" w:lineRule="auto"/>
        <w:jc w:val="both"/>
        <w:rPr>
          <w:rFonts w:ascii="Garamond" w:hAnsi="Garamond"/>
          <w:sz w:val="26"/>
          <w:szCs w:val="26"/>
        </w:rPr>
      </w:pPr>
    </w:p>
    <w:p w:rsidR="008B6F79" w:rsidRPr="006930FA" w:rsidRDefault="001C119B" w:rsidP="001C119B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6930FA">
        <w:rPr>
          <w:rFonts w:ascii="Garamond" w:hAnsi="Garamond"/>
          <w:sz w:val="26"/>
          <w:szCs w:val="26"/>
        </w:rPr>
        <w:t>A tal fine dichiara, ai sensi degli art.li 46 e 47 del D.P.R. n. 445/2000, consapevole delle sanzioni penali richiamate dall’art. 76 d</w:t>
      </w:r>
      <w:r w:rsidR="00AA7341" w:rsidRPr="006930FA">
        <w:rPr>
          <w:rFonts w:ascii="Garamond" w:hAnsi="Garamond"/>
          <w:sz w:val="26"/>
          <w:szCs w:val="26"/>
        </w:rPr>
        <w:t>el D.P.R. n. 445 del 28.12.2000</w:t>
      </w:r>
      <w:r w:rsidRPr="006930FA">
        <w:rPr>
          <w:rFonts w:ascii="Garamond" w:hAnsi="Garamond"/>
          <w:sz w:val="26"/>
          <w:szCs w:val="26"/>
        </w:rPr>
        <w:t xml:space="preserve"> in caso di dichiarazioni mendaci e di formazione o uso di atti falsi,</w:t>
      </w:r>
    </w:p>
    <w:p w:rsidR="003D54B4" w:rsidRPr="0071508E" w:rsidRDefault="003D54B4" w:rsidP="003D54B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sz w:val="26"/>
          <w:szCs w:val="26"/>
        </w:rPr>
        <w:t xml:space="preserve">di essere in possesso dei requisiti generali di cui all’art. 80 del </w:t>
      </w:r>
      <w:proofErr w:type="spellStart"/>
      <w:proofErr w:type="gramStart"/>
      <w:r w:rsidRPr="0071508E">
        <w:rPr>
          <w:rFonts w:ascii="Garamond" w:hAnsi="Garamond" w:cs="Arial"/>
          <w:sz w:val="26"/>
          <w:szCs w:val="26"/>
        </w:rPr>
        <w:t>D.Lgs</w:t>
      </w:r>
      <w:proofErr w:type="gramEnd"/>
      <w:r w:rsidRPr="0071508E">
        <w:rPr>
          <w:rFonts w:ascii="Garamond" w:hAnsi="Garamond" w:cs="Arial"/>
          <w:sz w:val="26"/>
          <w:szCs w:val="26"/>
        </w:rPr>
        <w:t>.</w:t>
      </w:r>
      <w:proofErr w:type="spellEnd"/>
      <w:r w:rsidRPr="0071508E">
        <w:rPr>
          <w:rFonts w:ascii="Garamond" w:hAnsi="Garamond" w:cs="Arial"/>
          <w:sz w:val="26"/>
          <w:szCs w:val="26"/>
        </w:rPr>
        <w:t xml:space="preserve"> 50/2016;</w:t>
      </w:r>
    </w:p>
    <w:p w:rsidR="003D54B4" w:rsidRPr="0071508E" w:rsidRDefault="003D54B4" w:rsidP="003D54B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sz w:val="26"/>
          <w:szCs w:val="26"/>
        </w:rPr>
        <w:t>di non aver presentato nella procedura di gara in corso e negli affidamenti di subappalti documentazione o dichiarazioni non veritiere;</w:t>
      </w:r>
    </w:p>
    <w:p w:rsidR="003D54B4" w:rsidRPr="0071508E" w:rsidRDefault="003D54B4" w:rsidP="003D54B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sz w:val="26"/>
          <w:szCs w:val="26"/>
        </w:rPr>
        <w:t>di non essere iscritto nel casellario informatico tenuto dall'Osservatorio dell'ANAC per aver presentato false dichiarazioni o falsa documentazione nelle procedure di gara e negli affidamenti di subappalti;</w:t>
      </w:r>
    </w:p>
    <w:p w:rsidR="003D54B4" w:rsidRPr="0071508E" w:rsidRDefault="003D54B4" w:rsidP="003D54B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71508E">
        <w:rPr>
          <w:rFonts w:ascii="Garamond" w:hAnsi="Garamond" w:cs="Arial"/>
          <w:sz w:val="26"/>
          <w:szCs w:val="26"/>
        </w:rPr>
        <w:t xml:space="preserve">di essere in possesso dei requisiti di capacità </w:t>
      </w:r>
      <w:r>
        <w:rPr>
          <w:rFonts w:ascii="Garamond" w:hAnsi="Garamond" w:cs="Arial"/>
          <w:sz w:val="26"/>
          <w:szCs w:val="26"/>
        </w:rPr>
        <w:t>tecnico-professionale</w:t>
      </w:r>
      <w:r w:rsidRPr="0071508E">
        <w:rPr>
          <w:rFonts w:ascii="Garamond" w:hAnsi="Garamond" w:cs="Arial"/>
          <w:sz w:val="26"/>
          <w:szCs w:val="26"/>
        </w:rPr>
        <w:t xml:space="preserve"> </w:t>
      </w:r>
      <w:r w:rsidRPr="0071508E">
        <w:rPr>
          <w:rFonts w:ascii="Garamond" w:hAnsi="Garamond"/>
          <w:sz w:val="26"/>
          <w:szCs w:val="26"/>
        </w:rPr>
        <w:t>prescritti nell’avviso di manifestazione di interesse;</w:t>
      </w:r>
    </w:p>
    <w:p w:rsidR="003D54B4" w:rsidRPr="00403E9C" w:rsidRDefault="003D54B4" w:rsidP="006F5277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center" w:pos="709"/>
        </w:tabs>
        <w:suppressAutoHyphens/>
        <w:spacing w:after="0" w:line="240" w:lineRule="auto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403E9C">
        <w:rPr>
          <w:rFonts w:ascii="Garamond" w:hAnsi="Garamond" w:cs="Arial"/>
          <w:sz w:val="26"/>
          <w:szCs w:val="26"/>
        </w:rPr>
        <w:t xml:space="preserve">di aver preso visione dell’informativa relativa al trattamento dei dati personali, </w:t>
      </w:r>
      <w:r w:rsidR="00403E9C" w:rsidRPr="004F1F18">
        <w:rPr>
          <w:rFonts w:ascii="Garamond" w:hAnsi="Garamond" w:cs="Arial"/>
          <w:sz w:val="26"/>
          <w:szCs w:val="26"/>
        </w:rPr>
        <w:t>sul sito internet dell’Agenzia al seguente percorso: Home /Amministrazione trasparente/Altri contenuti – Dati ulteriori/ Privacy policy/ Infor</w:t>
      </w:r>
      <w:r w:rsidR="00403E9C">
        <w:rPr>
          <w:rFonts w:ascii="Garamond" w:hAnsi="Garamond" w:cs="Arial"/>
          <w:sz w:val="26"/>
          <w:szCs w:val="26"/>
        </w:rPr>
        <w:t>mativa/ Informative privacy ADM</w:t>
      </w:r>
      <w:r w:rsidR="00403E9C" w:rsidRPr="004F1F18">
        <w:rPr>
          <w:rFonts w:ascii="Garamond" w:hAnsi="Garamond" w:cs="Arial"/>
          <w:sz w:val="26"/>
          <w:szCs w:val="26"/>
        </w:rPr>
        <w:t xml:space="preserve"> </w:t>
      </w:r>
      <w:r w:rsidR="00403E9C">
        <w:rPr>
          <w:rFonts w:ascii="Garamond" w:hAnsi="Garamond" w:cs="Arial"/>
          <w:sz w:val="26"/>
          <w:szCs w:val="26"/>
        </w:rPr>
        <w:t>(informativa sulle procedure di bandi di gara)</w:t>
      </w:r>
      <w:r w:rsidR="004A51F6">
        <w:rPr>
          <w:rFonts w:ascii="Garamond" w:hAnsi="Garamond" w:cs="Arial"/>
          <w:sz w:val="26"/>
          <w:szCs w:val="26"/>
        </w:rPr>
        <w:t>.</w:t>
      </w:r>
      <w:bookmarkStart w:id="0" w:name="_GoBack"/>
      <w:bookmarkEnd w:id="0"/>
    </w:p>
    <w:p w:rsidR="00E43C55" w:rsidRDefault="00E43C55" w:rsidP="007D3EC7">
      <w:pPr>
        <w:spacing w:line="240" w:lineRule="auto"/>
        <w:jc w:val="both"/>
        <w:rPr>
          <w:rFonts w:ascii="Garamond" w:hAnsi="Garamond"/>
          <w:sz w:val="26"/>
          <w:szCs w:val="26"/>
        </w:rPr>
      </w:pPr>
    </w:p>
    <w:p w:rsidR="00E43C55" w:rsidRDefault="00E43C55" w:rsidP="007D3EC7">
      <w:pPr>
        <w:spacing w:line="240" w:lineRule="auto"/>
        <w:jc w:val="both"/>
        <w:rPr>
          <w:rFonts w:ascii="Garamond" w:hAnsi="Garamond"/>
          <w:sz w:val="26"/>
          <w:szCs w:val="26"/>
        </w:rPr>
      </w:pPr>
    </w:p>
    <w:p w:rsidR="009B4A6C" w:rsidRPr="006930FA" w:rsidRDefault="00A623B1" w:rsidP="007D3EC7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6930FA">
        <w:rPr>
          <w:rFonts w:ascii="Garamond" w:hAnsi="Garamond"/>
          <w:sz w:val="26"/>
          <w:szCs w:val="26"/>
        </w:rPr>
        <w:t>Data</w:t>
      </w:r>
      <w:r w:rsidR="009B4A6C" w:rsidRPr="006930FA">
        <w:rPr>
          <w:rFonts w:ascii="Garamond" w:hAnsi="Garamond"/>
          <w:sz w:val="26"/>
          <w:szCs w:val="26"/>
        </w:rPr>
        <w:tab/>
      </w:r>
      <w:r w:rsidR="009B4A6C" w:rsidRPr="006930FA">
        <w:rPr>
          <w:rFonts w:ascii="Garamond" w:hAnsi="Garamond"/>
          <w:sz w:val="26"/>
          <w:szCs w:val="26"/>
        </w:rPr>
        <w:tab/>
      </w:r>
      <w:r w:rsidR="009B4A6C" w:rsidRPr="006930FA">
        <w:rPr>
          <w:rFonts w:ascii="Garamond" w:hAnsi="Garamond"/>
          <w:sz w:val="26"/>
          <w:szCs w:val="26"/>
        </w:rPr>
        <w:tab/>
      </w:r>
      <w:r w:rsidR="009B4A6C" w:rsidRPr="006930FA">
        <w:rPr>
          <w:rFonts w:ascii="Garamond" w:hAnsi="Garamond"/>
          <w:sz w:val="26"/>
          <w:szCs w:val="26"/>
        </w:rPr>
        <w:tab/>
      </w:r>
      <w:r w:rsidR="009B4A6C" w:rsidRPr="006930FA">
        <w:rPr>
          <w:rFonts w:ascii="Garamond" w:hAnsi="Garamond"/>
          <w:sz w:val="26"/>
          <w:szCs w:val="26"/>
        </w:rPr>
        <w:tab/>
      </w:r>
      <w:r w:rsidR="009B4A6C" w:rsidRPr="006930FA">
        <w:rPr>
          <w:rFonts w:ascii="Garamond" w:hAnsi="Garamond"/>
          <w:sz w:val="26"/>
          <w:szCs w:val="26"/>
        </w:rPr>
        <w:tab/>
      </w:r>
      <w:r w:rsidR="009B4A6C" w:rsidRPr="006930FA">
        <w:rPr>
          <w:rFonts w:ascii="Garamond" w:hAnsi="Garamond"/>
          <w:sz w:val="26"/>
          <w:szCs w:val="26"/>
        </w:rPr>
        <w:tab/>
      </w:r>
      <w:r w:rsidR="009B4A6C" w:rsidRPr="006930FA">
        <w:rPr>
          <w:rFonts w:ascii="Garamond" w:hAnsi="Garamond"/>
          <w:sz w:val="26"/>
          <w:szCs w:val="26"/>
        </w:rPr>
        <w:tab/>
      </w:r>
      <w:r w:rsidR="009B4A6C" w:rsidRPr="006930FA">
        <w:rPr>
          <w:rFonts w:ascii="Garamond" w:hAnsi="Garamond"/>
          <w:sz w:val="26"/>
          <w:szCs w:val="26"/>
        </w:rPr>
        <w:tab/>
        <w:t>Firma leggibile</w:t>
      </w:r>
    </w:p>
    <w:p w:rsidR="007D3EC7" w:rsidRPr="006930FA" w:rsidRDefault="00A623B1" w:rsidP="007D3EC7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6930FA">
        <w:rPr>
          <w:rFonts w:ascii="Garamond" w:hAnsi="Garamond"/>
          <w:sz w:val="26"/>
          <w:szCs w:val="26"/>
        </w:rPr>
        <w:t>____________________</w:t>
      </w: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  <w:r w:rsidRPr="006930FA">
        <w:rPr>
          <w:rFonts w:ascii="Garamond" w:hAnsi="Garamond"/>
          <w:sz w:val="26"/>
          <w:szCs w:val="26"/>
        </w:rPr>
        <w:tab/>
      </w:r>
      <w:r w:rsidR="009B4A6C" w:rsidRPr="006930FA">
        <w:rPr>
          <w:rFonts w:ascii="Garamond" w:hAnsi="Garamond"/>
          <w:sz w:val="26"/>
          <w:szCs w:val="26"/>
        </w:rPr>
        <w:t>______________________</w:t>
      </w:r>
    </w:p>
    <w:p w:rsidR="002278CB" w:rsidRDefault="002278CB" w:rsidP="007D3EC7">
      <w:pPr>
        <w:spacing w:line="240" w:lineRule="auto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9B4A6C" w:rsidRPr="006930FA" w:rsidRDefault="009B4A6C" w:rsidP="007D3EC7">
      <w:pPr>
        <w:spacing w:line="240" w:lineRule="auto"/>
        <w:jc w:val="both"/>
        <w:rPr>
          <w:rFonts w:ascii="Garamond" w:hAnsi="Garamond"/>
          <w:b/>
          <w:sz w:val="26"/>
          <w:szCs w:val="26"/>
          <w:u w:val="single"/>
        </w:rPr>
      </w:pPr>
      <w:r w:rsidRPr="006930FA">
        <w:rPr>
          <w:rFonts w:ascii="Garamond" w:hAnsi="Garamond"/>
          <w:b/>
          <w:sz w:val="26"/>
          <w:szCs w:val="26"/>
          <w:u w:val="single"/>
        </w:rPr>
        <w:t>N.B.  Allegare alla presente fotocopia di documento di identità in corso di validità del sottoscrittore</w:t>
      </w:r>
    </w:p>
    <w:sectPr w:rsidR="009B4A6C" w:rsidRPr="006930FA" w:rsidSect="00A513E6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CFA8F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b w:val="0"/>
      </w:rPr>
    </w:lvl>
  </w:abstractNum>
  <w:abstractNum w:abstractNumId="1" w15:restartNumberingAfterBreak="0">
    <w:nsid w:val="052212EE"/>
    <w:multiLevelType w:val="hybridMultilevel"/>
    <w:tmpl w:val="C5EED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0495"/>
    <w:multiLevelType w:val="hybridMultilevel"/>
    <w:tmpl w:val="E786BA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208F"/>
    <w:multiLevelType w:val="hybridMultilevel"/>
    <w:tmpl w:val="9EA217D2"/>
    <w:lvl w:ilvl="0" w:tplc="397237DE">
      <w:start w:val="1"/>
      <w:numFmt w:val="bullet"/>
      <w:lvlText w:val="q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EC1"/>
    <w:multiLevelType w:val="hybridMultilevel"/>
    <w:tmpl w:val="B3DEC888"/>
    <w:lvl w:ilvl="0" w:tplc="B6FC53AE">
      <w:start w:val="1"/>
      <w:numFmt w:val="bullet"/>
      <w:lvlText w:val="q"/>
      <w:lvlJc w:val="left"/>
      <w:pPr>
        <w:ind w:left="11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4831FCB"/>
    <w:multiLevelType w:val="hybridMultilevel"/>
    <w:tmpl w:val="BD26F1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05"/>
    <w:rsid w:val="00013C4A"/>
    <w:rsid w:val="000258E0"/>
    <w:rsid w:val="00052EE9"/>
    <w:rsid w:val="00175AF9"/>
    <w:rsid w:val="001C119B"/>
    <w:rsid w:val="0020230A"/>
    <w:rsid w:val="00203FF2"/>
    <w:rsid w:val="002278CB"/>
    <w:rsid w:val="002377FB"/>
    <w:rsid w:val="00273B32"/>
    <w:rsid w:val="002B45DE"/>
    <w:rsid w:val="003D54B4"/>
    <w:rsid w:val="00403E9C"/>
    <w:rsid w:val="004A51F6"/>
    <w:rsid w:val="004D51DF"/>
    <w:rsid w:val="00595C35"/>
    <w:rsid w:val="005A4C05"/>
    <w:rsid w:val="00613230"/>
    <w:rsid w:val="00613E22"/>
    <w:rsid w:val="006515E9"/>
    <w:rsid w:val="006930FA"/>
    <w:rsid w:val="006F3510"/>
    <w:rsid w:val="00755955"/>
    <w:rsid w:val="007D3EC7"/>
    <w:rsid w:val="007E1A01"/>
    <w:rsid w:val="008B6F79"/>
    <w:rsid w:val="009903CD"/>
    <w:rsid w:val="00992F61"/>
    <w:rsid w:val="009B4A6C"/>
    <w:rsid w:val="009D426A"/>
    <w:rsid w:val="00A513E6"/>
    <w:rsid w:val="00A623B1"/>
    <w:rsid w:val="00A64D9F"/>
    <w:rsid w:val="00AA7341"/>
    <w:rsid w:val="00AD6679"/>
    <w:rsid w:val="00B314DE"/>
    <w:rsid w:val="00B6710F"/>
    <w:rsid w:val="00CD17BF"/>
    <w:rsid w:val="00E161D9"/>
    <w:rsid w:val="00E43C55"/>
    <w:rsid w:val="00E802D4"/>
    <w:rsid w:val="00EA515A"/>
    <w:rsid w:val="00F82D24"/>
    <w:rsid w:val="00FA3EA8"/>
    <w:rsid w:val="00FC7CD6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3D95"/>
  <w15:docId w15:val="{13F28E97-8ADC-45F1-B73D-4FC0A45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E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D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6F79"/>
    <w:pPr>
      <w:ind w:left="720"/>
      <w:contextualSpacing/>
    </w:pPr>
  </w:style>
  <w:style w:type="character" w:customStyle="1" w:styleId="SottotitoloCarattere">
    <w:name w:val="Sottotitolo Carattere"/>
    <w:link w:val="Sottotitolo"/>
    <w:locked/>
    <w:rsid w:val="002B45DE"/>
    <w:rPr>
      <w:rFonts w:ascii="Courier" w:hAnsi="Courier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B45DE"/>
    <w:pPr>
      <w:autoSpaceDE w:val="0"/>
      <w:autoSpaceDN w:val="0"/>
      <w:spacing w:after="0" w:line="240" w:lineRule="auto"/>
      <w:jc w:val="center"/>
    </w:pPr>
    <w:rPr>
      <w:rFonts w:ascii="Courier" w:hAnsi="Courier"/>
      <w:b/>
      <w:bCs/>
      <w:sz w:val="24"/>
      <w:szCs w:val="24"/>
      <w:lang w:eastAsia="it-IT"/>
    </w:rPr>
  </w:style>
  <w:style w:type="character" w:customStyle="1" w:styleId="SottotitoloCarattere1">
    <w:name w:val="Sottotitolo Carattere1"/>
    <w:basedOn w:val="Carpredefinitoparagrafo"/>
    <w:uiPriority w:val="11"/>
    <w:rsid w:val="002B45DE"/>
    <w:rPr>
      <w:rFonts w:eastAsiaTheme="minorEastAsia"/>
      <w:color w:val="5A5A5A" w:themeColor="text1" w:themeTint="A5"/>
      <w:spacing w:val="15"/>
    </w:rPr>
  </w:style>
  <w:style w:type="paragraph" w:styleId="a">
    <w:basedOn w:val="Normale"/>
    <w:next w:val="Corpotesto"/>
    <w:link w:val="CorpodeltestoCarattere"/>
    <w:rsid w:val="003D54B4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3D54B4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D54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4B4"/>
  </w:style>
  <w:style w:type="paragraph" w:styleId="Rientrocorpodeltesto2">
    <w:name w:val="Body Text Indent 2"/>
    <w:basedOn w:val="Normale"/>
    <w:link w:val="Rientrocorpodeltesto2Carattere"/>
    <w:rsid w:val="003D54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54B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GTTSFN70P26C933G</dc:creator>
  <cp:lastModifiedBy>MELANDRI MARINA</cp:lastModifiedBy>
  <cp:revision>11</cp:revision>
  <cp:lastPrinted>2023-06-07T13:16:00Z</cp:lastPrinted>
  <dcterms:created xsi:type="dcterms:W3CDTF">2023-06-07T12:59:00Z</dcterms:created>
  <dcterms:modified xsi:type="dcterms:W3CDTF">2023-06-07T14:14:00Z</dcterms:modified>
</cp:coreProperties>
</file>